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C8E0" w14:textId="494DCEB2" w:rsidR="002E2A99" w:rsidRPr="00B77D02" w:rsidRDefault="009E10A9" w:rsidP="00B77D02">
      <w:pPr>
        <w:pStyle w:val="Rubrik3"/>
        <w:spacing w:before="0"/>
        <w:ind w:right="-851"/>
        <w:rPr>
          <w:rFonts w:ascii="Calibri" w:hAnsi="Calibri" w:cs="Calibri"/>
          <w:i w:val="0"/>
          <w:sz w:val="28"/>
          <w:szCs w:val="28"/>
        </w:rPr>
      </w:pPr>
      <w:r w:rsidRPr="009E10A9">
        <w:rPr>
          <w:rFonts w:ascii="Calibri" w:hAnsi="Calibri" w:cs="Calibri"/>
          <w:b/>
          <w:i w:val="0"/>
          <w:sz w:val="35"/>
          <w:szCs w:val="35"/>
        </w:rPr>
        <w:t>M</w:t>
      </w:r>
      <w:r w:rsidR="002E2A99">
        <w:rPr>
          <w:rFonts w:ascii="Calibri" w:hAnsi="Calibri" w:cs="Calibri"/>
          <w:b/>
          <w:i w:val="0"/>
          <w:sz w:val="35"/>
          <w:szCs w:val="35"/>
        </w:rPr>
        <w:t xml:space="preserve">aster </w:t>
      </w:r>
      <w:proofErr w:type="spellStart"/>
      <w:r w:rsidR="002E2A99">
        <w:rPr>
          <w:rFonts w:ascii="Calibri" w:hAnsi="Calibri" w:cs="Calibri"/>
          <w:b/>
          <w:i w:val="0"/>
          <w:sz w:val="35"/>
          <w:szCs w:val="35"/>
        </w:rPr>
        <w:t>thesis</w:t>
      </w:r>
      <w:proofErr w:type="spellEnd"/>
      <w:r w:rsidR="002E2A99">
        <w:rPr>
          <w:rFonts w:ascii="Calibri" w:hAnsi="Calibri" w:cs="Calibri"/>
          <w:b/>
          <w:i w:val="0"/>
          <w:sz w:val="35"/>
          <w:szCs w:val="35"/>
        </w:rPr>
        <w:t xml:space="preserve"> </w:t>
      </w:r>
      <w:proofErr w:type="spellStart"/>
      <w:r w:rsidR="002E2A99">
        <w:rPr>
          <w:rFonts w:ascii="Calibri" w:hAnsi="Calibri" w:cs="Calibri"/>
          <w:b/>
          <w:i w:val="0"/>
          <w:sz w:val="35"/>
          <w:szCs w:val="35"/>
        </w:rPr>
        <w:t>course</w:t>
      </w:r>
      <w:proofErr w:type="spellEnd"/>
      <w:r w:rsidR="002E2A99">
        <w:rPr>
          <w:rFonts w:ascii="Calibri" w:hAnsi="Calibri" w:cs="Calibri"/>
          <w:b/>
          <w:i w:val="0"/>
          <w:sz w:val="35"/>
          <w:szCs w:val="35"/>
        </w:rPr>
        <w:t xml:space="preserve"> in </w:t>
      </w:r>
      <w:proofErr w:type="spellStart"/>
      <w:r w:rsidR="002E2A99">
        <w:rPr>
          <w:rFonts w:ascii="Calibri" w:hAnsi="Calibri" w:cs="Calibri"/>
          <w:b/>
          <w:i w:val="0"/>
          <w:sz w:val="35"/>
          <w:szCs w:val="35"/>
        </w:rPr>
        <w:t>forest</w:t>
      </w:r>
      <w:proofErr w:type="spellEnd"/>
      <w:r w:rsidR="002E2A99">
        <w:rPr>
          <w:rFonts w:ascii="Calibri" w:hAnsi="Calibri" w:cs="Calibri"/>
          <w:b/>
          <w:i w:val="0"/>
          <w:sz w:val="35"/>
          <w:szCs w:val="35"/>
        </w:rPr>
        <w:t xml:space="preserve"> </w:t>
      </w:r>
      <w:proofErr w:type="spellStart"/>
      <w:r w:rsidR="002E2A99">
        <w:rPr>
          <w:rFonts w:ascii="Calibri" w:hAnsi="Calibri" w:cs="Calibri"/>
          <w:b/>
          <w:i w:val="0"/>
          <w:sz w:val="35"/>
          <w:szCs w:val="35"/>
        </w:rPr>
        <w:t>economics</w:t>
      </w:r>
      <w:proofErr w:type="spellEnd"/>
      <w:r w:rsidRPr="009E10A9">
        <w:rPr>
          <w:rFonts w:ascii="Calibri" w:hAnsi="Calibri" w:cs="Calibri"/>
          <w:b/>
          <w:i w:val="0"/>
          <w:sz w:val="35"/>
          <w:szCs w:val="35"/>
        </w:rPr>
        <w:t>/ business administration</w:t>
      </w:r>
      <w:r w:rsidRPr="009E10A9">
        <w:rPr>
          <w:rFonts w:ascii="Calibri" w:hAnsi="Calibri" w:cs="Calibri"/>
          <w:i w:val="0"/>
          <w:sz w:val="35"/>
          <w:szCs w:val="35"/>
        </w:rPr>
        <w:t xml:space="preserve"> </w:t>
      </w:r>
      <w:r w:rsidRPr="009E10A9">
        <w:rPr>
          <w:rFonts w:ascii="Calibri" w:hAnsi="Calibri" w:cs="Calibri"/>
          <w:i w:val="0"/>
          <w:sz w:val="28"/>
          <w:szCs w:val="28"/>
        </w:rPr>
        <w:t xml:space="preserve">- </w:t>
      </w:r>
      <w:r w:rsidRPr="00DC1E37">
        <w:rPr>
          <w:rFonts w:ascii="Calibri" w:hAnsi="Calibri" w:cs="Calibri"/>
          <w:i w:val="0"/>
          <w:sz w:val="24"/>
          <w:szCs w:val="24"/>
        </w:rPr>
        <w:t>Självständigt arbete i Skogsvetenskap, A2E respektive Självständigt arbete i företagsekonomi – Jägmästarprogrammet (</w:t>
      </w:r>
      <w:r w:rsidR="00A2640B" w:rsidRPr="00DC1E37">
        <w:rPr>
          <w:rFonts w:ascii="Calibri" w:hAnsi="Calibri" w:cs="Calibri"/>
          <w:i w:val="0"/>
          <w:sz w:val="24"/>
          <w:szCs w:val="24"/>
        </w:rPr>
        <w:t xml:space="preserve">August 30- </w:t>
      </w:r>
      <w:proofErr w:type="spellStart"/>
      <w:r w:rsidR="00A2640B" w:rsidRPr="00DC1E37">
        <w:rPr>
          <w:rFonts w:ascii="Calibri" w:hAnsi="Calibri" w:cs="Calibri"/>
          <w:i w:val="0"/>
          <w:sz w:val="24"/>
          <w:szCs w:val="24"/>
        </w:rPr>
        <w:t>January</w:t>
      </w:r>
      <w:proofErr w:type="spellEnd"/>
      <w:r w:rsidR="00A2640B" w:rsidRPr="00DC1E37">
        <w:rPr>
          <w:rFonts w:ascii="Calibri" w:hAnsi="Calibri" w:cs="Calibri"/>
          <w:i w:val="0"/>
          <w:sz w:val="24"/>
          <w:szCs w:val="24"/>
        </w:rPr>
        <w:t xml:space="preserve"> 16</w:t>
      </w:r>
      <w:r w:rsidRPr="00DC1E37">
        <w:rPr>
          <w:rFonts w:ascii="Calibri" w:hAnsi="Calibri" w:cs="Calibri"/>
          <w:i w:val="0"/>
          <w:sz w:val="24"/>
          <w:szCs w:val="24"/>
        </w:rPr>
        <w:t>, 202</w:t>
      </w:r>
      <w:r w:rsidR="002E2A99" w:rsidRPr="00DC1E37">
        <w:rPr>
          <w:rFonts w:ascii="Calibri" w:hAnsi="Calibri" w:cs="Calibri"/>
          <w:i w:val="0"/>
          <w:sz w:val="24"/>
          <w:szCs w:val="24"/>
        </w:rPr>
        <w:t>1 in Uppsala)</w:t>
      </w:r>
    </w:p>
    <w:p w14:paraId="4F4D6D65" w14:textId="30295524" w:rsidR="002E2A99" w:rsidRPr="00E21280"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E21280">
        <w:rPr>
          <w:rFonts w:ascii="Helvetica" w:eastAsia="Times New Roman" w:hAnsi="Helvetica" w:cs="Helvetica"/>
          <w:b/>
          <w:color w:val="333333"/>
          <w:sz w:val="18"/>
          <w:szCs w:val="18"/>
          <w:lang w:val="en-US" w:eastAsia="sv-SE"/>
        </w:rPr>
        <w:t>EX0975</w:t>
      </w:r>
      <w:r w:rsidRPr="00E21280">
        <w:rPr>
          <w:rFonts w:ascii="Helvetica" w:eastAsia="Times New Roman" w:hAnsi="Helvetica" w:cs="Helvetica"/>
          <w:color w:val="333333"/>
          <w:sz w:val="18"/>
          <w:szCs w:val="18"/>
          <w:lang w:val="en-US" w:eastAsia="sv-SE"/>
        </w:rPr>
        <w:t xml:space="preserve">, Application code: </w:t>
      </w:r>
      <w:r w:rsidR="00A2640B" w:rsidRPr="00E21280">
        <w:rPr>
          <w:rFonts w:ascii="Helvetica" w:hAnsi="Helvetica" w:cs="Helvetica"/>
          <w:color w:val="333333"/>
          <w:sz w:val="21"/>
          <w:szCs w:val="21"/>
          <w:shd w:val="clear" w:color="auto" w:fill="FFFFFF"/>
          <w:lang w:val="en-US"/>
        </w:rPr>
        <w:t>10066.2122</w:t>
      </w:r>
    </w:p>
    <w:p w14:paraId="1C5B17FA" w14:textId="514FBD35" w:rsidR="002E2A99" w:rsidRPr="00E21280"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E21280">
        <w:rPr>
          <w:rFonts w:ascii="Helvetica" w:eastAsia="Times New Roman" w:hAnsi="Helvetica" w:cs="Helvetica"/>
          <w:color w:val="333333"/>
          <w:sz w:val="18"/>
          <w:szCs w:val="18"/>
          <w:lang w:val="en-US" w:eastAsia="sv-SE"/>
        </w:rPr>
        <w:t xml:space="preserve">The course's website: </w:t>
      </w:r>
      <w:proofErr w:type="spellStart"/>
      <w:r w:rsidRPr="00E21280">
        <w:rPr>
          <w:rFonts w:ascii="Helvetica" w:eastAsia="Times New Roman" w:hAnsi="Helvetica" w:cs="Helvetica"/>
          <w:color w:val="333333"/>
          <w:sz w:val="18"/>
          <w:szCs w:val="18"/>
          <w:lang w:val="en-US" w:eastAsia="sv-SE"/>
        </w:rPr>
        <w:t>en</w:t>
      </w:r>
      <w:proofErr w:type="spellEnd"/>
    </w:p>
    <w:p w14:paraId="7B1A6853" w14:textId="40BE1118" w:rsidR="00A2640B" w:rsidRPr="00E21280" w:rsidRDefault="001015CF"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hyperlink r:id="rId12" w:tgtFrame="_blank" w:history="1">
        <w:r w:rsidR="00A2640B" w:rsidRPr="00E21280">
          <w:rPr>
            <w:rFonts w:ascii="Helvetica" w:hAnsi="Helvetica" w:cs="Helvetica"/>
            <w:color w:val="23527C"/>
            <w:sz w:val="21"/>
            <w:szCs w:val="21"/>
            <w:u w:val="single"/>
            <w:bdr w:val="none" w:sz="0" w:space="0" w:color="auto" w:frame="1"/>
            <w:shd w:val="clear" w:color="auto" w:fill="FFFFFF"/>
            <w:lang w:val="en-US"/>
          </w:rPr>
          <w:t>https://student.slu.se/studier/kurser-och-program/kurser/?sprak=en&amp;anmkod=10066.2122</w:t>
        </w:r>
      </w:hyperlink>
      <w:r w:rsidR="00A2640B" w:rsidRPr="00E21280">
        <w:rPr>
          <w:lang w:val="en-US"/>
        </w:rPr>
        <w:t xml:space="preserve"> </w:t>
      </w:r>
    </w:p>
    <w:p w14:paraId="78BA18B5" w14:textId="000AC0AF" w:rsidR="002E2A99" w:rsidRPr="00E21280"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E21280">
        <w:rPr>
          <w:rFonts w:ascii="Helvetica" w:eastAsia="Times New Roman" w:hAnsi="Helvetica" w:cs="Helvetica"/>
          <w:b/>
          <w:color w:val="333333"/>
          <w:sz w:val="18"/>
          <w:szCs w:val="18"/>
          <w:lang w:eastAsia="sv-SE"/>
        </w:rPr>
        <w:t>EX0976</w:t>
      </w:r>
      <w:r w:rsidRPr="00E21280">
        <w:rPr>
          <w:rFonts w:ascii="Helvetica" w:eastAsia="Times New Roman" w:hAnsi="Helvetica" w:cs="Helvetica"/>
          <w:color w:val="333333"/>
          <w:sz w:val="18"/>
          <w:szCs w:val="18"/>
          <w:lang w:eastAsia="sv-SE"/>
        </w:rPr>
        <w:t>, Anmälningskod:</w:t>
      </w:r>
      <w:r w:rsidR="00A2640B" w:rsidRPr="00E21280">
        <w:rPr>
          <w:rFonts w:ascii="Helvetica" w:eastAsia="Times New Roman" w:hAnsi="Helvetica" w:cs="Helvetica"/>
          <w:color w:val="333333"/>
          <w:sz w:val="18"/>
          <w:szCs w:val="18"/>
          <w:lang w:eastAsia="sv-SE"/>
        </w:rPr>
        <w:t xml:space="preserve"> </w:t>
      </w:r>
      <w:r w:rsidR="00A2640B" w:rsidRPr="00E21280">
        <w:rPr>
          <w:rFonts w:ascii="Helvetica" w:hAnsi="Helvetica" w:cs="Helvetica"/>
          <w:color w:val="333333"/>
          <w:sz w:val="21"/>
          <w:szCs w:val="21"/>
          <w:shd w:val="clear" w:color="auto" w:fill="FFFFFF"/>
        </w:rPr>
        <w:t>10068.2122</w:t>
      </w:r>
    </w:p>
    <w:p w14:paraId="342164A1" w14:textId="77777777" w:rsidR="002E2A99" w:rsidRPr="00E21280"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E21280">
        <w:rPr>
          <w:rFonts w:ascii="Helvetica" w:eastAsia="Times New Roman" w:hAnsi="Helvetica" w:cs="Helvetica"/>
          <w:color w:val="333333"/>
          <w:sz w:val="18"/>
          <w:szCs w:val="18"/>
          <w:lang w:eastAsia="sv-SE"/>
        </w:rPr>
        <w:t xml:space="preserve">Kursens webbsida: </w:t>
      </w:r>
      <w:proofErr w:type="spellStart"/>
      <w:r w:rsidRPr="00E21280">
        <w:rPr>
          <w:rFonts w:ascii="Helvetica" w:eastAsia="Times New Roman" w:hAnsi="Helvetica" w:cs="Helvetica"/>
          <w:color w:val="333333"/>
          <w:sz w:val="18"/>
          <w:szCs w:val="18"/>
          <w:lang w:eastAsia="sv-SE"/>
        </w:rPr>
        <w:t>sv</w:t>
      </w:r>
      <w:proofErr w:type="spellEnd"/>
    </w:p>
    <w:p w14:paraId="515C7083" w14:textId="2F6828E3" w:rsidR="002E2A99" w:rsidRPr="00E21280" w:rsidRDefault="001015CF" w:rsidP="002E2A99">
      <w:pPr>
        <w:spacing w:after="0"/>
        <w:rPr>
          <w:rFonts w:ascii="Helvetica" w:eastAsia="Times New Roman" w:hAnsi="Helvetica" w:cs="Helvetica"/>
          <w:color w:val="333333"/>
          <w:sz w:val="18"/>
          <w:szCs w:val="18"/>
          <w:lang w:eastAsia="sv-SE"/>
        </w:rPr>
      </w:pPr>
      <w:hyperlink r:id="rId13" w:tgtFrame="_blank" w:history="1">
        <w:r w:rsidR="00A2640B" w:rsidRPr="00E21280">
          <w:rPr>
            <w:rFonts w:ascii="Helvetica" w:hAnsi="Helvetica" w:cs="Helvetica"/>
            <w:color w:val="23527C"/>
            <w:sz w:val="21"/>
            <w:szCs w:val="21"/>
            <w:u w:val="single"/>
            <w:bdr w:val="none" w:sz="0" w:space="0" w:color="auto" w:frame="1"/>
            <w:shd w:val="clear" w:color="auto" w:fill="FFFFFF"/>
          </w:rPr>
          <w:t>https://student.slu.se/studier/kurser-och-program/kurser/?sprak=sv&amp;anmkod=10068.2122</w:t>
        </w:r>
      </w:hyperlink>
    </w:p>
    <w:p w14:paraId="61487CD5" w14:textId="77777777" w:rsidR="002E2A99" w:rsidRPr="00E21280" w:rsidRDefault="002E2A99" w:rsidP="002E2A99">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E21280">
        <w:rPr>
          <w:rFonts w:ascii="Helvetica" w:eastAsia="Times New Roman" w:hAnsi="Helvetica" w:cs="Helvetica"/>
          <w:i/>
          <w:color w:val="333333"/>
          <w:sz w:val="18"/>
          <w:szCs w:val="18"/>
          <w:lang w:val="en-US" w:eastAsia="sv-SE"/>
        </w:rPr>
        <w:t>Master thesis in Business Administration, A2E</w:t>
      </w:r>
    </w:p>
    <w:p w14:paraId="03786FB5" w14:textId="586E36CF" w:rsidR="002E2A99" w:rsidRPr="00E21280"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E21280">
        <w:rPr>
          <w:rFonts w:ascii="Helvetica" w:eastAsia="Times New Roman" w:hAnsi="Helvetica" w:cs="Helvetica"/>
          <w:b/>
          <w:color w:val="333333"/>
          <w:sz w:val="18"/>
          <w:szCs w:val="18"/>
          <w:lang w:val="en-US" w:eastAsia="sv-SE"/>
        </w:rPr>
        <w:t>EX0925</w:t>
      </w:r>
      <w:r w:rsidRPr="00E21280">
        <w:rPr>
          <w:rFonts w:ascii="Helvetica" w:eastAsia="Times New Roman" w:hAnsi="Helvetica" w:cs="Helvetica"/>
          <w:color w:val="333333"/>
          <w:sz w:val="18"/>
          <w:szCs w:val="18"/>
          <w:lang w:val="en-US" w:eastAsia="sv-SE"/>
        </w:rPr>
        <w:t xml:space="preserve">, Application code: </w:t>
      </w:r>
      <w:r w:rsidR="00A2640B" w:rsidRPr="00E21280">
        <w:rPr>
          <w:rFonts w:ascii="Helvetica" w:hAnsi="Helvetica" w:cs="Helvetica"/>
          <w:color w:val="333333"/>
          <w:sz w:val="21"/>
          <w:szCs w:val="21"/>
          <w:shd w:val="clear" w:color="auto" w:fill="FFFFFF"/>
          <w:lang w:val="en-US"/>
        </w:rPr>
        <w:t>10071.2122</w:t>
      </w:r>
    </w:p>
    <w:p w14:paraId="17CB72B9" w14:textId="77777777" w:rsidR="002E2A99" w:rsidRPr="00E21280"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E21280">
        <w:rPr>
          <w:rFonts w:ascii="Helvetica" w:eastAsia="Times New Roman" w:hAnsi="Helvetica" w:cs="Helvetica"/>
          <w:color w:val="333333"/>
          <w:sz w:val="18"/>
          <w:szCs w:val="18"/>
          <w:lang w:val="en-US" w:eastAsia="sv-SE"/>
        </w:rPr>
        <w:t xml:space="preserve">The course's website: </w:t>
      </w:r>
      <w:proofErr w:type="spellStart"/>
      <w:r w:rsidRPr="00E21280">
        <w:rPr>
          <w:rFonts w:ascii="Helvetica" w:eastAsia="Times New Roman" w:hAnsi="Helvetica" w:cs="Helvetica"/>
          <w:color w:val="333333"/>
          <w:sz w:val="18"/>
          <w:szCs w:val="18"/>
          <w:lang w:val="en-US" w:eastAsia="sv-SE"/>
        </w:rPr>
        <w:t>en</w:t>
      </w:r>
      <w:proofErr w:type="spellEnd"/>
    </w:p>
    <w:p w14:paraId="77F73210" w14:textId="08E39542" w:rsidR="002E2A99" w:rsidRPr="002E2A99" w:rsidRDefault="001015CF" w:rsidP="002E2A99">
      <w:pPr>
        <w:spacing w:after="0"/>
        <w:rPr>
          <w:rFonts w:ascii="Helvetica" w:eastAsia="Times New Roman" w:hAnsi="Helvetica" w:cs="Helvetica"/>
          <w:color w:val="333333"/>
          <w:sz w:val="18"/>
          <w:szCs w:val="18"/>
          <w:lang w:val="en-US" w:eastAsia="sv-SE"/>
        </w:rPr>
      </w:pPr>
      <w:hyperlink r:id="rId14" w:tgtFrame="_blank" w:history="1">
        <w:r w:rsidR="00A2640B" w:rsidRPr="00A2640B">
          <w:rPr>
            <w:rFonts w:ascii="Helvetica" w:hAnsi="Helvetica" w:cs="Helvetica"/>
            <w:color w:val="23527C"/>
            <w:sz w:val="21"/>
            <w:szCs w:val="21"/>
            <w:u w:val="single"/>
            <w:bdr w:val="none" w:sz="0" w:space="0" w:color="auto" w:frame="1"/>
            <w:shd w:val="clear" w:color="auto" w:fill="FFFFFF"/>
            <w:lang w:val="en-US"/>
          </w:rPr>
          <w:t>https://student.slu.se/studier/kurser-och-program/kurser/?sprak=en&amp;anmkod=10071.2122</w:t>
        </w:r>
      </w:hyperlink>
    </w:p>
    <w:p w14:paraId="588F4243" w14:textId="4381F629" w:rsidR="009E10A9" w:rsidRPr="009E10A9" w:rsidRDefault="009E10A9" w:rsidP="009E10A9">
      <w:pPr>
        <w:spacing w:after="0" w:line="240" w:lineRule="auto"/>
        <w:ind w:right="-1134"/>
        <w:rPr>
          <w:rFonts w:ascii="Calibri" w:hAnsi="Calibri" w:cs="Calibri"/>
          <w:color w:val="FF0000"/>
          <w:sz w:val="16"/>
          <w:szCs w:val="16"/>
          <w:lang w:val="en-US"/>
        </w:rPr>
      </w:pPr>
    </w:p>
    <w:p w14:paraId="0AEDE7EC" w14:textId="77777777" w:rsidR="009E10A9" w:rsidRPr="0070059D" w:rsidRDefault="009E10A9" w:rsidP="0074723F">
      <w:pPr>
        <w:spacing w:after="0" w:line="240" w:lineRule="auto"/>
        <w:ind w:right="-755"/>
        <w:rPr>
          <w:rFonts w:ascii="Calibri" w:hAnsi="Calibri" w:cs="Calibri"/>
          <w:sz w:val="20"/>
          <w:szCs w:val="20"/>
          <w:lang w:val="en-US"/>
        </w:rPr>
      </w:pPr>
      <w:r w:rsidRPr="0070059D">
        <w:rPr>
          <w:rFonts w:ascii="Calibri" w:hAnsi="Calibri" w:cs="Calibri"/>
          <w:color w:val="FF0000"/>
          <w:sz w:val="20"/>
          <w:szCs w:val="20"/>
          <w:lang w:val="en-US"/>
        </w:rPr>
        <w:t xml:space="preserve">Open course home page for these courses </w:t>
      </w:r>
      <w:r w:rsidRPr="0070059D">
        <w:rPr>
          <w:rFonts w:ascii="Calibri" w:hAnsi="Calibri" w:cs="Calibri"/>
          <w:b/>
          <w:color w:val="FF0000"/>
          <w:sz w:val="20"/>
          <w:szCs w:val="20"/>
          <w:lang w:val="en-US"/>
        </w:rPr>
        <w:t>EX0975 EX0976 and EX0925</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 xml:space="preserve">is a </w:t>
      </w:r>
      <w:r w:rsidRPr="0070059D">
        <w:rPr>
          <w:rFonts w:ascii="Calibri" w:hAnsi="Calibri" w:cs="Calibri"/>
          <w:color w:val="FF0000"/>
          <w:sz w:val="20"/>
          <w:szCs w:val="20"/>
          <w:u w:val="single"/>
          <w:lang w:val="en-US"/>
        </w:rPr>
        <w:t>shared domain</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in Canvas</w:t>
      </w:r>
    </w:p>
    <w:p w14:paraId="4B589239" w14:textId="52959A06" w:rsidR="009E10A9" w:rsidRDefault="009E10A9" w:rsidP="0074723F">
      <w:pPr>
        <w:spacing w:after="0" w:line="240" w:lineRule="auto"/>
        <w:ind w:right="-755"/>
        <w:rPr>
          <w:rFonts w:ascii="Calibri" w:hAnsi="Calibri" w:cs="Calibri"/>
          <w:color w:val="000000"/>
          <w:sz w:val="20"/>
          <w:szCs w:val="20"/>
          <w:lang w:val="en-US"/>
        </w:rPr>
      </w:pPr>
      <w:proofErr w:type="gramStart"/>
      <w:r w:rsidRPr="0070059D">
        <w:rPr>
          <w:rFonts w:ascii="Calibri" w:hAnsi="Calibri" w:cs="Calibri"/>
          <w:color w:val="FF0000"/>
          <w:sz w:val="20"/>
          <w:szCs w:val="20"/>
          <w:lang w:val="en-US"/>
        </w:rPr>
        <w:t>and</w:t>
      </w:r>
      <w:proofErr w:type="gramEnd"/>
      <w:r w:rsidRPr="0070059D">
        <w:rPr>
          <w:rFonts w:ascii="Calibri" w:hAnsi="Calibri" w:cs="Calibri"/>
          <w:color w:val="FF0000"/>
          <w:sz w:val="20"/>
          <w:szCs w:val="20"/>
          <w:lang w:val="en-US"/>
        </w:rPr>
        <w:t xml:space="preserve">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489BFE56" w14:textId="77777777" w:rsidR="0070059D" w:rsidRPr="0070059D" w:rsidRDefault="0070059D" w:rsidP="00BD66F6">
      <w:pPr>
        <w:spacing w:after="0" w:line="240" w:lineRule="auto"/>
        <w:ind w:right="-1134"/>
        <w:rPr>
          <w:rFonts w:ascii="Calibri" w:hAnsi="Calibri" w:cs="Calibri"/>
          <w:color w:val="FF0000"/>
          <w:sz w:val="20"/>
          <w:szCs w:val="20"/>
          <w:lang w:val="en-US"/>
        </w:rPr>
      </w:pPr>
    </w:p>
    <w:p w14:paraId="1802AED2" w14:textId="74EDE8FF" w:rsidR="009E10A9" w:rsidRPr="0070059D" w:rsidRDefault="009E10A9" w:rsidP="009E10A9">
      <w:pPr>
        <w:spacing w:after="0" w:line="240" w:lineRule="auto"/>
        <w:ind w:right="-1039"/>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 Camilla W</w:t>
      </w:r>
      <w:r w:rsidR="00AC69F3" w:rsidRPr="0070059D">
        <w:rPr>
          <w:rFonts w:ascii="Calibri" w:hAnsi="Calibri" w:cs="Calibri"/>
          <w:color w:val="000000"/>
          <w:sz w:val="20"/>
          <w:szCs w:val="20"/>
          <w:lang w:val="en-US"/>
        </w:rPr>
        <w:t xml:space="preserve">idmark or Cecilia Mark-Herbert </w:t>
      </w:r>
      <w:r w:rsidRPr="0070059D">
        <w:rPr>
          <w:rFonts w:ascii="Calibri" w:hAnsi="Calibri" w:cs="Calibri"/>
          <w:color w:val="000000"/>
          <w:sz w:val="20"/>
          <w:szCs w:val="20"/>
          <w:lang w:val="en-US"/>
        </w:rPr>
        <w:t xml:space="preserve">based on </w:t>
      </w:r>
      <w:proofErr w:type="gramStart"/>
      <w:r w:rsidRPr="0070059D">
        <w:rPr>
          <w:rFonts w:ascii="Calibri" w:hAnsi="Calibri" w:cs="Calibri"/>
          <w:color w:val="000000"/>
          <w:sz w:val="20"/>
          <w:szCs w:val="20"/>
          <w:lang w:val="en-US"/>
        </w:rPr>
        <w:t>active</w:t>
      </w:r>
      <w:proofErr w:type="gramEnd"/>
      <w:r w:rsidRPr="0070059D">
        <w:rPr>
          <w:rFonts w:ascii="Calibri" w:hAnsi="Calibri" w:cs="Calibri"/>
          <w:color w:val="000000"/>
          <w:sz w:val="20"/>
          <w:szCs w:val="20"/>
          <w:lang w:val="en-US"/>
        </w:rPr>
        <w:t xml:space="preser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hyperlink r:id="rId15" w:history="1">
        <w:r w:rsidRPr="0070059D">
          <w:rPr>
            <w:rStyle w:val="Hyperlnk"/>
            <w:rFonts w:ascii="Calibri" w:hAnsi="Calibri" w:cs="Calibri"/>
            <w:sz w:val="20"/>
            <w:szCs w:val="20"/>
            <w:lang w:val="en-US"/>
          </w:rPr>
          <w:t>cecilia.mark-herbert@slu.se</w:t>
        </w:r>
      </w:hyperlink>
      <w:r w:rsidRPr="0070059D">
        <w:rPr>
          <w:rFonts w:ascii="Calibri" w:hAnsi="Calibri" w:cs="Calibri"/>
          <w:color w:val="000000"/>
          <w:sz w:val="20"/>
          <w:szCs w:val="20"/>
          <w:lang w:val="en-US"/>
        </w:rPr>
        <w:t xml:space="preserve"> </w:t>
      </w:r>
    </w:p>
    <w:p w14:paraId="12564E46" w14:textId="2E193420" w:rsidR="003352F0" w:rsidRPr="00FB5E0C" w:rsidRDefault="003352F0" w:rsidP="003352F0">
      <w:pPr>
        <w:pStyle w:val="Rubrik1"/>
        <w:spacing w:before="0" w:after="0" w:line="240" w:lineRule="auto"/>
        <w:rPr>
          <w:rFonts w:ascii="Calibri" w:hAnsi="Calibri"/>
          <w:color w:val="002060"/>
          <w:sz w:val="20"/>
          <w:szCs w:val="20"/>
          <w:lang w:val="en-US"/>
        </w:rPr>
      </w:pPr>
    </w:p>
    <w:p w14:paraId="2EE03782" w14:textId="4426CE00" w:rsidR="00C176C6" w:rsidRPr="002E2A99" w:rsidRDefault="00AC69F3" w:rsidP="003352F0">
      <w:pPr>
        <w:pStyle w:val="Rubrik1"/>
        <w:spacing w:before="0" w:after="0" w:line="240" w:lineRule="auto"/>
        <w:rPr>
          <w:rFonts w:ascii="Calibri" w:hAnsi="Calibri"/>
          <w:color w:val="002060"/>
          <w:sz w:val="32"/>
          <w:szCs w:val="32"/>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p>
    <w:p w14:paraId="6ABE3F81" w14:textId="77777777" w:rsidR="00EC493C" w:rsidRPr="002E2A99" w:rsidRDefault="00EC493C" w:rsidP="003352F0">
      <w:pPr>
        <w:spacing w:after="0" w:line="240" w:lineRule="auto"/>
        <w:rPr>
          <w:sz w:val="20"/>
          <w:szCs w:val="20"/>
          <w:lang w:val="en-US"/>
        </w:rPr>
      </w:pPr>
    </w:p>
    <w:tbl>
      <w:tblPr>
        <w:tblStyle w:val="Tabellrutnt"/>
        <w:tblW w:w="9351" w:type="dxa"/>
        <w:tblLayout w:type="fixed"/>
        <w:tblLook w:val="04A0" w:firstRow="1" w:lastRow="0" w:firstColumn="1" w:lastColumn="0" w:noHBand="0" w:noVBand="1"/>
      </w:tblPr>
      <w:tblGrid>
        <w:gridCol w:w="1129"/>
        <w:gridCol w:w="709"/>
        <w:gridCol w:w="4536"/>
        <w:gridCol w:w="2977"/>
      </w:tblGrid>
      <w:tr w:rsidR="009B401D" w:rsidRPr="00DB113D" w14:paraId="4B39B5CB" w14:textId="77777777" w:rsidTr="009B401D">
        <w:tc>
          <w:tcPr>
            <w:tcW w:w="1129"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709" w:type="dxa"/>
          </w:tcPr>
          <w:p w14:paraId="05438D64" w14:textId="799FBBBF" w:rsidR="009B401D" w:rsidRPr="00FB5E0C" w:rsidRDefault="009B401D" w:rsidP="00F97B62">
            <w:pPr>
              <w:rPr>
                <w:rFonts w:ascii="Arial Narrow" w:hAnsi="Arial Narrow"/>
                <w:b/>
                <w:sz w:val="20"/>
                <w:szCs w:val="20"/>
              </w:rPr>
            </w:pPr>
            <w:proofErr w:type="spellStart"/>
            <w:r w:rsidRPr="00FB5E0C">
              <w:rPr>
                <w:rFonts w:ascii="Arial Narrow" w:hAnsi="Arial Narrow"/>
                <w:b/>
                <w:sz w:val="20"/>
                <w:szCs w:val="20"/>
              </w:rPr>
              <w:t>Time</w:t>
            </w:r>
            <w:proofErr w:type="spellEnd"/>
          </w:p>
        </w:tc>
        <w:tc>
          <w:tcPr>
            <w:tcW w:w="4536" w:type="dxa"/>
          </w:tcPr>
          <w:p w14:paraId="41B09707" w14:textId="709E3A6A" w:rsidR="009B401D" w:rsidRPr="00FB5E0C" w:rsidRDefault="009B401D" w:rsidP="00F97B62">
            <w:pPr>
              <w:rPr>
                <w:rFonts w:ascii="Calibri" w:hAnsi="Calibri"/>
                <w:b/>
                <w:sz w:val="20"/>
                <w:szCs w:val="20"/>
              </w:rPr>
            </w:pPr>
            <w:proofErr w:type="spellStart"/>
            <w:r w:rsidRPr="00FB5E0C">
              <w:rPr>
                <w:rFonts w:ascii="Calibri" w:hAnsi="Calibri"/>
                <w:b/>
                <w:sz w:val="20"/>
                <w:szCs w:val="20"/>
              </w:rPr>
              <w:t>Activity</w:t>
            </w:r>
            <w:proofErr w:type="spellEnd"/>
            <w:r w:rsidRPr="00FB5E0C">
              <w:rPr>
                <w:rFonts w:ascii="Calibri" w:hAnsi="Calibri"/>
                <w:b/>
                <w:sz w:val="20"/>
                <w:szCs w:val="20"/>
              </w:rPr>
              <w:t xml:space="preserve"> and task</w:t>
            </w:r>
          </w:p>
        </w:tc>
        <w:tc>
          <w:tcPr>
            <w:tcW w:w="2977" w:type="dxa"/>
          </w:tcPr>
          <w:p w14:paraId="1D61C7C6" w14:textId="33D861EC" w:rsidR="009B401D" w:rsidRPr="00DB113D" w:rsidRDefault="009B401D" w:rsidP="00F97B62">
            <w:pPr>
              <w:rPr>
                <w:rFonts w:ascii="Calibri" w:hAnsi="Calibri"/>
                <w:b/>
                <w:sz w:val="20"/>
                <w:szCs w:val="20"/>
              </w:rPr>
            </w:pPr>
            <w:proofErr w:type="spellStart"/>
            <w:r w:rsidRPr="00FB5E0C">
              <w:rPr>
                <w:rFonts w:ascii="Calibri" w:hAnsi="Calibri"/>
                <w:b/>
                <w:sz w:val="20"/>
                <w:szCs w:val="20"/>
              </w:rPr>
              <w:t>Lecturer</w:t>
            </w:r>
            <w:proofErr w:type="spellEnd"/>
            <w:r w:rsidRPr="00FB5E0C">
              <w:rPr>
                <w:rFonts w:ascii="Calibri" w:hAnsi="Calibri"/>
                <w:b/>
                <w:sz w:val="20"/>
                <w:szCs w:val="20"/>
              </w:rPr>
              <w:t xml:space="preserve"> (information)</w:t>
            </w:r>
          </w:p>
        </w:tc>
      </w:tr>
      <w:tr w:rsidR="00CE78A7" w:rsidRPr="00DB113D" w14:paraId="191E989C" w14:textId="77777777" w:rsidTr="009B401D">
        <w:tc>
          <w:tcPr>
            <w:tcW w:w="9351" w:type="dxa"/>
            <w:gridSpan w:val="4"/>
            <w:shd w:val="clear" w:color="auto" w:fill="F2F2F2" w:themeFill="background1" w:themeFillShade="F2"/>
          </w:tcPr>
          <w:p w14:paraId="6DD82C0B" w14:textId="708828F7" w:rsidR="00CE78A7" w:rsidRPr="00DB113D" w:rsidRDefault="000B3BF7" w:rsidP="00F97B62">
            <w:pPr>
              <w:rPr>
                <w:rFonts w:ascii="Calibri" w:hAnsi="Calibri"/>
                <w:sz w:val="20"/>
                <w:szCs w:val="20"/>
              </w:rPr>
            </w:pPr>
            <w:r>
              <w:rPr>
                <w:rFonts w:ascii="Calibri" w:hAnsi="Calibri"/>
                <w:b/>
                <w:sz w:val="20"/>
                <w:szCs w:val="20"/>
              </w:rPr>
              <w:t>w 35</w:t>
            </w:r>
          </w:p>
        </w:tc>
      </w:tr>
      <w:tr w:rsidR="009B401D" w:rsidRPr="006D733B" w14:paraId="46497886" w14:textId="77777777" w:rsidTr="009B401D">
        <w:tc>
          <w:tcPr>
            <w:tcW w:w="1129" w:type="dxa"/>
          </w:tcPr>
          <w:p w14:paraId="0A5AFB85" w14:textId="0903F7E1" w:rsidR="009B401D" w:rsidRPr="00D857FB" w:rsidRDefault="00A2640B" w:rsidP="00B8614D">
            <w:pPr>
              <w:rPr>
                <w:rFonts w:ascii="Calibri" w:hAnsi="Calibri"/>
                <w:color w:val="FF0000"/>
                <w:sz w:val="20"/>
                <w:szCs w:val="20"/>
              </w:rPr>
            </w:pPr>
            <w:r>
              <w:rPr>
                <w:rFonts w:ascii="Calibri" w:hAnsi="Calibri"/>
                <w:color w:val="FF0000"/>
                <w:sz w:val="20"/>
                <w:szCs w:val="20"/>
              </w:rPr>
              <w:t>30/8</w:t>
            </w:r>
          </w:p>
          <w:p w14:paraId="0C7C7BC9" w14:textId="5B2D5235" w:rsidR="009B401D" w:rsidRPr="00FB5E0C" w:rsidRDefault="009B401D" w:rsidP="00B8614D">
            <w:pPr>
              <w:rPr>
                <w:rFonts w:ascii="Calibri" w:hAnsi="Calibri"/>
                <w:sz w:val="20"/>
                <w:szCs w:val="20"/>
              </w:rPr>
            </w:pPr>
            <w:r w:rsidRPr="00D857FB">
              <w:rPr>
                <w:rFonts w:ascii="Calibri" w:hAnsi="Calibri"/>
                <w:color w:val="FF0000"/>
                <w:sz w:val="20"/>
                <w:szCs w:val="20"/>
              </w:rPr>
              <w:t>Mon</w:t>
            </w:r>
          </w:p>
        </w:tc>
        <w:tc>
          <w:tcPr>
            <w:tcW w:w="709" w:type="dxa"/>
          </w:tcPr>
          <w:p w14:paraId="5059E04E" w14:textId="4C9F3AC4" w:rsidR="009B401D" w:rsidRPr="00DB113D" w:rsidRDefault="009B401D" w:rsidP="00B7639F">
            <w:pPr>
              <w:rPr>
                <w:rFonts w:ascii="Arial Narrow" w:hAnsi="Arial Narrow"/>
                <w:sz w:val="20"/>
                <w:szCs w:val="20"/>
              </w:rPr>
            </w:pPr>
            <w:r w:rsidRPr="00DB113D">
              <w:rPr>
                <w:rFonts w:ascii="Arial Narrow" w:hAnsi="Arial Narrow"/>
                <w:color w:val="FF0000"/>
                <w:sz w:val="20"/>
                <w:szCs w:val="20"/>
              </w:rPr>
              <w:t>13-16</w:t>
            </w:r>
          </w:p>
        </w:tc>
        <w:tc>
          <w:tcPr>
            <w:tcW w:w="4536" w:type="dxa"/>
          </w:tcPr>
          <w:p w14:paraId="2A1F7E5D" w14:textId="4593E283" w:rsidR="009B401D" w:rsidRPr="00FB5E0C" w:rsidRDefault="009B401D" w:rsidP="00B8614D">
            <w:pPr>
              <w:rPr>
                <w:rFonts w:ascii="Calibri" w:hAnsi="Calibri"/>
                <w:sz w:val="20"/>
                <w:szCs w:val="20"/>
                <w:lang w:val="en-US"/>
              </w:rPr>
            </w:pPr>
            <w:r w:rsidRPr="00A2640B">
              <w:rPr>
                <w:rFonts w:ascii="Calibri" w:hAnsi="Calibri"/>
                <w:color w:val="FF0000"/>
                <w:sz w:val="20"/>
                <w:szCs w:val="20"/>
                <w:lang w:val="en-US"/>
              </w:rPr>
              <w:t xml:space="preserve">Course start </w:t>
            </w:r>
            <w:r w:rsidRPr="00FB5E0C">
              <w:rPr>
                <w:rFonts w:ascii="Calibri" w:hAnsi="Calibri"/>
                <w:sz w:val="20"/>
                <w:szCs w:val="20"/>
                <w:lang w:val="en-US"/>
              </w:rPr>
              <w:t xml:space="preserve">(aims, criteria for evaluation, publication on Epsilon, </w:t>
            </w:r>
            <w:proofErr w:type="spellStart"/>
            <w:r w:rsidRPr="00FB5E0C">
              <w:rPr>
                <w:rFonts w:ascii="Calibri" w:hAnsi="Calibri"/>
                <w:sz w:val="20"/>
                <w:szCs w:val="20"/>
                <w:lang w:val="en-US"/>
              </w:rPr>
              <w:t>Urkund</w:t>
            </w:r>
            <w:proofErr w:type="spellEnd"/>
            <w:r w:rsidRPr="00FB5E0C">
              <w:rPr>
                <w:rFonts w:ascii="Calibri" w:hAnsi="Calibri"/>
                <w:sz w:val="20"/>
                <w:szCs w:val="20"/>
                <w:lang w:val="en-US"/>
              </w:rPr>
              <w:t xml:space="preserve"> …)  </w:t>
            </w:r>
          </w:p>
        </w:tc>
        <w:tc>
          <w:tcPr>
            <w:tcW w:w="2977" w:type="dxa"/>
          </w:tcPr>
          <w:p w14:paraId="6536FB4E" w14:textId="6C5B405D" w:rsidR="006D733B" w:rsidRDefault="006D733B" w:rsidP="006D733B">
            <w:pPr>
              <w:spacing w:after="0" w:line="240" w:lineRule="auto"/>
              <w:rPr>
                <w:rFonts w:ascii="Calibri" w:hAnsi="Calibri"/>
                <w:sz w:val="20"/>
                <w:szCs w:val="20"/>
                <w:lang w:val="en-US"/>
              </w:rPr>
            </w:pPr>
            <w:r>
              <w:rPr>
                <w:rFonts w:ascii="Calibri" w:hAnsi="Calibri"/>
                <w:sz w:val="20"/>
                <w:szCs w:val="20"/>
                <w:lang w:val="en-US"/>
              </w:rPr>
              <w:t>Cilla</w:t>
            </w:r>
          </w:p>
          <w:p w14:paraId="45718E1D" w14:textId="7C3A5760" w:rsidR="006D733B" w:rsidRDefault="006D733B" w:rsidP="006D733B">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6" w:history="1">
              <w:r w:rsidRPr="003001BE">
                <w:rPr>
                  <w:rStyle w:val="Hyperlnk"/>
                  <w:rFonts w:ascii="Calibri" w:hAnsi="Calibri"/>
                  <w:sz w:val="20"/>
                  <w:szCs w:val="20"/>
                  <w:lang w:val="en-US"/>
                </w:rPr>
                <w:t>https://slu-se.zoom.us/j/7550490044</w:t>
              </w:r>
            </w:hyperlink>
          </w:p>
          <w:p w14:paraId="4081954D" w14:textId="3065C740" w:rsidR="009B401D" w:rsidRPr="00CE78A7" w:rsidRDefault="006D733B" w:rsidP="006D733B">
            <w:pPr>
              <w:spacing w:after="0" w:line="240" w:lineRule="auto"/>
              <w:rPr>
                <w:rFonts w:ascii="Calibri" w:hAnsi="Calibri"/>
                <w:sz w:val="20"/>
                <w:szCs w:val="20"/>
                <w:lang w:val="en-US"/>
              </w:rPr>
            </w:pPr>
            <w:r>
              <w:rPr>
                <w:rFonts w:ascii="Calibri" w:hAnsi="Calibri"/>
                <w:sz w:val="20"/>
                <w:szCs w:val="20"/>
                <w:lang w:val="en-US"/>
              </w:rPr>
              <w:t>Code: 490044</w:t>
            </w:r>
          </w:p>
        </w:tc>
      </w:tr>
      <w:tr w:rsidR="009B401D" w:rsidRPr="009E10A9" w14:paraId="6B239464" w14:textId="77777777" w:rsidTr="009B401D">
        <w:tc>
          <w:tcPr>
            <w:tcW w:w="1129" w:type="dxa"/>
            <w:vMerge w:val="restart"/>
          </w:tcPr>
          <w:p w14:paraId="0261F5B1" w14:textId="77777777" w:rsidR="009B401D" w:rsidRPr="00CE78A7" w:rsidRDefault="009B401D" w:rsidP="00B7639F">
            <w:pPr>
              <w:rPr>
                <w:rFonts w:ascii="Calibri" w:hAnsi="Calibri"/>
                <w:color w:val="FF0000"/>
                <w:sz w:val="20"/>
                <w:szCs w:val="20"/>
                <w:lang w:val="en-US"/>
              </w:rPr>
            </w:pPr>
          </w:p>
          <w:p w14:paraId="7D06AE55" w14:textId="55B0AD81" w:rsidR="009B401D" w:rsidRDefault="00A2640B" w:rsidP="00B7639F">
            <w:pPr>
              <w:rPr>
                <w:rFonts w:ascii="Calibri" w:hAnsi="Calibri"/>
                <w:color w:val="FF0000"/>
                <w:sz w:val="20"/>
                <w:szCs w:val="20"/>
              </w:rPr>
            </w:pPr>
            <w:r>
              <w:rPr>
                <w:rFonts w:ascii="Calibri" w:hAnsi="Calibri"/>
                <w:color w:val="FF0000"/>
                <w:sz w:val="20"/>
                <w:szCs w:val="20"/>
              </w:rPr>
              <w:t>31/8</w:t>
            </w:r>
          </w:p>
          <w:p w14:paraId="4EAF8E1E" w14:textId="074F01DA" w:rsidR="009B401D" w:rsidRPr="00FB5E0C" w:rsidRDefault="009B401D" w:rsidP="00B7639F">
            <w:pPr>
              <w:rPr>
                <w:rFonts w:ascii="Calibri" w:hAnsi="Calibri"/>
                <w:sz w:val="20"/>
                <w:szCs w:val="20"/>
              </w:rPr>
            </w:pPr>
            <w:proofErr w:type="spellStart"/>
            <w:r w:rsidRPr="00FB5E0C">
              <w:rPr>
                <w:rFonts w:ascii="Calibri" w:hAnsi="Calibri"/>
                <w:color w:val="FF0000"/>
                <w:sz w:val="20"/>
                <w:szCs w:val="20"/>
              </w:rPr>
              <w:t>Tue</w:t>
            </w:r>
            <w:proofErr w:type="spellEnd"/>
          </w:p>
        </w:tc>
        <w:tc>
          <w:tcPr>
            <w:tcW w:w="709" w:type="dxa"/>
          </w:tcPr>
          <w:p w14:paraId="60E97AD7" w14:textId="77777777" w:rsidR="009B401D" w:rsidRDefault="009B401D" w:rsidP="00B7639F">
            <w:pPr>
              <w:rPr>
                <w:rFonts w:ascii="Arial Narrow" w:hAnsi="Arial Narrow"/>
                <w:color w:val="FF0000"/>
                <w:sz w:val="20"/>
                <w:szCs w:val="20"/>
              </w:rPr>
            </w:pPr>
            <w:r>
              <w:rPr>
                <w:rFonts w:ascii="Arial Narrow" w:hAnsi="Arial Narrow"/>
                <w:color w:val="FF0000"/>
                <w:sz w:val="20"/>
                <w:szCs w:val="20"/>
              </w:rPr>
              <w:t>10-12</w:t>
            </w:r>
          </w:p>
          <w:p w14:paraId="3FEBF269" w14:textId="5008253F" w:rsidR="009B401D" w:rsidRPr="00DB113D" w:rsidRDefault="009B401D" w:rsidP="00B7639F">
            <w:pPr>
              <w:rPr>
                <w:rFonts w:ascii="Arial Narrow" w:hAnsi="Arial Narrow"/>
                <w:sz w:val="20"/>
                <w:szCs w:val="20"/>
              </w:rPr>
            </w:pPr>
          </w:p>
        </w:tc>
        <w:tc>
          <w:tcPr>
            <w:tcW w:w="4536" w:type="dxa"/>
          </w:tcPr>
          <w:p w14:paraId="20D1CCEA" w14:textId="57BBC1D6" w:rsidR="009B401D" w:rsidRPr="00FB5E0C" w:rsidRDefault="009B401D" w:rsidP="00FB5E0C">
            <w:pPr>
              <w:rPr>
                <w:rFonts w:ascii="Calibri" w:hAnsi="Calibri"/>
                <w:sz w:val="20"/>
                <w:szCs w:val="20"/>
                <w:lang w:val="en-US"/>
              </w:rPr>
            </w:pPr>
            <w:r>
              <w:rPr>
                <w:rFonts w:ascii="Calibri" w:hAnsi="Calibri"/>
                <w:sz w:val="20"/>
                <w:szCs w:val="20"/>
                <w:lang w:val="en-US"/>
              </w:rPr>
              <w:t xml:space="preserve">A thesis project – from research plan to proposal, onwards to a full project. Roles, responsibilities, and support systems. </w:t>
            </w:r>
          </w:p>
        </w:tc>
        <w:tc>
          <w:tcPr>
            <w:tcW w:w="2977" w:type="dxa"/>
          </w:tcPr>
          <w:p w14:paraId="2C00FC10" w14:textId="77777777" w:rsidR="006D733B" w:rsidRDefault="006D733B" w:rsidP="006D733B">
            <w:pPr>
              <w:spacing w:after="0" w:line="240" w:lineRule="auto"/>
              <w:rPr>
                <w:rFonts w:ascii="Calibri" w:hAnsi="Calibri"/>
                <w:sz w:val="20"/>
                <w:szCs w:val="20"/>
                <w:lang w:val="en-US"/>
              </w:rPr>
            </w:pPr>
            <w:r>
              <w:rPr>
                <w:rFonts w:ascii="Calibri" w:hAnsi="Calibri"/>
                <w:sz w:val="20"/>
                <w:szCs w:val="20"/>
                <w:lang w:val="en-US"/>
              </w:rPr>
              <w:t>Cilla</w:t>
            </w:r>
          </w:p>
          <w:p w14:paraId="62194230" w14:textId="62DF4FB0" w:rsidR="006D733B" w:rsidRDefault="006D733B" w:rsidP="006D733B">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7" w:history="1">
              <w:r w:rsidRPr="003001BE">
                <w:rPr>
                  <w:rStyle w:val="Hyperlnk"/>
                  <w:rFonts w:ascii="Calibri" w:hAnsi="Calibri"/>
                  <w:sz w:val="20"/>
                  <w:szCs w:val="20"/>
                  <w:lang w:val="en-US"/>
                </w:rPr>
                <w:t>https://slu-se.zoom.us/j/7550490044</w:t>
              </w:r>
            </w:hyperlink>
          </w:p>
          <w:p w14:paraId="6FE97B14" w14:textId="7E0D0366" w:rsidR="009B401D" w:rsidRPr="009E10A9" w:rsidRDefault="006D733B" w:rsidP="006D733B">
            <w:pPr>
              <w:spacing w:after="0" w:line="240" w:lineRule="auto"/>
              <w:rPr>
                <w:rFonts w:ascii="Calibri" w:hAnsi="Calibri"/>
                <w:sz w:val="20"/>
                <w:szCs w:val="20"/>
                <w:lang w:val="en-US"/>
              </w:rPr>
            </w:pPr>
            <w:r>
              <w:rPr>
                <w:rFonts w:ascii="Calibri" w:hAnsi="Calibri"/>
                <w:sz w:val="20"/>
                <w:szCs w:val="20"/>
                <w:lang w:val="en-US"/>
              </w:rPr>
              <w:t>Code: 490044</w:t>
            </w:r>
          </w:p>
        </w:tc>
      </w:tr>
      <w:tr w:rsidR="009B401D" w:rsidRPr="0074723F" w14:paraId="27EB09C2" w14:textId="77777777" w:rsidTr="009B401D">
        <w:tc>
          <w:tcPr>
            <w:tcW w:w="1129" w:type="dxa"/>
            <w:vMerge/>
          </w:tcPr>
          <w:p w14:paraId="11CE31D8" w14:textId="77777777" w:rsidR="009B401D" w:rsidRDefault="009B401D" w:rsidP="00B7639F">
            <w:pPr>
              <w:rPr>
                <w:rFonts w:ascii="Calibri" w:hAnsi="Calibri"/>
                <w:color w:val="FF0000"/>
                <w:sz w:val="20"/>
                <w:szCs w:val="20"/>
              </w:rPr>
            </w:pPr>
          </w:p>
        </w:tc>
        <w:tc>
          <w:tcPr>
            <w:tcW w:w="709" w:type="dxa"/>
          </w:tcPr>
          <w:p w14:paraId="2E5AE0AB" w14:textId="484C24F0" w:rsidR="009B401D" w:rsidRDefault="009B401D" w:rsidP="00B7639F">
            <w:pPr>
              <w:rPr>
                <w:rFonts w:ascii="Arial Narrow" w:hAnsi="Arial Narrow"/>
                <w:color w:val="FF0000"/>
                <w:sz w:val="20"/>
                <w:szCs w:val="20"/>
              </w:rPr>
            </w:pPr>
            <w:r>
              <w:rPr>
                <w:rFonts w:ascii="Arial Narrow" w:hAnsi="Arial Narrow"/>
                <w:color w:val="FF0000"/>
                <w:sz w:val="20"/>
                <w:szCs w:val="20"/>
              </w:rPr>
              <w:t>13-15</w:t>
            </w:r>
          </w:p>
        </w:tc>
        <w:tc>
          <w:tcPr>
            <w:tcW w:w="4536" w:type="dxa"/>
          </w:tcPr>
          <w:p w14:paraId="4AA7C65E" w14:textId="5486B956" w:rsidR="009B401D" w:rsidRPr="00492AD7" w:rsidRDefault="009B401D" w:rsidP="00FB5E0C">
            <w:pPr>
              <w:rPr>
                <w:rFonts w:ascii="Calibri" w:hAnsi="Calibri"/>
                <w:color w:val="FF0000"/>
                <w:sz w:val="20"/>
                <w:szCs w:val="20"/>
                <w:lang w:val="en-US"/>
              </w:rPr>
            </w:pPr>
            <w:r w:rsidRPr="00492AD7">
              <w:rPr>
                <w:rFonts w:ascii="Calibri" w:hAnsi="Calibri"/>
                <w:color w:val="FF0000"/>
                <w:sz w:val="20"/>
                <w:szCs w:val="20"/>
                <w:lang w:val="en-US"/>
              </w:rPr>
              <w:t>Scientific writing</w:t>
            </w:r>
          </w:p>
        </w:tc>
        <w:tc>
          <w:tcPr>
            <w:tcW w:w="2977" w:type="dxa"/>
          </w:tcPr>
          <w:p w14:paraId="74161765" w14:textId="77777777" w:rsidR="00200381" w:rsidRDefault="009B401D" w:rsidP="00200381">
            <w:pPr>
              <w:spacing w:after="0" w:line="240" w:lineRule="auto"/>
              <w:rPr>
                <w:rFonts w:ascii="Calibri" w:hAnsi="Calibri"/>
                <w:color w:val="FF0000"/>
                <w:sz w:val="20"/>
                <w:szCs w:val="20"/>
                <w:lang w:val="en-US"/>
              </w:rPr>
            </w:pPr>
            <w:r w:rsidRPr="00492AD7">
              <w:rPr>
                <w:rFonts w:ascii="Calibri" w:hAnsi="Calibri"/>
                <w:color w:val="FF0000"/>
                <w:sz w:val="20"/>
                <w:szCs w:val="20"/>
                <w:lang w:val="en-US"/>
              </w:rPr>
              <w:t>Anders Roos</w:t>
            </w:r>
          </w:p>
          <w:p w14:paraId="297D86AF" w14:textId="16F29A4C" w:rsidR="00200381" w:rsidRPr="00200381" w:rsidRDefault="00200381" w:rsidP="00200381">
            <w:pPr>
              <w:spacing w:after="0" w:line="240" w:lineRule="auto"/>
              <w:rPr>
                <w:rFonts w:ascii="Calibri" w:hAnsi="Calibri"/>
                <w:color w:val="FF0000"/>
                <w:sz w:val="20"/>
                <w:szCs w:val="20"/>
                <w:lang w:val="en-US"/>
              </w:rPr>
            </w:pPr>
            <w:r w:rsidRPr="00200381">
              <w:rPr>
                <w:rFonts w:ascii="Calibri" w:hAnsi="Calibri"/>
                <w:sz w:val="20"/>
                <w:szCs w:val="20"/>
                <w:lang w:val="en-US"/>
              </w:rPr>
              <w:t>Zoom:</w:t>
            </w:r>
            <w:r>
              <w:rPr>
                <w:rFonts w:ascii="Calibri" w:hAnsi="Calibri"/>
                <w:color w:val="FF0000"/>
                <w:sz w:val="20"/>
                <w:szCs w:val="20"/>
                <w:lang w:val="en-US"/>
              </w:rPr>
              <w:t xml:space="preserve"> </w:t>
            </w:r>
            <w:r w:rsidRPr="00200381">
              <w:rPr>
                <w:rStyle w:val="Hyperlnk"/>
                <w:rFonts w:ascii="Calibri" w:hAnsi="Calibri"/>
                <w:sz w:val="20"/>
                <w:szCs w:val="20"/>
                <w:lang w:val="en-US"/>
              </w:rPr>
              <w:t>https://slu-se.zoom.us/j/65347408769</w:t>
            </w:r>
          </w:p>
          <w:p w14:paraId="2171DAFE" w14:textId="3AA5DB8F" w:rsidR="009B401D" w:rsidRPr="004574D9" w:rsidRDefault="00200381" w:rsidP="00200381">
            <w:pPr>
              <w:spacing w:after="0" w:line="240" w:lineRule="auto"/>
              <w:rPr>
                <w:rFonts w:ascii="Calibri" w:hAnsi="Calibri"/>
                <w:color w:val="FF0000"/>
                <w:sz w:val="20"/>
                <w:szCs w:val="20"/>
                <w:lang w:val="en-US"/>
              </w:rPr>
            </w:pPr>
            <w:r w:rsidRPr="00200381">
              <w:rPr>
                <w:rFonts w:ascii="Calibri" w:hAnsi="Calibri"/>
                <w:sz w:val="20"/>
                <w:szCs w:val="20"/>
                <w:lang w:val="en-US"/>
              </w:rPr>
              <w:t>Passcode: 210044</w:t>
            </w:r>
          </w:p>
        </w:tc>
      </w:tr>
      <w:tr w:rsidR="009B401D" w:rsidRPr="00200381" w14:paraId="4247A932" w14:textId="77777777" w:rsidTr="009B401D">
        <w:trPr>
          <w:trHeight w:val="1200"/>
        </w:trPr>
        <w:tc>
          <w:tcPr>
            <w:tcW w:w="1129" w:type="dxa"/>
          </w:tcPr>
          <w:p w14:paraId="1DC3A35A" w14:textId="22549360" w:rsidR="009B401D" w:rsidRDefault="00A2640B" w:rsidP="00B7639F">
            <w:pPr>
              <w:rPr>
                <w:rFonts w:ascii="Calibri" w:hAnsi="Calibri"/>
                <w:color w:val="FF0000"/>
                <w:sz w:val="20"/>
                <w:szCs w:val="20"/>
              </w:rPr>
            </w:pPr>
            <w:r>
              <w:rPr>
                <w:rFonts w:ascii="Calibri" w:hAnsi="Calibri"/>
                <w:color w:val="FF0000"/>
                <w:sz w:val="20"/>
                <w:szCs w:val="20"/>
              </w:rPr>
              <w:t>1/9</w:t>
            </w:r>
          </w:p>
          <w:p w14:paraId="687A0F16" w14:textId="70A24F28" w:rsidR="009B401D" w:rsidRPr="0002387F" w:rsidRDefault="009B401D" w:rsidP="00B7639F">
            <w:pPr>
              <w:rPr>
                <w:rFonts w:ascii="Calibri" w:hAnsi="Calibri"/>
                <w:color w:val="FF0000"/>
                <w:sz w:val="20"/>
                <w:szCs w:val="20"/>
              </w:rPr>
            </w:pPr>
            <w:proofErr w:type="spellStart"/>
            <w:r w:rsidRPr="0002387F">
              <w:rPr>
                <w:rFonts w:ascii="Calibri" w:hAnsi="Calibri"/>
                <w:color w:val="FF0000"/>
                <w:sz w:val="20"/>
                <w:szCs w:val="20"/>
              </w:rPr>
              <w:t>Wed</w:t>
            </w:r>
            <w:proofErr w:type="spellEnd"/>
          </w:p>
        </w:tc>
        <w:tc>
          <w:tcPr>
            <w:tcW w:w="709" w:type="dxa"/>
          </w:tcPr>
          <w:p w14:paraId="38FD02E1" w14:textId="6FFCD2C9" w:rsidR="009B401D" w:rsidRPr="0002387F" w:rsidRDefault="009B401D" w:rsidP="00B7639F">
            <w:pPr>
              <w:rPr>
                <w:rFonts w:ascii="Arial Narrow" w:hAnsi="Arial Narrow"/>
                <w:color w:val="FF0000"/>
                <w:sz w:val="20"/>
                <w:szCs w:val="20"/>
              </w:rPr>
            </w:pPr>
            <w:r>
              <w:rPr>
                <w:rFonts w:ascii="Arial Narrow" w:hAnsi="Arial Narrow"/>
                <w:color w:val="FF0000"/>
                <w:sz w:val="20"/>
                <w:szCs w:val="20"/>
              </w:rPr>
              <w:t>09-11</w:t>
            </w:r>
          </w:p>
          <w:p w14:paraId="2DA1A725" w14:textId="0258DD1B" w:rsidR="009B401D" w:rsidRPr="0002387F" w:rsidRDefault="009B401D" w:rsidP="00B7639F">
            <w:pPr>
              <w:rPr>
                <w:rFonts w:ascii="Arial Narrow" w:hAnsi="Arial Narrow"/>
                <w:color w:val="FF0000"/>
                <w:sz w:val="20"/>
                <w:szCs w:val="20"/>
              </w:rPr>
            </w:pPr>
          </w:p>
        </w:tc>
        <w:tc>
          <w:tcPr>
            <w:tcW w:w="4536" w:type="dxa"/>
          </w:tcPr>
          <w:p w14:paraId="7DA9C3A2" w14:textId="77777777" w:rsidR="009B401D" w:rsidRPr="00492AD7" w:rsidRDefault="009B401D" w:rsidP="00265BDD">
            <w:pPr>
              <w:spacing w:after="0" w:line="240" w:lineRule="auto"/>
              <w:rPr>
                <w:rFonts w:ascii="Calibri" w:hAnsi="Calibri"/>
                <w:color w:val="FF0000"/>
                <w:sz w:val="20"/>
                <w:szCs w:val="20"/>
                <w:lang w:val="en-US"/>
              </w:rPr>
            </w:pPr>
            <w:r w:rsidRPr="00492AD7">
              <w:rPr>
                <w:rFonts w:ascii="Calibri" w:hAnsi="Calibri"/>
                <w:color w:val="FF0000"/>
                <w:sz w:val="20"/>
                <w:szCs w:val="20"/>
                <w:lang w:val="en-US"/>
              </w:rPr>
              <w:t>Library – taking the library skills one more notch  - Instructions from Sabina:</w:t>
            </w:r>
          </w:p>
          <w:p w14:paraId="04B5DD5E" w14:textId="73A4FACA" w:rsidR="009B401D" w:rsidRDefault="009B401D" w:rsidP="00492AD7">
            <w:pPr>
              <w:spacing w:after="0" w:line="240" w:lineRule="auto"/>
              <w:rPr>
                <w:rFonts w:ascii="Calibri" w:hAnsi="Calibri"/>
                <w:color w:val="FF0000"/>
                <w:sz w:val="20"/>
                <w:szCs w:val="20"/>
                <w:lang w:val="en-US"/>
              </w:rPr>
            </w:pPr>
            <w:r w:rsidRPr="00492AD7">
              <w:rPr>
                <w:rFonts w:ascii="Calibri" w:hAnsi="Calibri"/>
                <w:b/>
                <w:color w:val="FF0000"/>
                <w:sz w:val="20"/>
                <w:szCs w:val="20"/>
                <w:lang w:val="en-US"/>
              </w:rPr>
              <w:t>Send an e-mail to Sab</w:t>
            </w:r>
            <w:r w:rsidR="005039E3">
              <w:rPr>
                <w:rFonts w:ascii="Calibri" w:hAnsi="Calibri"/>
                <w:b/>
                <w:color w:val="FF0000"/>
                <w:sz w:val="20"/>
                <w:szCs w:val="20"/>
                <w:lang w:val="en-US"/>
              </w:rPr>
              <w:t>ina PRIOR to the workshop  (31/8</w:t>
            </w:r>
            <w:r w:rsidRPr="00492AD7">
              <w:rPr>
                <w:rFonts w:ascii="Calibri" w:hAnsi="Calibri"/>
                <w:b/>
                <w:color w:val="FF0000"/>
                <w:sz w:val="20"/>
                <w:szCs w:val="20"/>
                <w:lang w:val="en-US"/>
              </w:rPr>
              <w:t xml:space="preserve"> at 12.00)</w:t>
            </w:r>
            <w:r w:rsidRPr="00492AD7">
              <w:rPr>
                <w:rFonts w:ascii="Calibri" w:hAnsi="Calibri"/>
                <w:color w:val="FF0000"/>
                <w:sz w:val="20"/>
                <w:szCs w:val="20"/>
                <w:lang w:val="en-US"/>
              </w:rPr>
              <w:t xml:space="preserve"> with information about things you found challenging related to writing and finding literature in your previous thesis project</w:t>
            </w:r>
          </w:p>
          <w:p w14:paraId="6DFECE3A" w14:textId="18CB20D0" w:rsidR="009B401D" w:rsidRPr="00492AD7" w:rsidRDefault="009B401D" w:rsidP="00492AD7">
            <w:pPr>
              <w:spacing w:after="0" w:line="240" w:lineRule="auto"/>
              <w:rPr>
                <w:rFonts w:ascii="Calibri" w:hAnsi="Calibri"/>
                <w:color w:val="FF0000"/>
                <w:sz w:val="20"/>
                <w:szCs w:val="20"/>
                <w:highlight w:val="yellow"/>
                <w:lang w:val="en-US"/>
              </w:rPr>
            </w:pPr>
          </w:p>
        </w:tc>
        <w:tc>
          <w:tcPr>
            <w:tcW w:w="2977" w:type="dxa"/>
          </w:tcPr>
          <w:p w14:paraId="14769D32" w14:textId="142309FF" w:rsidR="009B401D" w:rsidRDefault="009B401D" w:rsidP="00492AD7">
            <w:pPr>
              <w:spacing w:after="0" w:line="240" w:lineRule="auto"/>
              <w:rPr>
                <w:rFonts w:ascii="Calibri" w:hAnsi="Calibri"/>
                <w:color w:val="FF0000"/>
                <w:sz w:val="20"/>
                <w:szCs w:val="20"/>
                <w:lang w:val="en-US"/>
              </w:rPr>
            </w:pPr>
            <w:r w:rsidRPr="00265BDD">
              <w:rPr>
                <w:rFonts w:ascii="Calibri" w:hAnsi="Calibri"/>
                <w:color w:val="FF0000"/>
                <w:sz w:val="20"/>
                <w:szCs w:val="20"/>
                <w:lang w:val="en-US"/>
              </w:rPr>
              <w:t>Sabina Lundberg</w:t>
            </w:r>
          </w:p>
          <w:p w14:paraId="1F433436" w14:textId="7036B469" w:rsidR="009B401D" w:rsidRPr="00265BDD" w:rsidRDefault="001015CF" w:rsidP="00492AD7">
            <w:pPr>
              <w:spacing w:after="0" w:line="240" w:lineRule="auto"/>
              <w:rPr>
                <w:rFonts w:ascii="Calibri" w:hAnsi="Calibri"/>
                <w:color w:val="FF0000"/>
                <w:sz w:val="20"/>
                <w:szCs w:val="20"/>
                <w:lang w:val="en-US"/>
              </w:rPr>
            </w:pPr>
            <w:hyperlink r:id="rId18" w:history="1">
              <w:r w:rsidR="009B401D" w:rsidRPr="002862E8">
                <w:rPr>
                  <w:rStyle w:val="Hyperlnk"/>
                  <w:rFonts w:ascii="Calibri" w:hAnsi="Calibri" w:cs="Calibri"/>
                  <w:sz w:val="20"/>
                  <w:szCs w:val="20"/>
                  <w:lang w:val="en-US"/>
                </w:rPr>
                <w:t>sabina.lundberg@slu.se</w:t>
              </w:r>
            </w:hyperlink>
          </w:p>
          <w:p w14:paraId="17942DD9" w14:textId="77777777" w:rsidR="009B401D" w:rsidRDefault="009B401D" w:rsidP="00492AD7">
            <w:pPr>
              <w:spacing w:after="0" w:line="240" w:lineRule="auto"/>
              <w:rPr>
                <w:rFonts w:ascii="Calibri" w:hAnsi="Calibri"/>
                <w:color w:val="FF0000"/>
                <w:sz w:val="20"/>
                <w:szCs w:val="20"/>
                <w:lang w:val="en-US"/>
              </w:rPr>
            </w:pPr>
            <w:r>
              <w:rPr>
                <w:rFonts w:ascii="Calibri" w:hAnsi="Calibri"/>
                <w:color w:val="FF0000"/>
                <w:sz w:val="20"/>
                <w:szCs w:val="20"/>
                <w:lang w:val="en-US"/>
              </w:rPr>
              <w:t xml:space="preserve">SLU </w:t>
            </w:r>
            <w:r w:rsidRPr="00265BDD">
              <w:rPr>
                <w:rFonts w:ascii="Calibri" w:hAnsi="Calibri"/>
                <w:color w:val="FF0000"/>
                <w:sz w:val="20"/>
                <w:szCs w:val="20"/>
                <w:lang w:val="en-US"/>
              </w:rPr>
              <w:t>Library</w:t>
            </w:r>
          </w:p>
          <w:p w14:paraId="2E0CE25D" w14:textId="77777777" w:rsidR="009B401D" w:rsidRDefault="009B401D" w:rsidP="00492AD7">
            <w:pPr>
              <w:spacing w:after="0" w:line="240" w:lineRule="auto"/>
              <w:rPr>
                <w:rFonts w:ascii="Calibri" w:hAnsi="Calibri"/>
                <w:color w:val="FF0000"/>
                <w:sz w:val="20"/>
                <w:szCs w:val="20"/>
                <w:lang w:val="en-US"/>
              </w:rPr>
            </w:pPr>
          </w:p>
          <w:p w14:paraId="54E07725" w14:textId="0E263E04" w:rsidR="009B401D" w:rsidRPr="005039E3" w:rsidRDefault="009B401D" w:rsidP="00A2640B">
            <w:pPr>
              <w:spacing w:after="0" w:line="240" w:lineRule="auto"/>
              <w:rPr>
                <w:rFonts w:ascii="Calibri" w:hAnsi="Calibri"/>
                <w:sz w:val="20"/>
                <w:szCs w:val="20"/>
                <w:lang w:val="en-US"/>
              </w:rPr>
            </w:pPr>
            <w:r w:rsidRPr="004574D9">
              <w:rPr>
                <w:rFonts w:ascii="Arial" w:hAnsi="Arial" w:cs="Arial"/>
                <w:color w:val="39394D"/>
                <w:sz w:val="20"/>
                <w:szCs w:val="20"/>
                <w:lang w:val="en-GB"/>
              </w:rPr>
              <w:t xml:space="preserve">Zoom: </w:t>
            </w:r>
            <w:hyperlink r:id="rId19" w:history="1">
              <w:r w:rsidR="005039E3" w:rsidRPr="005039E3">
                <w:rPr>
                  <w:rStyle w:val="Hyperlnk"/>
                  <w:rFonts w:ascii="Arial" w:hAnsi="Arial" w:cs="Arial"/>
                  <w:lang w:val="en-US"/>
                </w:rPr>
                <w:t>https://slu-se.zoom.us/my/sabinalundberg</w:t>
              </w:r>
            </w:hyperlink>
            <w:r w:rsidR="005039E3" w:rsidRPr="005039E3">
              <w:rPr>
                <w:rFonts w:ascii="Arial" w:hAnsi="Arial" w:cs="Arial"/>
                <w:color w:val="44546A"/>
                <w:lang w:val="en-US"/>
              </w:rPr>
              <w:t>.</w:t>
            </w:r>
          </w:p>
        </w:tc>
      </w:tr>
      <w:tr w:rsidR="009B401D" w:rsidRPr="00200381" w14:paraId="450E51E5" w14:textId="77777777" w:rsidTr="009B401D">
        <w:tc>
          <w:tcPr>
            <w:tcW w:w="1129" w:type="dxa"/>
            <w:vMerge w:val="restart"/>
          </w:tcPr>
          <w:p w14:paraId="3A72E943" w14:textId="1CBB23CE" w:rsidR="009B401D" w:rsidRPr="00A2640B" w:rsidRDefault="00A2640B" w:rsidP="005376DD">
            <w:pPr>
              <w:rPr>
                <w:rFonts w:ascii="Calibri" w:hAnsi="Calibri"/>
                <w:color w:val="FF0000"/>
                <w:sz w:val="20"/>
                <w:szCs w:val="20"/>
                <w:lang w:val="en-US"/>
              </w:rPr>
            </w:pPr>
            <w:r w:rsidRPr="00A2640B">
              <w:rPr>
                <w:rFonts w:ascii="Calibri" w:hAnsi="Calibri"/>
                <w:color w:val="FF0000"/>
                <w:sz w:val="20"/>
                <w:szCs w:val="20"/>
                <w:lang w:val="en-US"/>
              </w:rPr>
              <w:t>2/9</w:t>
            </w:r>
          </w:p>
          <w:p w14:paraId="6B59C0DF" w14:textId="42510D2A" w:rsidR="009B401D" w:rsidRPr="00265BDD" w:rsidRDefault="009B401D" w:rsidP="005376DD">
            <w:pPr>
              <w:rPr>
                <w:rFonts w:ascii="Calibri" w:hAnsi="Calibri"/>
                <w:sz w:val="20"/>
                <w:szCs w:val="20"/>
                <w:lang w:val="en-US"/>
              </w:rPr>
            </w:pPr>
            <w:proofErr w:type="spellStart"/>
            <w:r w:rsidRPr="00265BDD">
              <w:rPr>
                <w:rFonts w:ascii="Calibri" w:hAnsi="Calibri"/>
                <w:sz w:val="20"/>
                <w:szCs w:val="20"/>
                <w:lang w:val="en-US"/>
              </w:rPr>
              <w:t>Thur</w:t>
            </w:r>
            <w:proofErr w:type="spellEnd"/>
          </w:p>
        </w:tc>
        <w:tc>
          <w:tcPr>
            <w:tcW w:w="709" w:type="dxa"/>
          </w:tcPr>
          <w:p w14:paraId="1A9CE523" w14:textId="7D95C2F2" w:rsidR="009B401D" w:rsidRPr="00265BDD" w:rsidRDefault="00A2640B" w:rsidP="00641862">
            <w:pPr>
              <w:rPr>
                <w:rFonts w:ascii="Arial Narrow" w:hAnsi="Arial Narrow"/>
                <w:sz w:val="20"/>
                <w:szCs w:val="20"/>
                <w:lang w:val="en-US"/>
              </w:rPr>
            </w:pPr>
            <w:r>
              <w:rPr>
                <w:rFonts w:ascii="Arial Narrow" w:hAnsi="Arial Narrow"/>
                <w:color w:val="FF0000"/>
                <w:sz w:val="20"/>
                <w:szCs w:val="20"/>
                <w:lang w:val="en-US"/>
              </w:rPr>
              <w:t>8-12</w:t>
            </w:r>
          </w:p>
        </w:tc>
        <w:tc>
          <w:tcPr>
            <w:tcW w:w="4536" w:type="dxa"/>
          </w:tcPr>
          <w:p w14:paraId="33D96888" w14:textId="7D7F294C" w:rsidR="009B401D" w:rsidRPr="00492AD7" w:rsidRDefault="00A2640B" w:rsidP="00B7639F">
            <w:pPr>
              <w:rPr>
                <w:rFonts w:ascii="Calibri" w:hAnsi="Calibri"/>
                <w:color w:val="FF0000"/>
                <w:sz w:val="20"/>
                <w:szCs w:val="20"/>
                <w:lang w:val="en-US"/>
              </w:rPr>
            </w:pPr>
            <w:r>
              <w:rPr>
                <w:rFonts w:ascii="Calibri" w:hAnsi="Calibri"/>
                <w:color w:val="FF0000"/>
                <w:sz w:val="20"/>
                <w:szCs w:val="20"/>
                <w:lang w:val="en-US"/>
              </w:rPr>
              <w:t>Thesis presentations – schedule  and reports will be available in Canvas</w:t>
            </w:r>
            <w:r w:rsidR="000B3BF7">
              <w:rPr>
                <w:rFonts w:ascii="Calibri" w:hAnsi="Calibri"/>
                <w:color w:val="FF0000"/>
                <w:sz w:val="20"/>
                <w:szCs w:val="20"/>
                <w:lang w:val="en-US"/>
              </w:rPr>
              <w:t xml:space="preserve"> (This is thesis projects from the spring semester)</w:t>
            </w:r>
          </w:p>
        </w:tc>
        <w:tc>
          <w:tcPr>
            <w:tcW w:w="2977" w:type="dxa"/>
          </w:tcPr>
          <w:p w14:paraId="3300E999" w14:textId="51511E67" w:rsidR="009B401D" w:rsidRPr="00265BDD" w:rsidRDefault="00A2640B" w:rsidP="004574D9">
            <w:pPr>
              <w:spacing w:after="0" w:line="240" w:lineRule="auto"/>
              <w:rPr>
                <w:rFonts w:ascii="Calibri" w:hAnsi="Calibri"/>
                <w:sz w:val="20"/>
                <w:szCs w:val="20"/>
                <w:lang w:val="en-US"/>
              </w:rPr>
            </w:pPr>
            <w:r>
              <w:rPr>
                <w:rFonts w:ascii="Calibri" w:hAnsi="Calibri"/>
                <w:sz w:val="20"/>
                <w:szCs w:val="20"/>
                <w:lang w:val="en-US"/>
              </w:rPr>
              <w:t xml:space="preserve">Students from the </w:t>
            </w:r>
            <w:r w:rsidRPr="000B3BF7">
              <w:rPr>
                <w:rFonts w:ascii="Calibri" w:hAnsi="Calibri"/>
                <w:i/>
                <w:sz w:val="20"/>
                <w:szCs w:val="20"/>
                <w:lang w:val="en-US"/>
              </w:rPr>
              <w:t xml:space="preserve">spring semester </w:t>
            </w:r>
            <w:r>
              <w:rPr>
                <w:rFonts w:ascii="Calibri" w:hAnsi="Calibri"/>
                <w:sz w:val="20"/>
                <w:szCs w:val="20"/>
                <w:lang w:val="en-US"/>
              </w:rPr>
              <w:t xml:space="preserve">take opponent roles.  You all serve as an active audience </w:t>
            </w:r>
            <w:r w:rsidR="00F40754">
              <w:rPr>
                <w:rFonts w:ascii="Calibri" w:hAnsi="Calibri"/>
                <w:sz w:val="20"/>
                <w:szCs w:val="20"/>
                <w:lang w:val="en-US"/>
              </w:rPr>
              <w:t>(constructive questions)</w:t>
            </w:r>
          </w:p>
        </w:tc>
      </w:tr>
      <w:tr w:rsidR="009B401D" w:rsidRPr="00265BDD" w14:paraId="47160E27" w14:textId="77777777" w:rsidTr="009B401D">
        <w:tc>
          <w:tcPr>
            <w:tcW w:w="1129" w:type="dxa"/>
            <w:vMerge/>
          </w:tcPr>
          <w:p w14:paraId="40BC92E7" w14:textId="77777777" w:rsidR="009B401D" w:rsidRDefault="009B401D" w:rsidP="005376DD">
            <w:pPr>
              <w:rPr>
                <w:rFonts w:ascii="Calibri" w:hAnsi="Calibri"/>
                <w:sz w:val="20"/>
                <w:szCs w:val="20"/>
                <w:lang w:val="en-US"/>
              </w:rPr>
            </w:pPr>
          </w:p>
        </w:tc>
        <w:tc>
          <w:tcPr>
            <w:tcW w:w="709" w:type="dxa"/>
          </w:tcPr>
          <w:p w14:paraId="1D5C880E" w14:textId="7B10136C" w:rsidR="009B401D" w:rsidRDefault="009B401D" w:rsidP="00B7639F">
            <w:pPr>
              <w:rPr>
                <w:rFonts w:ascii="Arial Narrow" w:hAnsi="Arial Narrow"/>
                <w:sz w:val="20"/>
                <w:szCs w:val="20"/>
                <w:lang w:val="en-US"/>
              </w:rPr>
            </w:pPr>
            <w:r>
              <w:rPr>
                <w:rFonts w:ascii="Arial Narrow" w:hAnsi="Arial Narrow"/>
                <w:sz w:val="20"/>
                <w:szCs w:val="20"/>
                <w:lang w:val="en-US"/>
              </w:rPr>
              <w:t>13-15</w:t>
            </w:r>
          </w:p>
        </w:tc>
        <w:tc>
          <w:tcPr>
            <w:tcW w:w="4536" w:type="dxa"/>
          </w:tcPr>
          <w:p w14:paraId="781B6702" w14:textId="18AB7537" w:rsidR="009B401D" w:rsidRPr="00265BDD" w:rsidRDefault="009B401D" w:rsidP="00C71C7F">
            <w:pPr>
              <w:rPr>
                <w:rFonts w:ascii="Calibri" w:hAnsi="Calibri"/>
                <w:sz w:val="20"/>
                <w:szCs w:val="20"/>
                <w:lang w:val="en-US"/>
              </w:rPr>
            </w:pPr>
            <w:proofErr w:type="spellStart"/>
            <w:r>
              <w:rPr>
                <w:rFonts w:ascii="Calibri" w:hAnsi="Calibri"/>
                <w:sz w:val="20"/>
                <w:szCs w:val="20"/>
                <w:lang w:val="en-US"/>
              </w:rPr>
              <w:t>Metod</w:t>
            </w:r>
            <w:proofErr w:type="spellEnd"/>
            <w:r>
              <w:rPr>
                <w:rFonts w:ascii="Calibri" w:hAnsi="Calibri"/>
                <w:sz w:val="20"/>
                <w:szCs w:val="20"/>
                <w:lang w:val="en-US"/>
              </w:rPr>
              <w:t xml:space="preserve"> – Qualitative approach</w:t>
            </w:r>
          </w:p>
        </w:tc>
        <w:tc>
          <w:tcPr>
            <w:tcW w:w="2977" w:type="dxa"/>
          </w:tcPr>
          <w:p w14:paraId="2ABF7F9D" w14:textId="77777777" w:rsidR="009B401D" w:rsidRDefault="009B401D" w:rsidP="00CE78A7">
            <w:pPr>
              <w:spacing w:after="0"/>
              <w:rPr>
                <w:rFonts w:ascii="Calibri" w:hAnsi="Calibri"/>
                <w:sz w:val="20"/>
                <w:szCs w:val="20"/>
                <w:lang w:val="en-US"/>
              </w:rPr>
            </w:pPr>
            <w:r w:rsidRPr="00265BDD">
              <w:rPr>
                <w:rFonts w:ascii="Calibri" w:hAnsi="Calibri"/>
                <w:sz w:val="20"/>
                <w:szCs w:val="20"/>
                <w:lang w:val="en-US"/>
              </w:rPr>
              <w:t>Cilla</w:t>
            </w:r>
          </w:p>
          <w:p w14:paraId="0F8F70EC" w14:textId="77777777"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lastRenderedPageBreak/>
              <w:t>Zoom:</w:t>
            </w:r>
            <w:r w:rsidRPr="00CE78A7">
              <w:rPr>
                <w:lang w:val="en-US"/>
              </w:rPr>
              <w:t xml:space="preserve"> </w:t>
            </w:r>
            <w:hyperlink r:id="rId20" w:history="1">
              <w:r w:rsidRPr="003001BE">
                <w:rPr>
                  <w:rStyle w:val="Hyperlnk"/>
                  <w:rFonts w:ascii="Calibri" w:hAnsi="Calibri"/>
                  <w:sz w:val="20"/>
                  <w:szCs w:val="20"/>
                  <w:lang w:val="en-US"/>
                </w:rPr>
                <w:t>https://slu-se.zoom.us/j/7550490044</w:t>
              </w:r>
            </w:hyperlink>
          </w:p>
          <w:p w14:paraId="4E4BA56C" w14:textId="2A86BA96" w:rsidR="009B401D" w:rsidRPr="00265BDD" w:rsidRDefault="009B401D" w:rsidP="00CE78A7">
            <w:pPr>
              <w:spacing w:after="0"/>
              <w:rPr>
                <w:rFonts w:ascii="Calibri" w:hAnsi="Calibri"/>
                <w:sz w:val="20"/>
                <w:szCs w:val="20"/>
                <w:lang w:val="en-US"/>
              </w:rPr>
            </w:pPr>
            <w:r>
              <w:rPr>
                <w:rFonts w:ascii="Calibri" w:hAnsi="Calibri"/>
                <w:sz w:val="20"/>
                <w:szCs w:val="20"/>
                <w:lang w:val="en-US"/>
              </w:rPr>
              <w:t xml:space="preserve">Code: </w:t>
            </w:r>
            <w:r w:rsidR="003722CE">
              <w:rPr>
                <w:rFonts w:ascii="Calibri" w:hAnsi="Calibri"/>
                <w:sz w:val="20"/>
                <w:szCs w:val="20"/>
                <w:lang w:val="en-US"/>
              </w:rPr>
              <w:t>49</w:t>
            </w:r>
            <w:r>
              <w:rPr>
                <w:rFonts w:ascii="Calibri" w:hAnsi="Calibri"/>
                <w:sz w:val="20"/>
                <w:szCs w:val="20"/>
                <w:lang w:val="en-US"/>
              </w:rPr>
              <w:t>0044</w:t>
            </w:r>
          </w:p>
        </w:tc>
      </w:tr>
      <w:tr w:rsidR="000B3BF7" w:rsidRPr="00F40754" w14:paraId="3EE60B98" w14:textId="77777777" w:rsidTr="009B401D">
        <w:tc>
          <w:tcPr>
            <w:tcW w:w="1129" w:type="dxa"/>
            <w:vMerge w:val="restart"/>
          </w:tcPr>
          <w:p w14:paraId="3724C001" w14:textId="6ED927A1" w:rsidR="000B3BF7" w:rsidRDefault="000B3BF7" w:rsidP="00A2640B">
            <w:pPr>
              <w:rPr>
                <w:rFonts w:ascii="Calibri" w:hAnsi="Calibri"/>
                <w:color w:val="FF0000"/>
                <w:sz w:val="20"/>
                <w:szCs w:val="20"/>
                <w:lang w:val="en-US"/>
              </w:rPr>
            </w:pPr>
            <w:r>
              <w:rPr>
                <w:rFonts w:ascii="Calibri" w:hAnsi="Calibri"/>
                <w:color w:val="FF0000"/>
                <w:sz w:val="20"/>
                <w:szCs w:val="20"/>
                <w:lang w:val="en-US"/>
              </w:rPr>
              <w:lastRenderedPageBreak/>
              <w:t>3/9</w:t>
            </w:r>
          </w:p>
          <w:p w14:paraId="7758F02A" w14:textId="77777777" w:rsidR="000B3BF7" w:rsidRDefault="000B3BF7" w:rsidP="00A2640B">
            <w:pPr>
              <w:rPr>
                <w:rFonts w:ascii="Calibri" w:hAnsi="Calibri"/>
                <w:color w:val="FF0000"/>
                <w:sz w:val="20"/>
                <w:szCs w:val="20"/>
                <w:lang w:val="en-US"/>
              </w:rPr>
            </w:pPr>
            <w:r w:rsidRPr="00265BDD">
              <w:rPr>
                <w:rFonts w:ascii="Calibri" w:hAnsi="Calibri"/>
                <w:color w:val="FF0000"/>
                <w:sz w:val="20"/>
                <w:szCs w:val="20"/>
                <w:lang w:val="en-US"/>
              </w:rPr>
              <w:t>Fri</w:t>
            </w:r>
            <w:r w:rsidRPr="00FB5E0C">
              <w:rPr>
                <w:rFonts w:ascii="Calibri" w:hAnsi="Calibri"/>
                <w:color w:val="FF0000"/>
                <w:sz w:val="20"/>
                <w:szCs w:val="20"/>
              </w:rPr>
              <w:t>.</w:t>
            </w:r>
          </w:p>
          <w:p w14:paraId="63512904" w14:textId="2A0280A2" w:rsidR="000B3BF7" w:rsidRDefault="000B3BF7" w:rsidP="00B7639F">
            <w:pPr>
              <w:rPr>
                <w:rFonts w:ascii="Calibri" w:hAnsi="Calibri"/>
                <w:color w:val="FF0000"/>
                <w:sz w:val="20"/>
                <w:szCs w:val="20"/>
                <w:lang w:val="en-US"/>
              </w:rPr>
            </w:pPr>
            <w:r w:rsidRPr="00FB5E0C">
              <w:rPr>
                <w:rFonts w:ascii="Calibri" w:hAnsi="Calibri"/>
                <w:color w:val="FF0000"/>
                <w:sz w:val="20"/>
                <w:szCs w:val="20"/>
              </w:rPr>
              <w:t xml:space="preserve"> </w:t>
            </w:r>
          </w:p>
        </w:tc>
        <w:tc>
          <w:tcPr>
            <w:tcW w:w="709" w:type="dxa"/>
          </w:tcPr>
          <w:p w14:paraId="3B9F6F5F" w14:textId="1CF352BA" w:rsidR="000B3BF7" w:rsidRPr="00333F64" w:rsidRDefault="000B3BF7" w:rsidP="00B7639F">
            <w:pPr>
              <w:rPr>
                <w:rFonts w:ascii="Arial Narrow" w:hAnsi="Arial Narrow"/>
                <w:b/>
                <w:color w:val="FF0000"/>
                <w:sz w:val="20"/>
                <w:szCs w:val="20"/>
              </w:rPr>
            </w:pPr>
            <w:r>
              <w:rPr>
                <w:rFonts w:ascii="Arial Narrow" w:hAnsi="Arial Narrow"/>
                <w:b/>
                <w:color w:val="FF0000"/>
                <w:sz w:val="20"/>
                <w:szCs w:val="20"/>
              </w:rPr>
              <w:t>09-11</w:t>
            </w:r>
          </w:p>
        </w:tc>
        <w:tc>
          <w:tcPr>
            <w:tcW w:w="4536" w:type="dxa"/>
            <w:shd w:val="clear" w:color="auto" w:fill="FFFFFF" w:themeFill="background1"/>
          </w:tcPr>
          <w:p w14:paraId="6E805F15" w14:textId="3A45C355" w:rsidR="000B3BF7" w:rsidRPr="00CF3216" w:rsidRDefault="000B3BF7" w:rsidP="00641862">
            <w:pPr>
              <w:rPr>
                <w:rFonts w:ascii="Calibri" w:hAnsi="Calibri"/>
                <w:b/>
                <w:color w:val="FF0000"/>
                <w:sz w:val="20"/>
                <w:szCs w:val="20"/>
                <w:lang w:val="en-US"/>
              </w:rPr>
            </w:pPr>
            <w:r w:rsidRPr="00492AD7">
              <w:rPr>
                <w:rFonts w:ascii="Calibri" w:hAnsi="Calibri"/>
                <w:color w:val="FF0000"/>
                <w:sz w:val="20"/>
                <w:szCs w:val="20"/>
                <w:lang w:val="en-US"/>
              </w:rPr>
              <w:t>Method – Quantitative approach</w:t>
            </w:r>
          </w:p>
        </w:tc>
        <w:tc>
          <w:tcPr>
            <w:tcW w:w="2977" w:type="dxa"/>
          </w:tcPr>
          <w:p w14:paraId="36249696" w14:textId="0ED8AF2F" w:rsidR="000B3BF7" w:rsidRPr="00200381" w:rsidRDefault="000B3BF7" w:rsidP="00F40754">
            <w:pPr>
              <w:spacing w:after="0" w:line="240" w:lineRule="auto"/>
              <w:rPr>
                <w:rFonts w:ascii="Calibri" w:hAnsi="Calibri"/>
                <w:color w:val="FF0000"/>
                <w:sz w:val="20"/>
                <w:szCs w:val="20"/>
                <w:lang w:val="en-US"/>
              </w:rPr>
            </w:pPr>
            <w:r w:rsidRPr="00200381">
              <w:rPr>
                <w:rFonts w:ascii="Calibri" w:hAnsi="Calibri"/>
                <w:color w:val="FF0000"/>
                <w:sz w:val="20"/>
                <w:szCs w:val="20"/>
                <w:lang w:val="en-US"/>
              </w:rPr>
              <w:t>Anders L</w:t>
            </w:r>
          </w:p>
          <w:p w14:paraId="0B4EAA86" w14:textId="11078C6C" w:rsidR="00F40754" w:rsidRPr="00F40754" w:rsidRDefault="00F40754" w:rsidP="00F40754">
            <w:pPr>
              <w:spacing w:after="0" w:line="240" w:lineRule="auto"/>
              <w:rPr>
                <w:rFonts w:ascii="Calibri" w:hAnsi="Calibri"/>
                <w:sz w:val="20"/>
                <w:szCs w:val="20"/>
                <w:lang w:val="en-US"/>
              </w:rPr>
            </w:pPr>
            <w:r w:rsidRPr="00F40754">
              <w:rPr>
                <w:rFonts w:ascii="Calibri" w:hAnsi="Calibri"/>
                <w:sz w:val="20"/>
                <w:szCs w:val="20"/>
                <w:lang w:val="en-US"/>
              </w:rPr>
              <w:t xml:space="preserve">Zoom: </w:t>
            </w:r>
            <w:hyperlink r:id="rId21" w:history="1">
              <w:r w:rsidRPr="00F40754">
                <w:rPr>
                  <w:rStyle w:val="Hyperlnk"/>
                  <w:rFonts w:ascii="Calibri" w:hAnsi="Calibri"/>
                  <w:sz w:val="20"/>
                  <w:szCs w:val="20"/>
                  <w:lang w:val="en-US"/>
                </w:rPr>
                <w:t>https://slu-se.zoom.us/j/66652258599</w:t>
              </w:r>
            </w:hyperlink>
          </w:p>
          <w:p w14:paraId="4DCCA516" w14:textId="57C76B01" w:rsidR="000B3BF7" w:rsidRPr="00F40754" w:rsidRDefault="00F40754" w:rsidP="00F40754">
            <w:pPr>
              <w:spacing w:after="0" w:line="240" w:lineRule="auto"/>
              <w:rPr>
                <w:rFonts w:ascii="Calibri" w:hAnsi="Calibri"/>
                <w:sz w:val="20"/>
                <w:szCs w:val="20"/>
                <w:lang w:val="en-US"/>
              </w:rPr>
            </w:pPr>
            <w:r w:rsidRPr="00F40754">
              <w:rPr>
                <w:rFonts w:ascii="Calibri" w:hAnsi="Calibri"/>
                <w:sz w:val="20"/>
                <w:szCs w:val="20"/>
                <w:lang w:val="en-US"/>
              </w:rPr>
              <w:t>Passcode: 853706</w:t>
            </w:r>
          </w:p>
        </w:tc>
      </w:tr>
      <w:tr w:rsidR="000B3BF7" w:rsidRPr="00221034" w14:paraId="1CAE4FEB" w14:textId="77777777" w:rsidTr="009B401D">
        <w:tc>
          <w:tcPr>
            <w:tcW w:w="1129" w:type="dxa"/>
            <w:vMerge/>
          </w:tcPr>
          <w:p w14:paraId="3768FC60" w14:textId="5315688E" w:rsidR="000B3BF7" w:rsidRPr="00C71C7F" w:rsidRDefault="000B3BF7" w:rsidP="00B7639F">
            <w:pPr>
              <w:rPr>
                <w:rFonts w:ascii="Calibri" w:hAnsi="Calibri"/>
                <w:color w:val="FF0000"/>
                <w:sz w:val="20"/>
                <w:szCs w:val="20"/>
              </w:rPr>
            </w:pPr>
          </w:p>
        </w:tc>
        <w:tc>
          <w:tcPr>
            <w:tcW w:w="709" w:type="dxa"/>
          </w:tcPr>
          <w:p w14:paraId="51A6D1EE" w14:textId="0E5DB0D5" w:rsidR="000B3BF7" w:rsidRPr="00333F64" w:rsidRDefault="000B3BF7" w:rsidP="00B7639F">
            <w:pPr>
              <w:rPr>
                <w:rFonts w:ascii="Arial Narrow" w:hAnsi="Arial Narrow"/>
                <w:b/>
                <w:sz w:val="20"/>
                <w:szCs w:val="20"/>
              </w:rPr>
            </w:pPr>
            <w:r>
              <w:rPr>
                <w:rFonts w:ascii="Arial Narrow" w:hAnsi="Arial Narrow"/>
                <w:b/>
                <w:color w:val="FF0000"/>
                <w:sz w:val="20"/>
                <w:szCs w:val="20"/>
              </w:rPr>
              <w:t>13-15</w:t>
            </w:r>
          </w:p>
        </w:tc>
        <w:tc>
          <w:tcPr>
            <w:tcW w:w="4536" w:type="dxa"/>
            <w:shd w:val="clear" w:color="auto" w:fill="FFFFFF" w:themeFill="background1"/>
          </w:tcPr>
          <w:p w14:paraId="6355201B" w14:textId="30E93BC9" w:rsidR="000B3BF7" w:rsidRPr="009E10A9" w:rsidRDefault="000B3BF7" w:rsidP="00641862">
            <w:pPr>
              <w:rPr>
                <w:rFonts w:ascii="Calibri" w:hAnsi="Calibri"/>
                <w:sz w:val="20"/>
                <w:szCs w:val="20"/>
                <w:lang w:val="en-US"/>
              </w:rPr>
            </w:pPr>
            <w:r w:rsidRPr="00CF3216">
              <w:rPr>
                <w:rFonts w:ascii="Calibri" w:hAnsi="Calibri"/>
                <w:b/>
                <w:color w:val="FF0000"/>
                <w:sz w:val="20"/>
                <w:szCs w:val="20"/>
                <w:lang w:val="en-US"/>
              </w:rPr>
              <w:t>W</w:t>
            </w:r>
            <w:r>
              <w:rPr>
                <w:rFonts w:ascii="Calibri" w:hAnsi="Calibri"/>
                <w:b/>
                <w:color w:val="FF0000"/>
                <w:sz w:val="20"/>
                <w:szCs w:val="20"/>
                <w:lang w:val="en-US"/>
              </w:rPr>
              <w:t>ork plan - s</w:t>
            </w:r>
            <w:r w:rsidRPr="00CF3216">
              <w:rPr>
                <w:rFonts w:ascii="Calibri" w:hAnsi="Calibri"/>
                <w:b/>
                <w:color w:val="FF0000"/>
                <w:sz w:val="20"/>
                <w:szCs w:val="20"/>
                <w:lang w:val="en-US"/>
              </w:rPr>
              <w:t>eminar</w:t>
            </w:r>
            <w:r w:rsidRPr="0002387F">
              <w:rPr>
                <w:rFonts w:ascii="Calibri" w:hAnsi="Calibri"/>
                <w:sz w:val="20"/>
                <w:szCs w:val="20"/>
                <w:lang w:val="en-US"/>
              </w:rPr>
              <w:t xml:space="preserve">– </w:t>
            </w:r>
            <w:r>
              <w:rPr>
                <w:rFonts w:ascii="Calibri" w:hAnsi="Calibri"/>
                <w:sz w:val="20"/>
                <w:szCs w:val="20"/>
                <w:lang w:val="en-US"/>
              </w:rPr>
              <w:t xml:space="preserve">Presentation of thesis idea, </w:t>
            </w:r>
            <w:r w:rsidRPr="00641862">
              <w:rPr>
                <w:rFonts w:ascii="Calibri" w:hAnsi="Calibri"/>
                <w:sz w:val="20"/>
                <w:szCs w:val="20"/>
                <w:u w:val="single"/>
                <w:lang w:val="en-US"/>
              </w:rPr>
              <w:t>turn in work plan</w:t>
            </w:r>
            <w:r>
              <w:rPr>
                <w:rFonts w:ascii="Calibri" w:hAnsi="Calibri"/>
                <w:sz w:val="20"/>
                <w:szCs w:val="20"/>
                <w:lang w:val="en-US"/>
              </w:rPr>
              <w:t xml:space="preserve"> </w:t>
            </w:r>
            <w:r w:rsidRPr="0002387F">
              <w:rPr>
                <w:rFonts w:ascii="Calibri" w:hAnsi="Calibri"/>
                <w:sz w:val="20"/>
                <w:szCs w:val="20"/>
                <w:lang w:val="en-US"/>
              </w:rPr>
              <w:t xml:space="preserve">(problem, aim, approach and time frame). </w:t>
            </w:r>
            <w:r>
              <w:rPr>
                <w:rFonts w:ascii="Calibri" w:hAnsi="Calibri"/>
                <w:sz w:val="20"/>
                <w:szCs w:val="20"/>
                <w:lang w:val="en-US"/>
              </w:rPr>
              <w:t xml:space="preserve"> Please prepare a 5 minute presentation o</w:t>
            </w:r>
            <w:r w:rsidR="00F40754">
              <w:rPr>
                <w:rFonts w:ascii="Calibri" w:hAnsi="Calibri"/>
                <w:sz w:val="20"/>
                <w:szCs w:val="20"/>
                <w:lang w:val="en-US"/>
              </w:rPr>
              <w:t>f your project for the seminar – after your presentation you will get</w:t>
            </w:r>
            <w:r>
              <w:rPr>
                <w:rFonts w:ascii="Calibri" w:hAnsi="Calibri"/>
                <w:sz w:val="20"/>
                <w:szCs w:val="20"/>
                <w:lang w:val="en-US"/>
              </w:rPr>
              <w:t xml:space="preserve"> questions from all of us</w:t>
            </w:r>
          </w:p>
        </w:tc>
        <w:tc>
          <w:tcPr>
            <w:tcW w:w="2977" w:type="dxa"/>
          </w:tcPr>
          <w:p w14:paraId="32368BAD" w14:textId="0EEB150F" w:rsidR="000B3BF7" w:rsidRDefault="000B3BF7" w:rsidP="00F40754">
            <w:pPr>
              <w:spacing w:after="0"/>
              <w:rPr>
                <w:rFonts w:ascii="Calibri" w:hAnsi="Calibri"/>
                <w:sz w:val="20"/>
                <w:szCs w:val="20"/>
                <w:lang w:val="en-US"/>
              </w:rPr>
            </w:pPr>
            <w:r>
              <w:rPr>
                <w:rFonts w:ascii="Calibri" w:hAnsi="Calibri"/>
                <w:sz w:val="20"/>
                <w:szCs w:val="20"/>
                <w:lang w:val="en-US"/>
              </w:rPr>
              <w:t xml:space="preserve">Supervisors + </w:t>
            </w:r>
            <w:r w:rsidRPr="00221034">
              <w:rPr>
                <w:rFonts w:ascii="Calibri" w:hAnsi="Calibri"/>
                <w:sz w:val="20"/>
                <w:szCs w:val="20"/>
                <w:lang w:val="en-US"/>
              </w:rPr>
              <w:t>Cilla + all students</w:t>
            </w:r>
          </w:p>
          <w:p w14:paraId="6BA1D98A" w14:textId="0872DF65" w:rsidR="00DE4163" w:rsidRDefault="00DE4163" w:rsidP="00F40754">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22" w:history="1">
              <w:r w:rsidRPr="003001BE">
                <w:rPr>
                  <w:rStyle w:val="Hyperlnk"/>
                  <w:rFonts w:ascii="Calibri" w:hAnsi="Calibri"/>
                  <w:sz w:val="20"/>
                  <w:szCs w:val="20"/>
                  <w:lang w:val="en-US"/>
                </w:rPr>
                <w:t>https://slu-se.zoom.us/j/7550490044</w:t>
              </w:r>
            </w:hyperlink>
          </w:p>
          <w:p w14:paraId="2DE7477D" w14:textId="3B237F24" w:rsidR="000B3BF7" w:rsidRPr="00221034" w:rsidRDefault="00DE4163" w:rsidP="00F40754">
            <w:pPr>
              <w:spacing w:after="0"/>
              <w:rPr>
                <w:rFonts w:ascii="Calibri" w:hAnsi="Calibri"/>
                <w:sz w:val="20"/>
                <w:szCs w:val="20"/>
                <w:lang w:val="en-US"/>
              </w:rPr>
            </w:pPr>
            <w:r>
              <w:rPr>
                <w:rFonts w:ascii="Calibri" w:hAnsi="Calibri"/>
                <w:sz w:val="20"/>
                <w:szCs w:val="20"/>
                <w:lang w:val="en-US"/>
              </w:rPr>
              <w:t>Code: 490044</w:t>
            </w:r>
          </w:p>
        </w:tc>
      </w:tr>
      <w:tr w:rsidR="00CE78A7" w:rsidRPr="00221034" w14:paraId="7898917E" w14:textId="77777777" w:rsidTr="009B401D">
        <w:tc>
          <w:tcPr>
            <w:tcW w:w="9351" w:type="dxa"/>
            <w:gridSpan w:val="4"/>
            <w:shd w:val="clear" w:color="auto" w:fill="EADFF3" w:themeFill="accent3" w:themeFillTint="33"/>
          </w:tcPr>
          <w:p w14:paraId="58A2CCD3" w14:textId="71EAA2E0" w:rsidR="00CE78A7" w:rsidRPr="00D001D5" w:rsidRDefault="000B3BF7" w:rsidP="00D001D5">
            <w:pPr>
              <w:spacing w:after="0"/>
              <w:rPr>
                <w:rFonts w:ascii="Calibri" w:hAnsi="Calibri"/>
                <w:sz w:val="44"/>
                <w:szCs w:val="44"/>
                <w:lang w:val="en-US"/>
              </w:rPr>
            </w:pPr>
            <w:r w:rsidRPr="00D001D5">
              <w:rPr>
                <w:rFonts w:ascii="Calibri" w:hAnsi="Calibri"/>
                <w:b/>
                <w:sz w:val="44"/>
                <w:szCs w:val="44"/>
                <w:lang w:val="en-US"/>
              </w:rPr>
              <w:t>w 37</w:t>
            </w:r>
          </w:p>
        </w:tc>
      </w:tr>
      <w:tr w:rsidR="009B401D" w:rsidRPr="00773FA8" w14:paraId="609BAFEF" w14:textId="77777777" w:rsidTr="009B401D">
        <w:tc>
          <w:tcPr>
            <w:tcW w:w="1129" w:type="dxa"/>
            <w:shd w:val="clear" w:color="auto" w:fill="FFFFFF" w:themeFill="background1"/>
          </w:tcPr>
          <w:p w14:paraId="4D98A55F" w14:textId="42E06A96" w:rsidR="009B401D" w:rsidRPr="0047661E" w:rsidRDefault="000B3BF7" w:rsidP="00B7639F">
            <w:pPr>
              <w:rPr>
                <w:rFonts w:ascii="Calibri" w:hAnsi="Calibri"/>
                <w:color w:val="FF0000"/>
                <w:sz w:val="20"/>
                <w:szCs w:val="20"/>
              </w:rPr>
            </w:pPr>
            <w:r>
              <w:rPr>
                <w:rFonts w:ascii="Calibri" w:hAnsi="Calibri"/>
                <w:color w:val="FF0000"/>
                <w:sz w:val="20"/>
                <w:szCs w:val="20"/>
              </w:rPr>
              <w:t>13/9</w:t>
            </w:r>
          </w:p>
          <w:p w14:paraId="1B346E3F" w14:textId="746321F7" w:rsidR="009B401D" w:rsidRPr="00DB113D" w:rsidRDefault="009B401D" w:rsidP="00B7639F">
            <w:pPr>
              <w:rPr>
                <w:rFonts w:ascii="Calibri" w:hAnsi="Calibri"/>
                <w:b/>
                <w:sz w:val="20"/>
                <w:szCs w:val="20"/>
              </w:rPr>
            </w:pPr>
            <w:r w:rsidRPr="0047661E">
              <w:rPr>
                <w:rFonts w:ascii="Calibri" w:hAnsi="Calibri"/>
                <w:color w:val="FF0000"/>
                <w:sz w:val="20"/>
                <w:szCs w:val="20"/>
              </w:rPr>
              <w:t>Mon</w:t>
            </w:r>
          </w:p>
        </w:tc>
        <w:tc>
          <w:tcPr>
            <w:tcW w:w="709" w:type="dxa"/>
            <w:shd w:val="clear" w:color="auto" w:fill="FFFFFF" w:themeFill="background1"/>
          </w:tcPr>
          <w:p w14:paraId="45762783" w14:textId="46120A29" w:rsidR="009B401D" w:rsidRPr="004C4151" w:rsidRDefault="009B401D" w:rsidP="00B7639F">
            <w:pPr>
              <w:rPr>
                <w:rFonts w:ascii="Arial Narrow" w:hAnsi="Arial Narrow"/>
                <w:b/>
                <w:sz w:val="20"/>
                <w:szCs w:val="20"/>
              </w:rPr>
            </w:pPr>
            <w:r w:rsidRPr="004C4151">
              <w:rPr>
                <w:rFonts w:ascii="Arial Narrow" w:hAnsi="Arial Narrow"/>
                <w:b/>
                <w:color w:val="FF0000"/>
                <w:sz w:val="20"/>
                <w:szCs w:val="20"/>
              </w:rPr>
              <w:t>13-17</w:t>
            </w:r>
          </w:p>
        </w:tc>
        <w:tc>
          <w:tcPr>
            <w:tcW w:w="4536" w:type="dxa"/>
            <w:shd w:val="clear" w:color="auto" w:fill="FFFFFF" w:themeFill="background1"/>
          </w:tcPr>
          <w:p w14:paraId="6A0981C2" w14:textId="4050A4E0" w:rsidR="009B401D" w:rsidRDefault="009B401D" w:rsidP="0047661E">
            <w:pPr>
              <w:rPr>
                <w:rFonts w:ascii="Calibri" w:hAnsi="Calibri"/>
                <w:sz w:val="20"/>
                <w:szCs w:val="20"/>
                <w:lang w:val="en-US"/>
              </w:rPr>
            </w:pPr>
            <w:r w:rsidRPr="00CF3216">
              <w:rPr>
                <w:rFonts w:ascii="Calibri" w:hAnsi="Calibri"/>
                <w:b/>
                <w:color w:val="FF0000"/>
                <w:sz w:val="20"/>
                <w:szCs w:val="20"/>
                <w:lang w:val="en-US"/>
              </w:rPr>
              <w:t>Proposal seminar</w:t>
            </w:r>
            <w:r w:rsidRPr="00FB5E0C">
              <w:rPr>
                <w:rFonts w:ascii="Calibri" w:hAnsi="Calibri"/>
                <w:color w:val="FF0000"/>
                <w:sz w:val="20"/>
                <w:szCs w:val="20"/>
                <w:lang w:val="en-US"/>
              </w:rPr>
              <w:t xml:space="preserve"> </w:t>
            </w:r>
            <w:r w:rsidRPr="00221034">
              <w:rPr>
                <w:rFonts w:ascii="Calibri" w:hAnsi="Calibri"/>
                <w:sz w:val="20"/>
                <w:szCs w:val="20"/>
                <w:u w:val="single"/>
                <w:lang w:val="en-US"/>
              </w:rPr>
              <w:t xml:space="preserve">Proposal documents needs to be </w:t>
            </w:r>
            <w:r w:rsidR="000B3BF7">
              <w:rPr>
                <w:rFonts w:ascii="Calibri" w:hAnsi="Calibri"/>
                <w:b/>
                <w:i/>
                <w:color w:val="FF0000"/>
                <w:sz w:val="20"/>
                <w:szCs w:val="20"/>
                <w:u w:val="single"/>
                <w:lang w:val="en-US"/>
              </w:rPr>
              <w:t>submitted in Canvas Thur. Sept 9th</w:t>
            </w:r>
            <w:r w:rsidRPr="00221034">
              <w:rPr>
                <w:rFonts w:ascii="Calibri" w:hAnsi="Calibri"/>
                <w:b/>
                <w:i/>
                <w:color w:val="FF0000"/>
                <w:sz w:val="20"/>
                <w:szCs w:val="20"/>
                <w:u w:val="single"/>
                <w:vertAlign w:val="superscript"/>
                <w:lang w:val="en-US"/>
              </w:rPr>
              <w:t>h</w:t>
            </w:r>
            <w:r w:rsidRPr="00221034">
              <w:rPr>
                <w:rFonts w:ascii="Calibri" w:hAnsi="Calibri"/>
                <w:b/>
                <w:i/>
                <w:color w:val="FF0000"/>
                <w:sz w:val="20"/>
                <w:szCs w:val="20"/>
                <w:u w:val="single"/>
                <w:lang w:val="en-US"/>
              </w:rPr>
              <w:t xml:space="preserve"> by 12, noon. </w:t>
            </w:r>
          </w:p>
          <w:p w14:paraId="26AE80AB" w14:textId="3CACA390" w:rsidR="009B401D" w:rsidRPr="00FB5E0C" w:rsidRDefault="009B401D" w:rsidP="0047661E">
            <w:pPr>
              <w:rPr>
                <w:rFonts w:ascii="Calibri" w:hAnsi="Calibri"/>
                <w:sz w:val="20"/>
                <w:szCs w:val="20"/>
                <w:lang w:val="en-US"/>
              </w:rPr>
            </w:pPr>
            <w:r>
              <w:rPr>
                <w:rFonts w:ascii="Calibri" w:hAnsi="Calibri"/>
                <w:sz w:val="20"/>
                <w:szCs w:val="20"/>
                <w:lang w:val="en-US"/>
              </w:rPr>
              <w:t>All students take two “discussant roles”. A list will be posted i</w:t>
            </w:r>
            <w:r w:rsidR="000B3BF7">
              <w:rPr>
                <w:rFonts w:ascii="Calibri" w:hAnsi="Calibri"/>
                <w:sz w:val="20"/>
                <w:szCs w:val="20"/>
                <w:lang w:val="en-US"/>
              </w:rPr>
              <w:t>n Canvas in Canvas the evening of Sept 9</w:t>
            </w:r>
            <w:r w:rsidRPr="0047661E">
              <w:rPr>
                <w:rFonts w:ascii="Calibri" w:hAnsi="Calibri"/>
                <w:sz w:val="20"/>
                <w:szCs w:val="20"/>
                <w:vertAlign w:val="superscript"/>
                <w:lang w:val="en-US"/>
              </w:rPr>
              <w:t>th</w:t>
            </w:r>
            <w:r>
              <w:rPr>
                <w:rFonts w:ascii="Calibri" w:hAnsi="Calibri"/>
                <w:sz w:val="20"/>
                <w:szCs w:val="20"/>
                <w:lang w:val="en-US"/>
              </w:rPr>
              <w:t xml:space="preserve"> </w:t>
            </w:r>
          </w:p>
        </w:tc>
        <w:tc>
          <w:tcPr>
            <w:tcW w:w="2977" w:type="dxa"/>
            <w:shd w:val="clear" w:color="auto" w:fill="FFFFFF" w:themeFill="background1"/>
          </w:tcPr>
          <w:p w14:paraId="38CB78B1" w14:textId="77777777" w:rsidR="001015CF" w:rsidRDefault="009B401D" w:rsidP="001015CF">
            <w:pPr>
              <w:spacing w:after="0"/>
              <w:rPr>
                <w:rFonts w:ascii="Calibri" w:hAnsi="Calibri"/>
                <w:color w:val="FF0000"/>
                <w:sz w:val="20"/>
                <w:szCs w:val="20"/>
                <w:lang w:val="en-US"/>
              </w:rPr>
            </w:pPr>
            <w:r w:rsidRPr="0047661E">
              <w:rPr>
                <w:rFonts w:ascii="Calibri" w:hAnsi="Calibri"/>
                <w:color w:val="FF0000"/>
                <w:sz w:val="20"/>
                <w:szCs w:val="20"/>
                <w:lang w:val="en-US"/>
              </w:rPr>
              <w:t>Anders L</w:t>
            </w:r>
            <w:r>
              <w:rPr>
                <w:rFonts w:ascii="Calibri" w:hAnsi="Calibri"/>
                <w:color w:val="FF0000"/>
                <w:sz w:val="20"/>
                <w:szCs w:val="20"/>
                <w:lang w:val="en-US"/>
              </w:rPr>
              <w:t>,</w:t>
            </w:r>
            <w:r w:rsidRPr="0047661E">
              <w:rPr>
                <w:rFonts w:ascii="Calibri" w:hAnsi="Calibri"/>
                <w:color w:val="FF0000"/>
                <w:sz w:val="20"/>
                <w:szCs w:val="20"/>
                <w:lang w:val="en-US"/>
              </w:rPr>
              <w:t xml:space="preserve"> Torbjörn</w:t>
            </w:r>
            <w:r>
              <w:rPr>
                <w:rFonts w:ascii="Calibri" w:hAnsi="Calibri"/>
                <w:color w:val="FF0000"/>
                <w:sz w:val="20"/>
                <w:szCs w:val="20"/>
                <w:lang w:val="en-US"/>
              </w:rPr>
              <w:t>,</w:t>
            </w:r>
            <w:r w:rsidRPr="0047661E">
              <w:rPr>
                <w:rFonts w:ascii="Calibri" w:hAnsi="Calibri"/>
                <w:color w:val="FF0000"/>
                <w:sz w:val="20"/>
                <w:szCs w:val="20"/>
                <w:lang w:val="en-US"/>
              </w:rPr>
              <w:t xml:space="preserve"> Anders R and Cilla + all students in the course – discussion of proposals. </w:t>
            </w:r>
          </w:p>
          <w:p w14:paraId="251B075E" w14:textId="4C8F8418" w:rsidR="009B401D" w:rsidRPr="001015CF" w:rsidRDefault="009B401D" w:rsidP="001015CF">
            <w:pPr>
              <w:spacing w:after="0"/>
              <w:rPr>
                <w:rFonts w:ascii="Calibri" w:hAnsi="Calibri"/>
                <w:color w:val="FF0000"/>
                <w:sz w:val="20"/>
                <w:szCs w:val="20"/>
                <w:lang w:val="en-US"/>
              </w:rPr>
            </w:pPr>
            <w:r w:rsidRPr="00CE78A7">
              <w:rPr>
                <w:rFonts w:ascii="Calibri" w:hAnsi="Calibri"/>
                <w:sz w:val="20"/>
                <w:szCs w:val="20"/>
                <w:lang w:val="en-US"/>
              </w:rPr>
              <w:t>Zoom:</w:t>
            </w:r>
            <w:r w:rsidRPr="00CE78A7">
              <w:rPr>
                <w:lang w:val="en-US"/>
              </w:rPr>
              <w:t xml:space="preserve"> </w:t>
            </w:r>
            <w:hyperlink r:id="rId23" w:history="1">
              <w:r w:rsidRPr="003001BE">
                <w:rPr>
                  <w:rStyle w:val="Hyperlnk"/>
                  <w:rFonts w:ascii="Calibri" w:hAnsi="Calibri"/>
                  <w:sz w:val="20"/>
                  <w:szCs w:val="20"/>
                  <w:lang w:val="en-US"/>
                </w:rPr>
                <w:t>https://slu-se.zoom.us/j/7550490044</w:t>
              </w:r>
            </w:hyperlink>
          </w:p>
          <w:p w14:paraId="0F8AF312" w14:textId="5BAB1FF1" w:rsidR="009B401D" w:rsidRPr="00CE78A7" w:rsidRDefault="009B401D" w:rsidP="001015CF">
            <w:pPr>
              <w:spacing w:after="0"/>
              <w:rPr>
                <w:rFonts w:ascii="Calibri" w:hAnsi="Calibri"/>
                <w:color w:val="FF0000"/>
                <w:sz w:val="20"/>
                <w:szCs w:val="20"/>
                <w:lang w:val="en-US"/>
              </w:rPr>
            </w:pPr>
            <w:r>
              <w:rPr>
                <w:rFonts w:ascii="Calibri" w:hAnsi="Calibri"/>
                <w:sz w:val="20"/>
                <w:szCs w:val="20"/>
                <w:lang w:val="en-US"/>
              </w:rPr>
              <w:t xml:space="preserve">Code: </w:t>
            </w:r>
            <w:r w:rsidR="003722CE">
              <w:rPr>
                <w:rFonts w:ascii="Calibri" w:hAnsi="Calibri"/>
                <w:sz w:val="20"/>
                <w:szCs w:val="20"/>
                <w:lang w:val="en-US"/>
              </w:rPr>
              <w:t>49</w:t>
            </w:r>
            <w:r>
              <w:rPr>
                <w:rFonts w:ascii="Calibri" w:hAnsi="Calibri"/>
                <w:sz w:val="20"/>
                <w:szCs w:val="20"/>
                <w:lang w:val="en-US"/>
              </w:rPr>
              <w:t>0044</w:t>
            </w:r>
          </w:p>
        </w:tc>
      </w:tr>
      <w:tr w:rsidR="00A8177A" w:rsidRPr="00773FA8" w14:paraId="3F259FB4" w14:textId="77777777" w:rsidTr="009B401D">
        <w:tc>
          <w:tcPr>
            <w:tcW w:w="9351" w:type="dxa"/>
            <w:gridSpan w:val="4"/>
            <w:shd w:val="clear" w:color="auto" w:fill="EADFF3" w:themeFill="accent3" w:themeFillTint="33"/>
          </w:tcPr>
          <w:p w14:paraId="583D34F6" w14:textId="022B262C" w:rsidR="00A8177A" w:rsidRPr="00CE78A7" w:rsidRDefault="000B3BF7" w:rsidP="00CE78A7">
            <w:pPr>
              <w:spacing w:after="0"/>
              <w:rPr>
                <w:rFonts w:ascii="Calibri" w:hAnsi="Calibri"/>
                <w:b/>
                <w:sz w:val="20"/>
                <w:szCs w:val="20"/>
              </w:rPr>
            </w:pPr>
            <w:r w:rsidRPr="00D001D5">
              <w:rPr>
                <w:rFonts w:ascii="Calibri" w:hAnsi="Calibri"/>
                <w:b/>
                <w:sz w:val="44"/>
                <w:szCs w:val="44"/>
                <w:lang w:val="en-US"/>
              </w:rPr>
              <w:t>v 42</w:t>
            </w:r>
          </w:p>
        </w:tc>
      </w:tr>
      <w:tr w:rsidR="009B401D" w:rsidRPr="00773FA8" w14:paraId="6BC95C41" w14:textId="77777777" w:rsidTr="009B401D">
        <w:tc>
          <w:tcPr>
            <w:tcW w:w="1129" w:type="dxa"/>
          </w:tcPr>
          <w:p w14:paraId="6FFAA7E5" w14:textId="7F4243A4" w:rsidR="009B401D" w:rsidRPr="006F0C0F" w:rsidRDefault="000B3BF7" w:rsidP="00B7639F">
            <w:pPr>
              <w:rPr>
                <w:rFonts w:ascii="Calibri" w:hAnsi="Calibri"/>
                <w:sz w:val="20"/>
                <w:szCs w:val="20"/>
                <w:lang w:val="en-US"/>
              </w:rPr>
            </w:pPr>
            <w:r>
              <w:rPr>
                <w:rFonts w:ascii="Calibri" w:hAnsi="Calibri"/>
                <w:color w:val="FF0000"/>
                <w:sz w:val="20"/>
                <w:szCs w:val="20"/>
                <w:lang w:val="en-US"/>
              </w:rPr>
              <w:t>Oct. 20</w:t>
            </w:r>
            <w:r w:rsidR="009B401D" w:rsidRPr="006F0C0F">
              <w:rPr>
                <w:rFonts w:ascii="Calibri" w:hAnsi="Calibri"/>
                <w:color w:val="FF0000"/>
                <w:sz w:val="20"/>
                <w:szCs w:val="20"/>
                <w:vertAlign w:val="superscript"/>
                <w:lang w:val="en-US"/>
              </w:rPr>
              <w:t>th</w:t>
            </w:r>
            <w:r w:rsidR="009B401D" w:rsidRPr="006F0C0F">
              <w:rPr>
                <w:rFonts w:ascii="Calibri" w:hAnsi="Calibri"/>
                <w:color w:val="FF0000"/>
                <w:sz w:val="20"/>
                <w:szCs w:val="20"/>
                <w:lang w:val="en-US"/>
              </w:rPr>
              <w:t xml:space="preserve"> Wed. </w:t>
            </w:r>
          </w:p>
        </w:tc>
        <w:tc>
          <w:tcPr>
            <w:tcW w:w="709" w:type="dxa"/>
          </w:tcPr>
          <w:p w14:paraId="10C41EF6" w14:textId="68EC71E2" w:rsidR="009B401D" w:rsidRPr="006F0C0F" w:rsidRDefault="009B401D" w:rsidP="00B7639F">
            <w:pPr>
              <w:rPr>
                <w:rFonts w:ascii="Arial Narrow" w:hAnsi="Arial Narrow"/>
                <w:sz w:val="20"/>
                <w:szCs w:val="20"/>
                <w:lang w:val="en-US"/>
              </w:rPr>
            </w:pPr>
            <w:r w:rsidRPr="006F0C0F">
              <w:rPr>
                <w:rFonts w:ascii="Arial Narrow" w:hAnsi="Arial Narrow"/>
                <w:color w:val="FF0000"/>
                <w:sz w:val="20"/>
                <w:szCs w:val="20"/>
                <w:lang w:val="en-US"/>
              </w:rPr>
              <w:t>8-12</w:t>
            </w:r>
          </w:p>
        </w:tc>
        <w:tc>
          <w:tcPr>
            <w:tcW w:w="4536" w:type="dxa"/>
          </w:tcPr>
          <w:p w14:paraId="23018C5C" w14:textId="77777777" w:rsidR="009B401D" w:rsidRDefault="009B401D" w:rsidP="007B6260">
            <w:pPr>
              <w:spacing w:after="0"/>
              <w:rPr>
                <w:rFonts w:ascii="Calibri" w:hAnsi="Calibri"/>
                <w:sz w:val="20"/>
                <w:szCs w:val="20"/>
                <w:lang w:val="en-US"/>
              </w:rPr>
            </w:pPr>
            <w:r w:rsidRPr="00FD174B">
              <w:rPr>
                <w:rFonts w:ascii="Calibri" w:hAnsi="Calibri"/>
                <w:b/>
                <w:color w:val="FF0000"/>
                <w:sz w:val="20"/>
                <w:szCs w:val="20"/>
                <w:lang w:val="en-US"/>
              </w:rPr>
              <w:t>Half time seminar</w:t>
            </w:r>
            <w:r w:rsidRPr="00FB5E0C">
              <w:rPr>
                <w:rFonts w:ascii="Calibri" w:hAnsi="Calibri"/>
                <w:color w:val="FF0000"/>
                <w:sz w:val="20"/>
                <w:szCs w:val="20"/>
                <w:lang w:val="en-US"/>
              </w:rPr>
              <w:t xml:space="preserve"> </w:t>
            </w:r>
            <w:r w:rsidRPr="00FB5E0C">
              <w:rPr>
                <w:rFonts w:ascii="Calibri" w:hAnsi="Calibri"/>
                <w:sz w:val="20"/>
                <w:szCs w:val="20"/>
                <w:lang w:val="en-US"/>
              </w:rPr>
              <w:t xml:space="preserve">  - in the course </w:t>
            </w:r>
            <w:r>
              <w:rPr>
                <w:rFonts w:ascii="Calibri" w:hAnsi="Calibri"/>
                <w:sz w:val="20"/>
                <w:szCs w:val="20"/>
                <w:lang w:val="en-US"/>
              </w:rPr>
              <w:t xml:space="preserve"> </w:t>
            </w:r>
          </w:p>
          <w:p w14:paraId="631BE638" w14:textId="510BA553" w:rsidR="009B401D" w:rsidRDefault="009B401D" w:rsidP="007B6260">
            <w:pPr>
              <w:spacing w:after="0"/>
              <w:rPr>
                <w:rFonts w:ascii="Calibri" w:hAnsi="Calibri"/>
                <w:color w:val="FF0000"/>
                <w:sz w:val="20"/>
                <w:szCs w:val="20"/>
                <w:u w:val="single"/>
                <w:lang w:val="en-US"/>
              </w:rPr>
            </w:pPr>
            <w:r w:rsidRPr="007B6260">
              <w:rPr>
                <w:rFonts w:ascii="Calibri" w:hAnsi="Calibri"/>
                <w:color w:val="FF0000"/>
                <w:sz w:val="20"/>
                <w:szCs w:val="20"/>
                <w:u w:val="single"/>
                <w:lang w:val="en-US"/>
              </w:rPr>
              <w:t xml:space="preserve">A </w:t>
            </w:r>
            <w:proofErr w:type="spellStart"/>
            <w:r w:rsidRPr="007B6260">
              <w:rPr>
                <w:rFonts w:ascii="Calibri" w:hAnsi="Calibri"/>
                <w:color w:val="FF0000"/>
                <w:sz w:val="20"/>
                <w:szCs w:val="20"/>
                <w:u w:val="single"/>
                <w:lang w:val="en-US"/>
              </w:rPr>
              <w:t>mauscript</w:t>
            </w:r>
            <w:proofErr w:type="spellEnd"/>
            <w:r w:rsidRPr="007B6260">
              <w:rPr>
                <w:rFonts w:ascii="Calibri" w:hAnsi="Calibri"/>
                <w:color w:val="FF0000"/>
                <w:sz w:val="20"/>
                <w:szCs w:val="20"/>
                <w:u w:val="single"/>
                <w:lang w:val="en-US"/>
              </w:rPr>
              <w:t xml:space="preserve"> needs to be made available by </w:t>
            </w:r>
            <w:r w:rsidRPr="007B6260">
              <w:rPr>
                <w:rFonts w:ascii="Calibri" w:hAnsi="Calibri"/>
                <w:b/>
                <w:color w:val="FF0000"/>
                <w:sz w:val="20"/>
                <w:szCs w:val="20"/>
                <w:u w:val="single"/>
                <w:lang w:val="en-US"/>
              </w:rPr>
              <w:t xml:space="preserve">Monday </w:t>
            </w:r>
            <w:r w:rsidR="000B3BF7">
              <w:rPr>
                <w:rFonts w:ascii="Calibri" w:hAnsi="Calibri"/>
                <w:b/>
                <w:color w:val="FF0000"/>
                <w:sz w:val="20"/>
                <w:szCs w:val="20"/>
                <w:u w:val="single"/>
                <w:lang w:val="en-US"/>
              </w:rPr>
              <w:t xml:space="preserve">Oct </w:t>
            </w:r>
            <w:proofErr w:type="gramStart"/>
            <w:r w:rsidR="000B3BF7">
              <w:rPr>
                <w:rFonts w:ascii="Calibri" w:hAnsi="Calibri"/>
                <w:b/>
                <w:color w:val="FF0000"/>
                <w:sz w:val="20"/>
                <w:szCs w:val="20"/>
                <w:u w:val="single"/>
                <w:lang w:val="en-US"/>
              </w:rPr>
              <w:t>18</w:t>
            </w:r>
            <w:r w:rsidRPr="000B3BF7">
              <w:rPr>
                <w:rFonts w:ascii="Calibri" w:hAnsi="Calibri"/>
                <w:b/>
                <w:color w:val="FF0000"/>
                <w:sz w:val="20"/>
                <w:szCs w:val="20"/>
                <w:u w:val="single"/>
                <w:vertAlign w:val="superscript"/>
                <w:lang w:val="en-US"/>
              </w:rPr>
              <w:t>th</w:t>
            </w:r>
            <w:r w:rsidR="000B3BF7">
              <w:rPr>
                <w:rFonts w:ascii="Calibri" w:hAnsi="Calibri"/>
                <w:b/>
                <w:color w:val="FF0000"/>
                <w:sz w:val="20"/>
                <w:szCs w:val="20"/>
                <w:u w:val="single"/>
                <w:lang w:val="en-US"/>
              </w:rPr>
              <w:t xml:space="preserve"> </w:t>
            </w:r>
            <w:r w:rsidRPr="007B6260">
              <w:rPr>
                <w:rFonts w:ascii="Calibri" w:hAnsi="Calibri"/>
                <w:b/>
                <w:color w:val="FF0000"/>
                <w:sz w:val="20"/>
                <w:szCs w:val="20"/>
                <w:u w:val="single"/>
                <w:lang w:val="en-US"/>
              </w:rPr>
              <w:t xml:space="preserve"> at</w:t>
            </w:r>
            <w:proofErr w:type="gramEnd"/>
            <w:r w:rsidRPr="007B6260">
              <w:rPr>
                <w:rFonts w:ascii="Calibri" w:hAnsi="Calibri"/>
                <w:b/>
                <w:color w:val="FF0000"/>
                <w:sz w:val="20"/>
                <w:szCs w:val="20"/>
                <w:u w:val="single"/>
                <w:lang w:val="en-US"/>
              </w:rPr>
              <w:t xml:space="preserve"> 08.00</w:t>
            </w:r>
            <w:r>
              <w:rPr>
                <w:rFonts w:ascii="Calibri" w:hAnsi="Calibri"/>
                <w:color w:val="FF0000"/>
                <w:sz w:val="20"/>
                <w:szCs w:val="20"/>
                <w:u w:val="single"/>
                <w:lang w:val="en-US"/>
              </w:rPr>
              <w:t xml:space="preserve"> on Canvas</w:t>
            </w:r>
            <w:r w:rsidRPr="007B6260">
              <w:rPr>
                <w:rFonts w:ascii="Calibri" w:hAnsi="Calibri"/>
                <w:color w:val="FF0000"/>
                <w:sz w:val="20"/>
                <w:szCs w:val="20"/>
                <w:u w:val="single"/>
                <w:lang w:val="en-US"/>
              </w:rPr>
              <w:t xml:space="preserve"> in the correct folder, in a doc/</w:t>
            </w:r>
            <w:proofErr w:type="spellStart"/>
            <w:r w:rsidRPr="007B6260">
              <w:rPr>
                <w:rFonts w:ascii="Calibri" w:hAnsi="Calibri"/>
                <w:color w:val="FF0000"/>
                <w:sz w:val="20"/>
                <w:szCs w:val="20"/>
                <w:u w:val="single"/>
                <w:lang w:val="en-US"/>
              </w:rPr>
              <w:t>docx</w:t>
            </w:r>
            <w:proofErr w:type="spellEnd"/>
            <w:r w:rsidRPr="007B6260">
              <w:rPr>
                <w:rFonts w:ascii="Calibri" w:hAnsi="Calibri"/>
                <w:color w:val="FF0000"/>
                <w:sz w:val="20"/>
                <w:szCs w:val="20"/>
                <w:u w:val="single"/>
                <w:lang w:val="en-US"/>
              </w:rPr>
              <w:t xml:space="preserve"> format. </w:t>
            </w:r>
          </w:p>
          <w:p w14:paraId="22D32189" w14:textId="77777777" w:rsidR="000E1818" w:rsidRPr="0047661E" w:rsidRDefault="009B401D" w:rsidP="000E1818">
            <w:pPr>
              <w:spacing w:after="0"/>
              <w:rPr>
                <w:rFonts w:ascii="Calibri" w:hAnsi="Calibri"/>
                <w:color w:val="FF0000"/>
                <w:sz w:val="20"/>
                <w:szCs w:val="20"/>
                <w:lang w:val="en-US"/>
              </w:rPr>
            </w:pPr>
            <w:r>
              <w:rPr>
                <w:rFonts w:ascii="Calibri" w:hAnsi="Calibri"/>
                <w:color w:val="FF0000"/>
                <w:sz w:val="20"/>
                <w:szCs w:val="20"/>
                <w:u w:val="single"/>
                <w:lang w:val="en-US"/>
              </w:rPr>
              <w:t>A list of opponent roles will be available in Canvas</w:t>
            </w:r>
            <w:r w:rsidR="00FD174B">
              <w:rPr>
                <w:rFonts w:ascii="Calibri" w:hAnsi="Calibri"/>
                <w:color w:val="FF0000"/>
                <w:sz w:val="20"/>
                <w:szCs w:val="20"/>
                <w:u w:val="single"/>
                <w:lang w:val="en-US"/>
              </w:rPr>
              <w:t xml:space="preserve"> by lunch October 18th</w:t>
            </w:r>
            <w:r>
              <w:rPr>
                <w:rFonts w:ascii="Calibri" w:hAnsi="Calibri"/>
                <w:color w:val="FF0000"/>
                <w:sz w:val="20"/>
                <w:szCs w:val="20"/>
                <w:u w:val="single"/>
                <w:lang w:val="en-US"/>
              </w:rPr>
              <w:t xml:space="preserve">. </w:t>
            </w:r>
            <w:r w:rsidR="000E1818" w:rsidRPr="0047661E">
              <w:rPr>
                <w:rFonts w:ascii="Calibri" w:hAnsi="Calibri"/>
                <w:color w:val="FF0000"/>
                <w:sz w:val="20"/>
                <w:szCs w:val="20"/>
                <w:lang w:val="en-US"/>
              </w:rPr>
              <w:t>All advisors and students</w:t>
            </w:r>
          </w:p>
          <w:p w14:paraId="47D22F2A" w14:textId="5870D4C2" w:rsidR="009B401D" w:rsidRPr="000E1818" w:rsidRDefault="000E1818" w:rsidP="007B6260">
            <w:pPr>
              <w:spacing w:after="0"/>
              <w:rPr>
                <w:rFonts w:ascii="Calibri" w:hAnsi="Calibri"/>
                <w:color w:val="FF0000"/>
                <w:sz w:val="20"/>
                <w:szCs w:val="20"/>
                <w:lang w:val="en-US"/>
              </w:rPr>
            </w:pPr>
            <w:r w:rsidRPr="0047661E">
              <w:rPr>
                <w:rFonts w:ascii="Calibri" w:hAnsi="Calibri"/>
                <w:color w:val="FF0000"/>
                <w:sz w:val="20"/>
                <w:szCs w:val="20"/>
                <w:lang w:val="en-US"/>
              </w:rPr>
              <w:t>(A schedule wil</w:t>
            </w:r>
            <w:r>
              <w:rPr>
                <w:rFonts w:ascii="Calibri" w:hAnsi="Calibri"/>
                <w:color w:val="FF0000"/>
                <w:sz w:val="20"/>
                <w:szCs w:val="20"/>
                <w:lang w:val="en-US"/>
              </w:rPr>
              <w:t>l be available by lunch Oct 18</w:t>
            </w:r>
            <w:r w:rsidRPr="0047661E">
              <w:rPr>
                <w:rFonts w:ascii="Calibri" w:hAnsi="Calibri"/>
                <w:color w:val="FF0000"/>
                <w:sz w:val="20"/>
                <w:szCs w:val="20"/>
                <w:vertAlign w:val="superscript"/>
                <w:lang w:val="en-US"/>
              </w:rPr>
              <w:t>th</w:t>
            </w:r>
            <w:r>
              <w:rPr>
                <w:rFonts w:ascii="Calibri" w:hAnsi="Calibri"/>
                <w:color w:val="FF0000"/>
                <w:sz w:val="20"/>
                <w:szCs w:val="20"/>
                <w:lang w:val="en-US"/>
              </w:rPr>
              <w:t xml:space="preserve"> in Canvas</w:t>
            </w:r>
            <w:r w:rsidRPr="0047661E">
              <w:rPr>
                <w:rFonts w:ascii="Calibri" w:hAnsi="Calibri"/>
                <w:color w:val="FF0000"/>
                <w:sz w:val="20"/>
                <w:szCs w:val="20"/>
                <w:lang w:val="en-US"/>
              </w:rPr>
              <w:t xml:space="preserve">) </w:t>
            </w:r>
          </w:p>
        </w:tc>
        <w:tc>
          <w:tcPr>
            <w:tcW w:w="2977" w:type="dxa"/>
          </w:tcPr>
          <w:p w14:paraId="6099D466" w14:textId="77777777" w:rsidR="000E1818" w:rsidRDefault="000E1818" w:rsidP="000E1818">
            <w:pPr>
              <w:spacing w:after="0" w:line="240" w:lineRule="auto"/>
              <w:rPr>
                <w:rFonts w:ascii="Calibri" w:hAnsi="Calibri"/>
                <w:sz w:val="20"/>
                <w:szCs w:val="20"/>
                <w:lang w:val="en-US"/>
              </w:rPr>
            </w:pPr>
            <w:r w:rsidRPr="000E1818">
              <w:rPr>
                <w:rFonts w:ascii="Calibri" w:hAnsi="Calibri"/>
                <w:b/>
                <w:sz w:val="20"/>
                <w:szCs w:val="20"/>
                <w:lang w:val="en-US"/>
              </w:rPr>
              <w:t>Plan A</w:t>
            </w:r>
            <w:r>
              <w:rPr>
                <w:rFonts w:ascii="Calibri" w:hAnsi="Calibri"/>
                <w:sz w:val="20"/>
                <w:szCs w:val="20"/>
                <w:lang w:val="en-US"/>
              </w:rPr>
              <w:t xml:space="preserve"> – Seminar in person at Ultuna, lecture hall “Alnarp” (A 305) 20 seats </w:t>
            </w:r>
          </w:p>
          <w:p w14:paraId="709DC319" w14:textId="7140E45B" w:rsidR="005A7ADC" w:rsidRPr="000E1818" w:rsidRDefault="000E1818" w:rsidP="000E1818">
            <w:pPr>
              <w:spacing w:after="0"/>
              <w:rPr>
                <w:rFonts w:ascii="Calibri" w:hAnsi="Calibri"/>
                <w:color w:val="FF0000"/>
                <w:sz w:val="20"/>
                <w:szCs w:val="20"/>
                <w:lang w:val="en-US"/>
              </w:rPr>
            </w:pPr>
            <w:r w:rsidRPr="000E1818">
              <w:rPr>
                <w:rFonts w:ascii="Calibri" w:hAnsi="Calibri"/>
                <w:b/>
                <w:sz w:val="20"/>
                <w:szCs w:val="20"/>
                <w:lang w:val="en-US"/>
              </w:rPr>
              <w:t>Plan B</w:t>
            </w:r>
            <w:r>
              <w:rPr>
                <w:rFonts w:ascii="Calibri" w:hAnsi="Calibri"/>
                <w:sz w:val="20"/>
                <w:szCs w:val="20"/>
                <w:lang w:val="en-US"/>
              </w:rPr>
              <w:t xml:space="preserve"> (if </w:t>
            </w:r>
            <w:proofErr w:type="spellStart"/>
            <w:r>
              <w:rPr>
                <w:rFonts w:ascii="Calibri" w:hAnsi="Calibri"/>
                <w:sz w:val="20"/>
                <w:szCs w:val="20"/>
                <w:lang w:val="en-US"/>
              </w:rPr>
              <w:t>Covid</w:t>
            </w:r>
            <w:proofErr w:type="spellEnd"/>
            <w:r>
              <w:rPr>
                <w:rFonts w:ascii="Calibri" w:hAnsi="Calibri"/>
                <w:sz w:val="20"/>
                <w:szCs w:val="20"/>
                <w:lang w:val="en-US"/>
              </w:rPr>
              <w:t xml:space="preserve"> does not allow for us to meet) </w:t>
            </w:r>
            <w:r w:rsidR="005A7ADC" w:rsidRPr="00CE78A7">
              <w:rPr>
                <w:rFonts w:ascii="Calibri" w:hAnsi="Calibri"/>
                <w:sz w:val="20"/>
                <w:szCs w:val="20"/>
                <w:lang w:val="en-US"/>
              </w:rPr>
              <w:t>Zoom:</w:t>
            </w:r>
            <w:r w:rsidR="005A7ADC" w:rsidRPr="00CE78A7">
              <w:rPr>
                <w:lang w:val="en-US"/>
              </w:rPr>
              <w:t xml:space="preserve"> </w:t>
            </w:r>
            <w:hyperlink r:id="rId24" w:history="1">
              <w:r w:rsidR="005A7ADC" w:rsidRPr="003001BE">
                <w:rPr>
                  <w:rStyle w:val="Hyperlnk"/>
                  <w:rFonts w:ascii="Calibri" w:hAnsi="Calibri"/>
                  <w:sz w:val="20"/>
                  <w:szCs w:val="20"/>
                  <w:lang w:val="en-US"/>
                </w:rPr>
                <w:t>https://slu-se.zoom.us/j/7550490044</w:t>
              </w:r>
            </w:hyperlink>
          </w:p>
          <w:p w14:paraId="38A34CE2" w14:textId="316ED8C2" w:rsidR="005A7ADC" w:rsidRPr="00FB5E0C" w:rsidRDefault="005A7ADC" w:rsidP="005A7ADC">
            <w:pPr>
              <w:spacing w:after="0"/>
              <w:rPr>
                <w:rFonts w:ascii="Calibri" w:hAnsi="Calibri"/>
                <w:sz w:val="20"/>
                <w:szCs w:val="20"/>
                <w:lang w:val="en-US"/>
              </w:rPr>
            </w:pPr>
            <w:r>
              <w:rPr>
                <w:rFonts w:ascii="Calibri" w:hAnsi="Calibri"/>
                <w:sz w:val="20"/>
                <w:szCs w:val="20"/>
                <w:lang w:val="en-US"/>
              </w:rPr>
              <w:t>Code:</w:t>
            </w:r>
            <w:r w:rsidR="003722CE">
              <w:rPr>
                <w:rFonts w:ascii="Calibri" w:hAnsi="Calibri"/>
                <w:sz w:val="20"/>
                <w:szCs w:val="20"/>
                <w:lang w:val="en-US"/>
              </w:rPr>
              <w:t>49</w:t>
            </w:r>
            <w:r>
              <w:rPr>
                <w:rFonts w:ascii="Calibri" w:hAnsi="Calibri"/>
                <w:sz w:val="20"/>
                <w:szCs w:val="20"/>
                <w:lang w:val="en-US"/>
              </w:rPr>
              <w:t xml:space="preserve"> 0044</w:t>
            </w:r>
          </w:p>
        </w:tc>
      </w:tr>
      <w:tr w:rsidR="00C03583" w:rsidRPr="00773FA8" w14:paraId="0AF0E213" w14:textId="77777777" w:rsidTr="009B401D">
        <w:tc>
          <w:tcPr>
            <w:tcW w:w="9351" w:type="dxa"/>
            <w:gridSpan w:val="4"/>
            <w:shd w:val="clear" w:color="auto" w:fill="EADFF3" w:themeFill="accent3" w:themeFillTint="33"/>
          </w:tcPr>
          <w:p w14:paraId="4D1A746A" w14:textId="4C1E34F2" w:rsidR="00C03583" w:rsidRPr="00CE78A7" w:rsidRDefault="00CE78A7" w:rsidP="00CE78A7">
            <w:pPr>
              <w:spacing w:after="0"/>
              <w:rPr>
                <w:rFonts w:ascii="Calibri" w:hAnsi="Calibri"/>
                <w:b/>
                <w:sz w:val="20"/>
                <w:szCs w:val="20"/>
              </w:rPr>
            </w:pPr>
            <w:r w:rsidRPr="00D001D5">
              <w:rPr>
                <w:rFonts w:ascii="Calibri" w:hAnsi="Calibri"/>
                <w:b/>
                <w:sz w:val="44"/>
                <w:szCs w:val="44"/>
                <w:lang w:val="en-US"/>
              </w:rPr>
              <w:t>w</w:t>
            </w:r>
            <w:r w:rsidR="00BB7F7D" w:rsidRPr="00D001D5">
              <w:rPr>
                <w:rFonts w:ascii="Calibri" w:hAnsi="Calibri"/>
                <w:b/>
                <w:sz w:val="44"/>
                <w:szCs w:val="44"/>
                <w:lang w:val="en-US"/>
              </w:rPr>
              <w:t xml:space="preserve"> 2, 2022</w:t>
            </w:r>
          </w:p>
        </w:tc>
      </w:tr>
      <w:tr w:rsidR="009B401D" w:rsidRPr="00200381" w14:paraId="031C99D3" w14:textId="77777777" w:rsidTr="00E21280">
        <w:tc>
          <w:tcPr>
            <w:tcW w:w="1129" w:type="dxa"/>
            <w:tcBorders>
              <w:bottom w:val="single" w:sz="4" w:space="0" w:color="auto"/>
            </w:tcBorders>
          </w:tcPr>
          <w:p w14:paraId="55EE0342" w14:textId="7E951D9A" w:rsidR="009B401D" w:rsidRPr="009B401D" w:rsidRDefault="00BB7F7D" w:rsidP="009B401D">
            <w:pPr>
              <w:spacing w:after="0" w:line="240" w:lineRule="auto"/>
              <w:rPr>
                <w:rFonts w:ascii="Calibri" w:hAnsi="Calibri"/>
                <w:color w:val="FF0000"/>
                <w:sz w:val="20"/>
                <w:szCs w:val="20"/>
                <w:lang w:val="en-US"/>
              </w:rPr>
            </w:pPr>
            <w:r>
              <w:rPr>
                <w:rFonts w:ascii="Calibri" w:hAnsi="Calibri"/>
                <w:color w:val="FF0000"/>
                <w:sz w:val="20"/>
                <w:szCs w:val="20"/>
                <w:lang w:val="en-US"/>
              </w:rPr>
              <w:t>Jan 10</w:t>
            </w:r>
            <w:r w:rsidRPr="00BB7F7D">
              <w:rPr>
                <w:rFonts w:ascii="Calibri" w:hAnsi="Calibri"/>
                <w:color w:val="FF0000"/>
                <w:sz w:val="20"/>
                <w:szCs w:val="20"/>
                <w:vertAlign w:val="superscript"/>
                <w:lang w:val="en-US"/>
              </w:rPr>
              <w:t>th</w:t>
            </w:r>
            <w:r>
              <w:rPr>
                <w:rFonts w:ascii="Calibri" w:hAnsi="Calibri"/>
                <w:color w:val="FF0000"/>
                <w:sz w:val="20"/>
                <w:szCs w:val="20"/>
                <w:lang w:val="en-US"/>
              </w:rPr>
              <w:t xml:space="preserve"> </w:t>
            </w:r>
          </w:p>
          <w:p w14:paraId="4A50EB3D" w14:textId="6600D6A4" w:rsidR="009B401D" w:rsidRPr="009B401D" w:rsidRDefault="009B401D" w:rsidP="009B401D">
            <w:pPr>
              <w:spacing w:after="0" w:line="240" w:lineRule="auto"/>
              <w:rPr>
                <w:rFonts w:ascii="Calibri" w:hAnsi="Calibri"/>
                <w:sz w:val="20"/>
                <w:szCs w:val="20"/>
              </w:rPr>
            </w:pPr>
            <w:r w:rsidRPr="009B401D">
              <w:rPr>
                <w:rFonts w:ascii="Calibri" w:hAnsi="Calibri"/>
                <w:color w:val="FF0000"/>
                <w:sz w:val="20"/>
                <w:szCs w:val="20"/>
                <w:lang w:val="en-US"/>
              </w:rPr>
              <w:t>Tue.</w:t>
            </w:r>
          </w:p>
        </w:tc>
        <w:tc>
          <w:tcPr>
            <w:tcW w:w="709" w:type="dxa"/>
            <w:tcBorders>
              <w:bottom w:val="single" w:sz="4" w:space="0" w:color="auto"/>
            </w:tcBorders>
          </w:tcPr>
          <w:p w14:paraId="1D5D5A01" w14:textId="3D6C1E09" w:rsidR="009B401D" w:rsidRPr="00DB113D" w:rsidRDefault="00BB7F7D" w:rsidP="009B401D">
            <w:pPr>
              <w:spacing w:after="0"/>
              <w:rPr>
                <w:rFonts w:ascii="Arial Narrow" w:hAnsi="Arial Narrow"/>
                <w:sz w:val="20"/>
                <w:szCs w:val="20"/>
              </w:rPr>
            </w:pPr>
            <w:proofErr w:type="spellStart"/>
            <w:r>
              <w:rPr>
                <w:rFonts w:ascii="Arial Narrow" w:hAnsi="Arial Narrow"/>
                <w:sz w:val="20"/>
                <w:szCs w:val="20"/>
              </w:rPr>
              <w:t>Kl</w:t>
            </w:r>
            <w:proofErr w:type="spellEnd"/>
            <w:r>
              <w:rPr>
                <w:rFonts w:ascii="Arial Narrow" w:hAnsi="Arial Narrow"/>
                <w:sz w:val="20"/>
                <w:szCs w:val="20"/>
              </w:rPr>
              <w:t xml:space="preserve"> 08</w:t>
            </w:r>
          </w:p>
        </w:tc>
        <w:tc>
          <w:tcPr>
            <w:tcW w:w="4536" w:type="dxa"/>
            <w:tcBorders>
              <w:bottom w:val="single" w:sz="4" w:space="0" w:color="auto"/>
            </w:tcBorders>
          </w:tcPr>
          <w:p w14:paraId="79CB063E" w14:textId="443FA04C" w:rsidR="009B401D" w:rsidRPr="00FB5E0C" w:rsidRDefault="009B401D" w:rsidP="000A0597">
            <w:pPr>
              <w:spacing w:after="0"/>
              <w:rPr>
                <w:rFonts w:ascii="Calibri" w:hAnsi="Calibri"/>
                <w:sz w:val="20"/>
                <w:szCs w:val="20"/>
                <w:lang w:val="en-US"/>
              </w:rPr>
            </w:pPr>
            <w:r>
              <w:rPr>
                <w:rFonts w:ascii="Calibri" w:hAnsi="Calibri"/>
                <w:i/>
                <w:sz w:val="20"/>
                <w:szCs w:val="20"/>
                <w:lang w:val="en-US"/>
              </w:rPr>
              <w:t>Turn in your manuscript (Canvas</w:t>
            </w:r>
            <w:r w:rsidRPr="00FB5E0C">
              <w:rPr>
                <w:rFonts w:ascii="Calibri" w:hAnsi="Calibri"/>
                <w:i/>
                <w:sz w:val="20"/>
                <w:szCs w:val="20"/>
                <w:lang w:val="en-US"/>
              </w:rPr>
              <w:t xml:space="preserve">) in preparation for oral presentations in an open seminar. D-day for </w:t>
            </w:r>
            <w:proofErr w:type="spellStart"/>
            <w:r w:rsidRPr="00FB5E0C">
              <w:rPr>
                <w:rFonts w:ascii="Calibri" w:hAnsi="Calibri"/>
                <w:i/>
                <w:sz w:val="20"/>
                <w:szCs w:val="20"/>
                <w:lang w:val="en-US"/>
              </w:rPr>
              <w:t>turing</w:t>
            </w:r>
            <w:proofErr w:type="spellEnd"/>
            <w:r w:rsidRPr="00FB5E0C">
              <w:rPr>
                <w:rFonts w:ascii="Calibri" w:hAnsi="Calibri"/>
                <w:i/>
                <w:sz w:val="20"/>
                <w:szCs w:val="20"/>
                <w:lang w:val="en-US"/>
              </w:rPr>
              <w:t xml:space="preserve"> in manuscript and submitting to </w:t>
            </w:r>
            <w:proofErr w:type="spellStart"/>
            <w:r w:rsidRPr="00FB5E0C">
              <w:rPr>
                <w:rFonts w:ascii="Calibri" w:hAnsi="Calibri"/>
                <w:i/>
                <w:color w:val="FF0000"/>
                <w:sz w:val="20"/>
                <w:szCs w:val="20"/>
                <w:lang w:val="en-US"/>
              </w:rPr>
              <w:t>Urkund</w:t>
            </w:r>
            <w:proofErr w:type="spellEnd"/>
            <w:r w:rsidRPr="00FB5E0C">
              <w:rPr>
                <w:rFonts w:ascii="Calibri" w:hAnsi="Calibri"/>
                <w:i/>
                <w:sz w:val="20"/>
                <w:szCs w:val="20"/>
                <w:lang w:val="en-US"/>
              </w:rPr>
              <w:t xml:space="preserve"> and making it available in </w:t>
            </w:r>
            <w:r w:rsidR="000A0597">
              <w:rPr>
                <w:rFonts w:ascii="Calibri" w:hAnsi="Calibri"/>
                <w:i/>
                <w:color w:val="FF0000"/>
                <w:sz w:val="20"/>
                <w:szCs w:val="20"/>
                <w:lang w:val="en-US"/>
              </w:rPr>
              <w:t>Canvas (as a submission and in the group folder)</w:t>
            </w:r>
            <w:r w:rsidR="000A0597" w:rsidRPr="00FB5E0C">
              <w:rPr>
                <w:rFonts w:ascii="Calibri" w:hAnsi="Calibri"/>
                <w:sz w:val="20"/>
                <w:szCs w:val="20"/>
                <w:lang w:val="en-US"/>
              </w:rPr>
              <w:t xml:space="preserve"> </w:t>
            </w:r>
          </w:p>
        </w:tc>
        <w:tc>
          <w:tcPr>
            <w:tcW w:w="2977" w:type="dxa"/>
            <w:tcBorders>
              <w:bottom w:val="single" w:sz="4" w:space="0" w:color="auto"/>
            </w:tcBorders>
          </w:tcPr>
          <w:p w14:paraId="609C906D" w14:textId="77777777" w:rsidR="000A0597" w:rsidRDefault="000A0597" w:rsidP="000A0597">
            <w:pPr>
              <w:spacing w:after="0" w:line="240" w:lineRule="auto"/>
              <w:rPr>
                <w:rFonts w:ascii="Calibri" w:hAnsi="Calibri"/>
                <w:i/>
                <w:sz w:val="20"/>
                <w:szCs w:val="20"/>
                <w:lang w:val="en-US"/>
              </w:rPr>
            </w:pPr>
            <w:r w:rsidRPr="00FB5E0C">
              <w:rPr>
                <w:rFonts w:ascii="Calibri" w:hAnsi="Calibri"/>
                <w:i/>
                <w:sz w:val="20"/>
                <w:szCs w:val="20"/>
                <w:lang w:val="en-US"/>
              </w:rPr>
              <w:t xml:space="preserve">A schedule for presentations will be made available at latest </w:t>
            </w:r>
            <w:r>
              <w:rPr>
                <w:rFonts w:ascii="Calibri" w:hAnsi="Calibri"/>
                <w:i/>
                <w:sz w:val="20"/>
                <w:szCs w:val="20"/>
                <w:lang w:val="en-US"/>
              </w:rPr>
              <w:t>Jan 10</w:t>
            </w:r>
            <w:r w:rsidRPr="00BB7F7D">
              <w:rPr>
                <w:rFonts w:ascii="Calibri" w:hAnsi="Calibri"/>
                <w:i/>
                <w:sz w:val="20"/>
                <w:szCs w:val="20"/>
                <w:vertAlign w:val="superscript"/>
                <w:lang w:val="en-US"/>
              </w:rPr>
              <w:t>th</w:t>
            </w:r>
            <w:r>
              <w:rPr>
                <w:rFonts w:ascii="Calibri" w:hAnsi="Calibri"/>
                <w:i/>
                <w:sz w:val="20"/>
                <w:szCs w:val="20"/>
                <w:lang w:val="en-US"/>
              </w:rPr>
              <w:t xml:space="preserve"> (b</w:t>
            </w:r>
            <w:r w:rsidRPr="00FB5E0C">
              <w:rPr>
                <w:rFonts w:ascii="Calibri" w:hAnsi="Calibri"/>
                <w:i/>
                <w:sz w:val="20"/>
                <w:szCs w:val="20"/>
                <w:lang w:val="en-US"/>
              </w:rPr>
              <w:t>y lunchtime)</w:t>
            </w:r>
          </w:p>
          <w:p w14:paraId="40D694F0" w14:textId="57A26D71" w:rsidR="009B401D" w:rsidRPr="00FB5E0C" w:rsidRDefault="009B401D" w:rsidP="009B401D">
            <w:pPr>
              <w:spacing w:after="0"/>
              <w:rPr>
                <w:rFonts w:ascii="Calibri" w:hAnsi="Calibri"/>
                <w:sz w:val="20"/>
                <w:szCs w:val="20"/>
                <w:lang w:val="en-US"/>
              </w:rPr>
            </w:pPr>
          </w:p>
        </w:tc>
      </w:tr>
      <w:tr w:rsidR="009B401D" w:rsidRPr="00DC1E37" w14:paraId="56DA4562" w14:textId="77777777" w:rsidTr="00E21280">
        <w:tc>
          <w:tcPr>
            <w:tcW w:w="1129" w:type="dxa"/>
            <w:tcBorders>
              <w:bottom w:val="nil"/>
            </w:tcBorders>
          </w:tcPr>
          <w:p w14:paraId="474323EA" w14:textId="38D24AAC" w:rsidR="009B401D" w:rsidRPr="009B401D" w:rsidRDefault="00BB7F7D" w:rsidP="009B401D">
            <w:pPr>
              <w:spacing w:after="0" w:line="240" w:lineRule="auto"/>
              <w:rPr>
                <w:rFonts w:ascii="Calibri" w:hAnsi="Calibri"/>
                <w:color w:val="FF0000"/>
                <w:sz w:val="20"/>
                <w:szCs w:val="20"/>
                <w:lang w:val="en-US"/>
              </w:rPr>
            </w:pPr>
            <w:r>
              <w:rPr>
                <w:rFonts w:ascii="Calibri" w:hAnsi="Calibri"/>
                <w:color w:val="FF0000"/>
                <w:sz w:val="20"/>
                <w:szCs w:val="20"/>
                <w:lang w:val="en-US"/>
              </w:rPr>
              <w:t>Jan 12</w:t>
            </w:r>
            <w:r w:rsidRPr="00BB7F7D">
              <w:rPr>
                <w:rFonts w:ascii="Calibri" w:hAnsi="Calibri"/>
                <w:color w:val="FF0000"/>
                <w:sz w:val="20"/>
                <w:szCs w:val="20"/>
                <w:vertAlign w:val="superscript"/>
                <w:lang w:val="en-US"/>
              </w:rPr>
              <w:t>th</w:t>
            </w:r>
            <w:r>
              <w:rPr>
                <w:rFonts w:ascii="Calibri" w:hAnsi="Calibri"/>
                <w:color w:val="FF0000"/>
                <w:sz w:val="20"/>
                <w:szCs w:val="20"/>
                <w:lang w:val="en-US"/>
              </w:rPr>
              <w:t xml:space="preserve"> Wed. </w:t>
            </w:r>
          </w:p>
          <w:p w14:paraId="77F4AECE" w14:textId="54D2F38D" w:rsidR="009B401D" w:rsidRPr="009B401D" w:rsidRDefault="009B401D" w:rsidP="009B401D">
            <w:pPr>
              <w:spacing w:after="0" w:line="240" w:lineRule="auto"/>
              <w:rPr>
                <w:rFonts w:ascii="Calibri" w:hAnsi="Calibri"/>
                <w:sz w:val="20"/>
                <w:szCs w:val="20"/>
                <w:lang w:val="en-US"/>
              </w:rPr>
            </w:pPr>
          </w:p>
        </w:tc>
        <w:tc>
          <w:tcPr>
            <w:tcW w:w="709" w:type="dxa"/>
            <w:tcBorders>
              <w:bottom w:val="nil"/>
            </w:tcBorders>
          </w:tcPr>
          <w:p w14:paraId="00E31963" w14:textId="261D6728" w:rsidR="009B401D" w:rsidRPr="007B6260" w:rsidRDefault="009B401D" w:rsidP="009B401D">
            <w:pPr>
              <w:spacing w:after="0"/>
              <w:rPr>
                <w:rFonts w:ascii="Arial Narrow" w:hAnsi="Arial Narrow"/>
                <w:b/>
                <w:sz w:val="20"/>
                <w:szCs w:val="20"/>
                <w:lang w:val="en-US"/>
              </w:rPr>
            </w:pPr>
            <w:r w:rsidRPr="007B6260">
              <w:rPr>
                <w:rFonts w:ascii="Arial Narrow" w:hAnsi="Arial Narrow"/>
                <w:b/>
                <w:color w:val="FF0000"/>
                <w:sz w:val="20"/>
                <w:szCs w:val="20"/>
                <w:lang w:val="en-US"/>
              </w:rPr>
              <w:t>08.00 -1</w:t>
            </w:r>
            <w:r>
              <w:rPr>
                <w:rFonts w:ascii="Arial Narrow" w:hAnsi="Arial Narrow"/>
                <w:b/>
                <w:color w:val="FF0000"/>
                <w:sz w:val="20"/>
                <w:szCs w:val="20"/>
                <w:lang w:val="en-US"/>
              </w:rPr>
              <w:t>6</w:t>
            </w:r>
          </w:p>
        </w:tc>
        <w:tc>
          <w:tcPr>
            <w:tcW w:w="4536" w:type="dxa"/>
            <w:tcBorders>
              <w:bottom w:val="nil"/>
            </w:tcBorders>
          </w:tcPr>
          <w:p w14:paraId="0F155142" w14:textId="0A23C28C" w:rsidR="009B401D" w:rsidRPr="00FB5E0C" w:rsidRDefault="009B401D" w:rsidP="00BB7F7D">
            <w:pPr>
              <w:spacing w:after="0" w:line="240" w:lineRule="auto"/>
              <w:rPr>
                <w:rFonts w:ascii="Calibri" w:hAnsi="Calibri"/>
                <w:sz w:val="20"/>
                <w:szCs w:val="20"/>
                <w:lang w:val="en-US"/>
              </w:rPr>
            </w:pPr>
            <w:r w:rsidRPr="00FB5E0C">
              <w:rPr>
                <w:rFonts w:ascii="Calibri" w:hAnsi="Calibri"/>
                <w:b/>
                <w:color w:val="FF0000"/>
                <w:sz w:val="20"/>
                <w:szCs w:val="20"/>
                <w:lang w:val="en-US"/>
              </w:rPr>
              <w:t xml:space="preserve">Oral presentations and opponent dialogue in an open seminar </w:t>
            </w:r>
            <w:r w:rsidRPr="00FB5E0C">
              <w:rPr>
                <w:rFonts w:ascii="Calibri" w:hAnsi="Calibri"/>
                <w:b/>
                <w:sz w:val="20"/>
                <w:szCs w:val="20"/>
                <w:lang w:val="en-US"/>
              </w:rPr>
              <w:t xml:space="preserve"> </w:t>
            </w:r>
            <w:r w:rsidRPr="00FB5E0C">
              <w:rPr>
                <w:rFonts w:ascii="Calibri" w:hAnsi="Calibri"/>
                <w:sz w:val="20"/>
                <w:szCs w:val="20"/>
                <w:lang w:val="en-US"/>
              </w:rPr>
              <w:t>–  Each student takes two opponent roles providing feedback orally in a construc</w:t>
            </w:r>
            <w:r w:rsidR="00BB7F7D">
              <w:rPr>
                <w:rFonts w:ascii="Calibri" w:hAnsi="Calibri"/>
                <w:sz w:val="20"/>
                <w:szCs w:val="20"/>
                <w:lang w:val="en-US"/>
              </w:rPr>
              <w:t xml:space="preserve">tive dialogue and in writing (questions during the seminar and </w:t>
            </w:r>
            <w:r w:rsidRPr="00FB5E0C">
              <w:rPr>
                <w:rFonts w:ascii="Calibri" w:hAnsi="Calibri"/>
                <w:sz w:val="20"/>
                <w:szCs w:val="20"/>
                <w:lang w:val="en-US"/>
              </w:rPr>
              <w:t>details in manuscript)</w:t>
            </w:r>
          </w:p>
        </w:tc>
        <w:tc>
          <w:tcPr>
            <w:tcW w:w="2977" w:type="dxa"/>
            <w:tcBorders>
              <w:bottom w:val="nil"/>
            </w:tcBorders>
          </w:tcPr>
          <w:p w14:paraId="3A562AEB" w14:textId="77777777" w:rsidR="000E1818" w:rsidRDefault="000E1818" w:rsidP="000A0597">
            <w:pPr>
              <w:spacing w:after="0" w:line="240" w:lineRule="auto"/>
              <w:rPr>
                <w:rFonts w:ascii="Calibri" w:hAnsi="Calibri"/>
                <w:sz w:val="20"/>
                <w:szCs w:val="20"/>
                <w:lang w:val="en-US"/>
              </w:rPr>
            </w:pPr>
            <w:r w:rsidRPr="000E1818">
              <w:rPr>
                <w:rFonts w:ascii="Calibri" w:hAnsi="Calibri"/>
                <w:b/>
                <w:sz w:val="20"/>
                <w:szCs w:val="20"/>
                <w:lang w:val="en-US"/>
              </w:rPr>
              <w:t>Plan A</w:t>
            </w:r>
            <w:r>
              <w:rPr>
                <w:rFonts w:ascii="Calibri" w:hAnsi="Calibri"/>
                <w:sz w:val="20"/>
                <w:szCs w:val="20"/>
                <w:lang w:val="en-US"/>
              </w:rPr>
              <w:t xml:space="preserve"> – Seminar in person at Ultuna, lecture hall “Alnarp” (A 305) 20 seats </w:t>
            </w:r>
          </w:p>
          <w:p w14:paraId="0D4D5A67" w14:textId="3D7EEDFE" w:rsidR="000A0597" w:rsidRDefault="000E1818" w:rsidP="000A0597">
            <w:pPr>
              <w:spacing w:after="0" w:line="240" w:lineRule="auto"/>
              <w:rPr>
                <w:rFonts w:ascii="Calibri" w:hAnsi="Calibri"/>
                <w:sz w:val="20"/>
                <w:szCs w:val="20"/>
                <w:lang w:val="en-US"/>
              </w:rPr>
            </w:pPr>
            <w:r w:rsidRPr="000E1818">
              <w:rPr>
                <w:rFonts w:ascii="Calibri" w:hAnsi="Calibri"/>
                <w:b/>
                <w:sz w:val="20"/>
                <w:szCs w:val="20"/>
                <w:lang w:val="en-US"/>
              </w:rPr>
              <w:t>Plan B</w:t>
            </w:r>
            <w:r>
              <w:rPr>
                <w:rFonts w:ascii="Calibri" w:hAnsi="Calibri"/>
                <w:sz w:val="20"/>
                <w:szCs w:val="20"/>
                <w:lang w:val="en-US"/>
              </w:rPr>
              <w:t xml:space="preserve"> (if </w:t>
            </w:r>
            <w:proofErr w:type="spellStart"/>
            <w:r>
              <w:rPr>
                <w:rFonts w:ascii="Calibri" w:hAnsi="Calibri"/>
                <w:sz w:val="20"/>
                <w:szCs w:val="20"/>
                <w:lang w:val="en-US"/>
              </w:rPr>
              <w:t>Covid</w:t>
            </w:r>
            <w:proofErr w:type="spellEnd"/>
            <w:r>
              <w:rPr>
                <w:rFonts w:ascii="Calibri" w:hAnsi="Calibri"/>
                <w:sz w:val="20"/>
                <w:szCs w:val="20"/>
                <w:lang w:val="en-US"/>
              </w:rPr>
              <w:t xml:space="preserve"> does not allow for us to meet) - </w:t>
            </w:r>
            <w:r w:rsidR="000A0597" w:rsidRPr="00CE78A7">
              <w:rPr>
                <w:rFonts w:ascii="Calibri" w:hAnsi="Calibri"/>
                <w:sz w:val="20"/>
                <w:szCs w:val="20"/>
                <w:lang w:val="en-US"/>
              </w:rPr>
              <w:t>Zoom:</w:t>
            </w:r>
            <w:r w:rsidR="000A0597" w:rsidRPr="00CE78A7">
              <w:rPr>
                <w:lang w:val="en-US"/>
              </w:rPr>
              <w:t xml:space="preserve"> </w:t>
            </w:r>
            <w:hyperlink r:id="rId25" w:history="1">
              <w:r w:rsidR="000A0597" w:rsidRPr="003001BE">
                <w:rPr>
                  <w:rStyle w:val="Hyperlnk"/>
                  <w:rFonts w:ascii="Calibri" w:hAnsi="Calibri"/>
                  <w:sz w:val="20"/>
                  <w:szCs w:val="20"/>
                  <w:lang w:val="en-US"/>
                </w:rPr>
                <w:t>https://slu-se.zoom.us/j/7550490044</w:t>
              </w:r>
            </w:hyperlink>
          </w:p>
          <w:p w14:paraId="52E5D99D" w14:textId="6B91D4D1" w:rsidR="009B401D" w:rsidRPr="00FB5E0C" w:rsidRDefault="000A0597" w:rsidP="000A0597">
            <w:pPr>
              <w:spacing w:after="0"/>
              <w:rPr>
                <w:rFonts w:ascii="Calibri" w:hAnsi="Calibri"/>
                <w:sz w:val="20"/>
                <w:szCs w:val="20"/>
                <w:lang w:val="en-US"/>
              </w:rPr>
            </w:pPr>
            <w:r>
              <w:rPr>
                <w:rFonts w:ascii="Calibri" w:hAnsi="Calibri"/>
                <w:sz w:val="20"/>
                <w:szCs w:val="20"/>
                <w:lang w:val="en-US"/>
              </w:rPr>
              <w:t>Code: 490044</w:t>
            </w:r>
          </w:p>
        </w:tc>
      </w:tr>
      <w:tr w:rsidR="009B401D" w:rsidRPr="00200381" w14:paraId="23EC8D50" w14:textId="77777777" w:rsidTr="00E21280">
        <w:tc>
          <w:tcPr>
            <w:tcW w:w="1129" w:type="dxa"/>
            <w:tcBorders>
              <w:top w:val="nil"/>
            </w:tcBorders>
          </w:tcPr>
          <w:p w14:paraId="563D28B1" w14:textId="59C5F2A2" w:rsidR="009B401D" w:rsidRPr="00FB5E0C" w:rsidRDefault="009B401D" w:rsidP="00B7639F">
            <w:pPr>
              <w:rPr>
                <w:rFonts w:ascii="Calibri" w:hAnsi="Calibri"/>
                <w:sz w:val="20"/>
                <w:szCs w:val="20"/>
                <w:lang w:val="en-US"/>
              </w:rPr>
            </w:pPr>
          </w:p>
        </w:tc>
        <w:tc>
          <w:tcPr>
            <w:tcW w:w="709" w:type="dxa"/>
            <w:tcBorders>
              <w:top w:val="nil"/>
            </w:tcBorders>
          </w:tcPr>
          <w:p w14:paraId="034EEFA3" w14:textId="77777777" w:rsidR="009B401D" w:rsidRPr="00FB5E0C" w:rsidRDefault="009B401D" w:rsidP="00B7639F">
            <w:pPr>
              <w:rPr>
                <w:rFonts w:ascii="Arial Narrow" w:hAnsi="Arial Narrow"/>
                <w:sz w:val="20"/>
                <w:szCs w:val="20"/>
                <w:lang w:val="en-US"/>
              </w:rPr>
            </w:pPr>
          </w:p>
        </w:tc>
        <w:tc>
          <w:tcPr>
            <w:tcW w:w="4536" w:type="dxa"/>
            <w:tcBorders>
              <w:top w:val="nil"/>
            </w:tcBorders>
          </w:tcPr>
          <w:p w14:paraId="2A88C236" w14:textId="69C16AE9" w:rsidR="009B401D" w:rsidRPr="00FB5E0C" w:rsidRDefault="009B401D" w:rsidP="005C1593">
            <w:pPr>
              <w:rPr>
                <w:rFonts w:ascii="Calibri" w:hAnsi="Calibri"/>
                <w:b/>
                <w:sz w:val="20"/>
                <w:szCs w:val="20"/>
                <w:lang w:val="en-US"/>
              </w:rPr>
            </w:pPr>
            <w:r w:rsidRPr="00FB5E0C">
              <w:rPr>
                <w:rFonts w:ascii="Calibri" w:hAnsi="Calibri"/>
                <w:b/>
                <w:sz w:val="20"/>
                <w:szCs w:val="20"/>
                <w:lang w:val="en-US"/>
              </w:rPr>
              <w:t xml:space="preserve">D-dag for turning in your revised thesis for grading  </w:t>
            </w:r>
            <w:r w:rsidR="00BB7F7D">
              <w:rPr>
                <w:rFonts w:ascii="Calibri" w:hAnsi="Calibri"/>
                <w:b/>
                <w:color w:val="FF0000"/>
                <w:sz w:val="20"/>
                <w:szCs w:val="20"/>
                <w:lang w:val="en-US"/>
              </w:rPr>
              <w:t>Wednesday Jan 26</w:t>
            </w:r>
            <w:r w:rsidRPr="00BB7F7D">
              <w:rPr>
                <w:rFonts w:ascii="Calibri" w:hAnsi="Calibri"/>
                <w:b/>
                <w:color w:val="FF0000"/>
                <w:sz w:val="20"/>
                <w:szCs w:val="20"/>
                <w:vertAlign w:val="superscript"/>
                <w:lang w:val="en-US"/>
              </w:rPr>
              <w:t>th</w:t>
            </w:r>
            <w:r w:rsidR="00BB7F7D">
              <w:rPr>
                <w:rFonts w:ascii="Calibri" w:hAnsi="Calibri"/>
                <w:b/>
                <w:color w:val="FF0000"/>
                <w:sz w:val="20"/>
                <w:szCs w:val="20"/>
                <w:lang w:val="en-US"/>
              </w:rPr>
              <w:t xml:space="preserve"> </w:t>
            </w:r>
            <w:r w:rsidRPr="00FB5E0C">
              <w:rPr>
                <w:rFonts w:ascii="Calibri" w:hAnsi="Calibri"/>
                <w:b/>
                <w:color w:val="FF0000"/>
                <w:sz w:val="20"/>
                <w:szCs w:val="20"/>
                <w:lang w:val="en-US"/>
              </w:rPr>
              <w:t xml:space="preserve"> at 08.00 </w:t>
            </w:r>
          </w:p>
        </w:tc>
        <w:tc>
          <w:tcPr>
            <w:tcW w:w="2977" w:type="dxa"/>
            <w:tcBorders>
              <w:top w:val="nil"/>
            </w:tcBorders>
          </w:tcPr>
          <w:p w14:paraId="5B8F4F92" w14:textId="5F186754" w:rsidR="009B401D" w:rsidRPr="00FB5E0C" w:rsidRDefault="009B401D" w:rsidP="00B7639F">
            <w:pPr>
              <w:rPr>
                <w:rFonts w:ascii="Calibri" w:hAnsi="Calibri"/>
                <w:sz w:val="20"/>
                <w:szCs w:val="20"/>
                <w:lang w:val="en-US"/>
              </w:rPr>
            </w:pPr>
            <w:r>
              <w:rPr>
                <w:rFonts w:ascii="Calibri" w:hAnsi="Calibri"/>
                <w:sz w:val="20"/>
                <w:szCs w:val="20"/>
                <w:lang w:val="en-US"/>
              </w:rPr>
              <w:t xml:space="preserve">Turn in – Canvas </w:t>
            </w:r>
            <w:r w:rsidRPr="00FB5E0C">
              <w:rPr>
                <w:rFonts w:ascii="Calibri" w:hAnsi="Calibri"/>
                <w:sz w:val="20"/>
                <w:szCs w:val="20"/>
                <w:lang w:val="en-US"/>
              </w:rPr>
              <w:t>+ an</w:t>
            </w:r>
            <w:r w:rsidR="001015CF">
              <w:rPr>
                <w:rFonts w:ascii="Calibri" w:hAnsi="Calibri"/>
                <w:sz w:val="20"/>
                <w:szCs w:val="20"/>
                <w:lang w:val="en-US"/>
              </w:rPr>
              <w:t>d</w:t>
            </w:r>
            <w:r w:rsidRPr="00FB5E0C">
              <w:rPr>
                <w:rFonts w:ascii="Calibri" w:hAnsi="Calibri"/>
                <w:sz w:val="20"/>
                <w:szCs w:val="20"/>
                <w:lang w:val="en-US"/>
              </w:rPr>
              <w:t xml:space="preserve"> e-mail to Cilla with attachment</w:t>
            </w:r>
          </w:p>
        </w:tc>
      </w:tr>
      <w:tr w:rsidR="009B401D" w:rsidRPr="00DB113D" w14:paraId="38B97687" w14:textId="77777777" w:rsidTr="009B401D">
        <w:tc>
          <w:tcPr>
            <w:tcW w:w="1129" w:type="dxa"/>
          </w:tcPr>
          <w:p w14:paraId="5DFED91D" w14:textId="2411AFC7" w:rsidR="009B401D" w:rsidRPr="00FB5E0C" w:rsidRDefault="009B401D" w:rsidP="00B7639F">
            <w:pPr>
              <w:rPr>
                <w:rFonts w:ascii="Calibri" w:hAnsi="Calibri"/>
                <w:sz w:val="20"/>
                <w:szCs w:val="20"/>
                <w:lang w:val="en-US"/>
              </w:rPr>
            </w:pPr>
          </w:p>
        </w:tc>
        <w:tc>
          <w:tcPr>
            <w:tcW w:w="709" w:type="dxa"/>
          </w:tcPr>
          <w:p w14:paraId="14DC22F3" w14:textId="0E63C1E2" w:rsidR="009B401D" w:rsidRPr="00FB5E0C" w:rsidRDefault="009B401D" w:rsidP="00B7639F">
            <w:pPr>
              <w:rPr>
                <w:rFonts w:ascii="Arial Narrow" w:hAnsi="Arial Narrow"/>
                <w:sz w:val="20"/>
                <w:szCs w:val="20"/>
                <w:lang w:val="en-US"/>
              </w:rPr>
            </w:pPr>
          </w:p>
        </w:tc>
        <w:tc>
          <w:tcPr>
            <w:tcW w:w="4536" w:type="dxa"/>
          </w:tcPr>
          <w:p w14:paraId="0DE06F04" w14:textId="6434CFC2" w:rsidR="009B401D" w:rsidRPr="00DB113D" w:rsidRDefault="009B401D" w:rsidP="00C03583">
            <w:pPr>
              <w:rPr>
                <w:rFonts w:ascii="Calibri" w:hAnsi="Calibri"/>
                <w:sz w:val="20"/>
                <w:szCs w:val="20"/>
              </w:rPr>
            </w:pPr>
            <w:r w:rsidRPr="00DB113D">
              <w:rPr>
                <w:rFonts w:ascii="Calibri" w:hAnsi="Calibri"/>
                <w:b/>
                <w:sz w:val="20"/>
                <w:szCs w:val="20"/>
              </w:rPr>
              <w:t>Examination</w:t>
            </w:r>
            <w:r w:rsidRPr="00DB113D">
              <w:rPr>
                <w:rFonts w:ascii="Calibri" w:hAnsi="Calibri"/>
                <w:sz w:val="20"/>
                <w:szCs w:val="20"/>
              </w:rPr>
              <w:t xml:space="preserve"> </w:t>
            </w:r>
          </w:p>
        </w:tc>
        <w:tc>
          <w:tcPr>
            <w:tcW w:w="2977" w:type="dxa"/>
          </w:tcPr>
          <w:p w14:paraId="52238BDD" w14:textId="5FAF7A7C" w:rsidR="009B401D" w:rsidRPr="00DB113D" w:rsidRDefault="009B401D" w:rsidP="005C1593">
            <w:pPr>
              <w:rPr>
                <w:rFonts w:ascii="Calibri" w:hAnsi="Calibri"/>
                <w:sz w:val="20"/>
                <w:szCs w:val="20"/>
              </w:rPr>
            </w:pPr>
            <w:r>
              <w:rPr>
                <w:rFonts w:ascii="Calibri" w:hAnsi="Calibri"/>
                <w:sz w:val="20"/>
                <w:szCs w:val="20"/>
              </w:rPr>
              <w:t>Anders R &amp; Cilla</w:t>
            </w:r>
          </w:p>
        </w:tc>
      </w:tr>
      <w:tr w:rsidR="009B401D" w:rsidRPr="00200381" w14:paraId="7D8DD2BC" w14:textId="77777777" w:rsidTr="009B401D">
        <w:trPr>
          <w:trHeight w:val="752"/>
        </w:trPr>
        <w:tc>
          <w:tcPr>
            <w:tcW w:w="1129" w:type="dxa"/>
          </w:tcPr>
          <w:p w14:paraId="5B1265DF" w14:textId="3E6C8154" w:rsidR="009B401D" w:rsidRPr="00DB113D" w:rsidRDefault="009B401D" w:rsidP="007B6260">
            <w:pPr>
              <w:spacing w:after="0"/>
              <w:rPr>
                <w:rFonts w:ascii="Calibri" w:hAnsi="Calibri"/>
                <w:sz w:val="20"/>
                <w:szCs w:val="20"/>
              </w:rPr>
            </w:pPr>
          </w:p>
        </w:tc>
        <w:tc>
          <w:tcPr>
            <w:tcW w:w="709" w:type="dxa"/>
          </w:tcPr>
          <w:p w14:paraId="6BDB0D9A" w14:textId="4E6069B7" w:rsidR="009B401D" w:rsidRPr="00DB113D" w:rsidRDefault="009B401D" w:rsidP="007B6260">
            <w:pPr>
              <w:spacing w:after="0"/>
              <w:rPr>
                <w:rFonts w:ascii="Arial Narrow" w:hAnsi="Arial Narrow"/>
                <w:sz w:val="20"/>
                <w:szCs w:val="20"/>
              </w:rPr>
            </w:pPr>
          </w:p>
        </w:tc>
        <w:tc>
          <w:tcPr>
            <w:tcW w:w="4536" w:type="dxa"/>
          </w:tcPr>
          <w:p w14:paraId="6918A673" w14:textId="3AB30D52" w:rsidR="009B401D" w:rsidRPr="00FB5E0C" w:rsidRDefault="009B401D" w:rsidP="00BB7F7D">
            <w:pPr>
              <w:spacing w:after="0"/>
              <w:rPr>
                <w:rFonts w:ascii="Calibri" w:hAnsi="Calibri"/>
                <w:sz w:val="20"/>
                <w:szCs w:val="20"/>
                <w:lang w:val="en-US"/>
              </w:rPr>
            </w:pPr>
            <w:r w:rsidRPr="00FB5E0C">
              <w:rPr>
                <w:rFonts w:ascii="Calibri" w:hAnsi="Calibri"/>
                <w:sz w:val="20"/>
                <w:szCs w:val="20"/>
                <w:lang w:val="en-US"/>
              </w:rPr>
              <w:t xml:space="preserve">Seminar if somebody has missed the seminar </w:t>
            </w:r>
            <w:proofErr w:type="spellStart"/>
            <w:r w:rsidRPr="00FB5E0C">
              <w:rPr>
                <w:rFonts w:ascii="Calibri" w:hAnsi="Calibri"/>
                <w:sz w:val="20"/>
                <w:szCs w:val="20"/>
                <w:lang w:val="en-US"/>
              </w:rPr>
              <w:t>i</w:t>
            </w:r>
            <w:proofErr w:type="spellEnd"/>
            <w:r w:rsidRPr="00FB5E0C">
              <w:rPr>
                <w:rFonts w:ascii="Calibri" w:hAnsi="Calibri"/>
                <w:sz w:val="20"/>
                <w:szCs w:val="20"/>
                <w:lang w:val="en-US"/>
              </w:rPr>
              <w:t xml:space="preserve"> </w:t>
            </w:r>
            <w:r w:rsidR="00BB7F7D">
              <w:rPr>
                <w:rFonts w:ascii="Calibri" w:hAnsi="Calibri"/>
                <w:sz w:val="20"/>
                <w:szCs w:val="20"/>
                <w:lang w:val="en-US"/>
              </w:rPr>
              <w:t xml:space="preserve">January </w:t>
            </w:r>
            <w:r w:rsidR="00210E1D">
              <w:rPr>
                <w:rFonts w:ascii="Calibri" w:hAnsi="Calibri"/>
                <w:sz w:val="20"/>
                <w:szCs w:val="20"/>
                <w:lang w:val="en-US"/>
              </w:rPr>
              <w:t xml:space="preserve">the next one </w:t>
            </w:r>
            <w:r w:rsidRPr="00FB5E0C">
              <w:rPr>
                <w:rFonts w:ascii="Calibri" w:hAnsi="Calibri"/>
                <w:sz w:val="20"/>
                <w:szCs w:val="20"/>
                <w:lang w:val="en-US"/>
              </w:rPr>
              <w:t>w</w:t>
            </w:r>
            <w:r w:rsidR="00BB7F7D">
              <w:rPr>
                <w:rFonts w:ascii="Calibri" w:hAnsi="Calibri"/>
                <w:sz w:val="20"/>
                <w:szCs w:val="20"/>
                <w:lang w:val="en-US"/>
              </w:rPr>
              <w:t>ill be arranged in May 2022</w:t>
            </w:r>
          </w:p>
        </w:tc>
        <w:tc>
          <w:tcPr>
            <w:tcW w:w="2977" w:type="dxa"/>
          </w:tcPr>
          <w:p w14:paraId="21B6D172" w14:textId="7391F51A" w:rsidR="009B401D" w:rsidRPr="00FB5E0C" w:rsidRDefault="009B401D" w:rsidP="007B6260">
            <w:pPr>
              <w:spacing w:after="0"/>
              <w:rPr>
                <w:rFonts w:ascii="Calibri" w:hAnsi="Calibri"/>
                <w:sz w:val="20"/>
                <w:szCs w:val="20"/>
                <w:lang w:val="en-US"/>
              </w:rPr>
            </w:pPr>
            <w:r w:rsidRPr="00FB5E0C">
              <w:rPr>
                <w:rFonts w:ascii="Calibri" w:hAnsi="Calibri"/>
                <w:sz w:val="20"/>
                <w:szCs w:val="20"/>
                <w:lang w:val="en-US"/>
              </w:rPr>
              <w:t>A mess</w:t>
            </w:r>
            <w:r>
              <w:rPr>
                <w:rFonts w:ascii="Calibri" w:hAnsi="Calibri"/>
                <w:sz w:val="20"/>
                <w:szCs w:val="20"/>
                <w:lang w:val="en-US"/>
              </w:rPr>
              <w:t>age will be available in Canvas</w:t>
            </w:r>
            <w:r w:rsidRPr="00FB5E0C">
              <w:rPr>
                <w:rFonts w:ascii="Calibri" w:hAnsi="Calibri"/>
                <w:sz w:val="20"/>
                <w:szCs w:val="20"/>
                <w:lang w:val="en-US"/>
              </w:rPr>
              <w:t xml:space="preserve"> concerning the date for this seminar. </w:t>
            </w:r>
          </w:p>
        </w:tc>
      </w:tr>
      <w:tr w:rsidR="007F51FB" w:rsidRPr="003722CE" w14:paraId="2754B0DE" w14:textId="77777777" w:rsidTr="007F51FB">
        <w:trPr>
          <w:trHeight w:val="457"/>
        </w:trPr>
        <w:tc>
          <w:tcPr>
            <w:tcW w:w="9351" w:type="dxa"/>
            <w:gridSpan w:val="4"/>
          </w:tcPr>
          <w:p w14:paraId="6BC95F2A" w14:textId="1195349A" w:rsidR="007F51FB" w:rsidRPr="007F51FB" w:rsidRDefault="007F51FB" w:rsidP="007B6260">
            <w:pPr>
              <w:spacing w:after="0"/>
              <w:rPr>
                <w:rFonts w:ascii="Arial Black" w:hAnsi="Arial Black"/>
                <w:sz w:val="20"/>
                <w:szCs w:val="20"/>
                <w:lang w:val="en-US"/>
              </w:rPr>
            </w:pPr>
            <w:r w:rsidRPr="007F51FB">
              <w:rPr>
                <w:rFonts w:ascii="Arial Black" w:hAnsi="Arial Black"/>
                <w:color w:val="FF0000"/>
                <w:sz w:val="20"/>
                <w:szCs w:val="20"/>
                <w:lang w:val="en-US"/>
              </w:rPr>
              <w:t>Don’t forget to fill out the course evaluation – please!  Thank you!!!</w:t>
            </w:r>
          </w:p>
        </w:tc>
      </w:tr>
    </w:tbl>
    <w:p w14:paraId="66D0B30E" w14:textId="713806E5" w:rsidR="00216AEC" w:rsidRPr="00CE78A7" w:rsidRDefault="009B401D" w:rsidP="00CE78A7">
      <w:pPr>
        <w:spacing w:after="200" w:line="276" w:lineRule="auto"/>
        <w:rPr>
          <w:rFonts w:ascii="Calibri" w:hAnsi="Calibri" w:cs="Calibri"/>
          <w:b/>
          <w:sz w:val="32"/>
          <w:szCs w:val="32"/>
          <w:lang w:val="en-US"/>
        </w:rPr>
      </w:pPr>
      <w:r>
        <w:rPr>
          <w:rFonts w:ascii="Calibri" w:hAnsi="Calibri" w:cs="Calibri"/>
          <w:b/>
          <w:sz w:val="32"/>
          <w:szCs w:val="32"/>
          <w:lang w:val="en-US"/>
        </w:rPr>
        <w:br w:type="page"/>
      </w:r>
      <w:r w:rsidR="00DB113D" w:rsidRPr="009E10A9">
        <w:rPr>
          <w:rFonts w:ascii="Calibri" w:hAnsi="Calibri" w:cs="Calibri"/>
          <w:b/>
          <w:sz w:val="32"/>
          <w:szCs w:val="32"/>
          <w:lang w:val="en-US"/>
        </w:rPr>
        <w:lastRenderedPageBreak/>
        <w:t>C</w:t>
      </w:r>
      <w:r w:rsidR="00A70759">
        <w:rPr>
          <w:rFonts w:ascii="Calibri" w:hAnsi="Calibri" w:cs="Calibri"/>
          <w:b/>
          <w:sz w:val="32"/>
          <w:szCs w:val="32"/>
          <w:lang w:val="en-US"/>
        </w:rPr>
        <w:t>ontac</w:t>
      </w:r>
      <w:r w:rsidR="00216AEC" w:rsidRPr="009E10A9">
        <w:rPr>
          <w:rFonts w:ascii="Calibri" w:hAnsi="Calibri" w:cs="Calibri"/>
          <w:b/>
          <w:sz w:val="32"/>
          <w:szCs w:val="32"/>
          <w:lang w:val="en-US"/>
        </w:rPr>
        <w:t>t</w:t>
      </w:r>
      <w:r w:rsidR="00DB113D"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00DB113D" w:rsidRPr="009E10A9">
        <w:rPr>
          <w:rFonts w:ascii="Calibri" w:hAnsi="Calibri" w:cs="Calibri"/>
          <w:b/>
          <w:sz w:val="32"/>
          <w:szCs w:val="32"/>
          <w:lang w:val="en-US"/>
        </w:rPr>
        <w:t xml:space="preserve"> </w:t>
      </w:r>
    </w:p>
    <w:p w14:paraId="7E2A00C6" w14:textId="3C78F3EE" w:rsidR="00015856" w:rsidRPr="009E10A9" w:rsidRDefault="00015856" w:rsidP="00A27F7A">
      <w:pPr>
        <w:autoSpaceDE w:val="0"/>
        <w:autoSpaceDN w:val="0"/>
        <w:spacing w:after="0" w:line="240" w:lineRule="auto"/>
        <w:ind w:left="426" w:hanging="426"/>
        <w:rPr>
          <w:rFonts w:ascii="Calibri" w:hAnsi="Calibri" w:cs="Calibri"/>
          <w:b/>
          <w:sz w:val="20"/>
          <w:szCs w:val="20"/>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 xml:space="preserve">Ulls Hus, Ulls </w:t>
      </w:r>
      <w:proofErr w:type="spellStart"/>
      <w:r w:rsidR="002E1D78" w:rsidRPr="009E10A9">
        <w:rPr>
          <w:rFonts w:ascii="Calibri" w:hAnsi="Calibri" w:cs="Calibri"/>
          <w:sz w:val="20"/>
          <w:szCs w:val="20"/>
          <w:lang w:val="en-US"/>
        </w:rPr>
        <w:t>väg</w:t>
      </w:r>
      <w:proofErr w:type="spellEnd"/>
      <w:r w:rsidR="002E1D78" w:rsidRPr="009E10A9">
        <w:rPr>
          <w:rFonts w:ascii="Calibri" w:hAnsi="Calibri" w:cs="Calibri"/>
          <w:sz w:val="20"/>
          <w:szCs w:val="20"/>
          <w:lang w:val="en-US"/>
        </w:rPr>
        <w:t xml:space="preserve"> 27</w:t>
      </w:r>
      <w:r w:rsidR="00FB5E0C" w:rsidRPr="009E10A9">
        <w:rPr>
          <w:rFonts w:ascii="Calibri" w:hAnsi="Calibri" w:cs="Calibri"/>
          <w:sz w:val="20"/>
          <w:szCs w:val="20"/>
          <w:lang w:val="en-US"/>
        </w:rPr>
        <w:t xml:space="preserve"> </w:t>
      </w:r>
      <w:hyperlink r:id="rId26" w:history="1">
        <w:r w:rsidR="002E1D78" w:rsidRPr="009E10A9">
          <w:rPr>
            <w:rStyle w:val="Hyperlnk"/>
            <w:rFonts w:ascii="Calibri" w:hAnsi="Calibri" w:cs="Calibri"/>
            <w:sz w:val="20"/>
            <w:szCs w:val="20"/>
            <w:lang w:val="en-US"/>
          </w:rPr>
          <w:t>anders.lindhagen@slu.se</w:t>
        </w:r>
      </w:hyperlink>
      <w:r w:rsidR="002E1D78" w:rsidRPr="009E10A9">
        <w:rPr>
          <w:rFonts w:ascii="Calibri" w:hAnsi="Calibri" w:cs="Calibri"/>
          <w:sz w:val="20"/>
          <w:szCs w:val="20"/>
          <w:lang w:val="en-US"/>
        </w:rPr>
        <w:t xml:space="preserve"> </w:t>
      </w:r>
    </w:p>
    <w:p w14:paraId="6091D42C" w14:textId="57B77E6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proofErr w:type="gramStart"/>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018671564</w:t>
      </w:r>
      <w:proofErr w:type="gramEnd"/>
      <w:r w:rsidR="009D0677" w:rsidRPr="009E10A9">
        <w:rPr>
          <w:rFonts w:ascii="Calibri" w:hAnsi="Calibri" w:cs="Calibri"/>
          <w:sz w:val="20"/>
          <w:szCs w:val="20"/>
          <w:lang w:val="en-US"/>
        </w:rPr>
        <w:t xml:space="preserve">, 0739840705, </w:t>
      </w:r>
      <w:hyperlink r:id="rId27" w:tooltip="anders.roos@slu.se" w:history="1">
        <w:r w:rsidR="009D0677" w:rsidRPr="009E10A9">
          <w:rPr>
            <w:rFonts w:ascii="Calibri" w:hAnsi="Calibri" w:cs="Calibri"/>
            <w:color w:val="0000FF"/>
            <w:sz w:val="20"/>
            <w:szCs w:val="20"/>
            <w:u w:val="single"/>
            <w:lang w:val="en-US"/>
          </w:rPr>
          <w:t>anders.roos@slu.se</w:t>
        </w:r>
      </w:hyperlink>
      <w:r w:rsidR="009D0677" w:rsidRPr="009E10A9">
        <w:rPr>
          <w:rFonts w:ascii="Calibri" w:hAnsi="Calibri" w:cs="Calibri"/>
          <w:sz w:val="20"/>
          <w:szCs w:val="20"/>
          <w:lang w:val="en-US"/>
        </w:rPr>
        <w:t xml:space="preserve">, </w:t>
      </w:r>
      <w:hyperlink r:id="rId28" w:history="1">
        <w:r w:rsidR="009D0677" w:rsidRPr="009E10A9">
          <w:rPr>
            <w:rStyle w:val="Hyperlnk"/>
            <w:rFonts w:ascii="Calibri" w:hAnsi="Calibri" w:cs="Calibri"/>
            <w:sz w:val="20"/>
            <w:szCs w:val="20"/>
            <w:lang w:val="en-US"/>
          </w:rPr>
          <w:t>https://internt.slu.se/cv-originalen/anders-roos/</w:t>
        </w:r>
      </w:hyperlink>
      <w:r w:rsidR="009D0677" w:rsidRPr="009E10A9">
        <w:rPr>
          <w:rFonts w:ascii="Calibri" w:hAnsi="Calibri" w:cs="Calibri"/>
          <w:sz w:val="20"/>
          <w:szCs w:val="20"/>
          <w:lang w:val="en-US"/>
        </w:rPr>
        <w:t xml:space="preserve"> </w:t>
      </w:r>
    </w:p>
    <w:p w14:paraId="3578081C" w14:textId="1F538708" w:rsidR="00CE78A7" w:rsidRPr="009E10A9" w:rsidRDefault="00CE78A7" w:rsidP="00A27F7A">
      <w:pPr>
        <w:autoSpaceDE w:val="0"/>
        <w:autoSpaceDN w:val="0"/>
        <w:spacing w:after="0" w:line="240" w:lineRule="auto"/>
        <w:ind w:left="426" w:hanging="426"/>
        <w:rPr>
          <w:rFonts w:ascii="Calibri" w:hAnsi="Calibri" w:cs="Calibri"/>
          <w:sz w:val="20"/>
          <w:szCs w:val="20"/>
          <w:lang w:val="en-US"/>
        </w:rPr>
      </w:pPr>
      <w:r>
        <w:rPr>
          <w:rFonts w:ascii="Calibri" w:hAnsi="Calibri" w:cs="Calibri"/>
          <w:b/>
          <w:sz w:val="20"/>
          <w:szCs w:val="20"/>
          <w:lang w:val="en-US"/>
        </w:rPr>
        <w:t xml:space="preserve">Camilla, </w:t>
      </w:r>
      <w:r w:rsidRPr="00CE78A7">
        <w:rPr>
          <w:rFonts w:ascii="Calibri" w:hAnsi="Calibri" w:cs="Calibri"/>
          <w:sz w:val="20"/>
          <w:szCs w:val="20"/>
          <w:lang w:val="en-US"/>
        </w:rPr>
        <w:t>Camilla Widmark, lecturer at Forest Economics in Umeå,</w:t>
      </w:r>
      <w:r>
        <w:rPr>
          <w:rFonts w:ascii="Calibri" w:hAnsi="Calibri" w:cs="Calibri"/>
          <w:b/>
          <w:sz w:val="20"/>
          <w:szCs w:val="20"/>
          <w:lang w:val="en-US"/>
        </w:rPr>
        <w:t xml:space="preserve"> </w:t>
      </w:r>
      <w:hyperlink r:id="rId29" w:history="1">
        <w:r w:rsidRPr="00CE78A7">
          <w:rPr>
            <w:rStyle w:val="Hyperlnk"/>
            <w:rFonts w:ascii="Calibri" w:hAnsi="Calibri" w:cs="Calibri"/>
            <w:sz w:val="20"/>
            <w:szCs w:val="20"/>
            <w:lang w:val="en-US"/>
          </w:rPr>
          <w:t>Camilla.Widmark@slu.se</w:t>
        </w:r>
      </w:hyperlink>
      <w:r>
        <w:rPr>
          <w:rFonts w:ascii="Calibri" w:hAnsi="Calibri" w:cs="Calibri"/>
          <w:b/>
          <w:sz w:val="20"/>
          <w:szCs w:val="20"/>
          <w:lang w:val="en-US"/>
        </w:rPr>
        <w:t xml:space="preserve"> </w:t>
      </w:r>
    </w:p>
    <w:p w14:paraId="779B166A" w14:textId="2B23A786" w:rsidR="003722CE" w:rsidRPr="00A85CAA" w:rsidRDefault="00DA7DC5" w:rsidP="005039E3">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9D0677" w:rsidRPr="00CE78A7">
        <w:rPr>
          <w:rFonts w:ascii="Calibri" w:hAnsi="Calibri" w:cs="Calibri"/>
          <w:sz w:val="20"/>
          <w:szCs w:val="20"/>
          <w:lang w:val="en-US"/>
        </w:rPr>
        <w:t xml:space="preserve">018-671709, </w:t>
      </w:r>
      <w:hyperlink r:id="rId30" w:history="1">
        <w:r w:rsidR="009D0677" w:rsidRPr="00CE78A7">
          <w:rPr>
            <w:rStyle w:val="Hyperlnk"/>
            <w:rFonts w:ascii="Calibri" w:hAnsi="Calibri" w:cs="Calibri"/>
            <w:sz w:val="20"/>
            <w:szCs w:val="20"/>
            <w:lang w:val="en-US"/>
          </w:rPr>
          <w:t>cecilia.mark-herbert@slu.se</w:t>
        </w:r>
      </w:hyperlink>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 xml:space="preserve">Ulls Hus, Ulls </w:t>
      </w:r>
      <w:proofErr w:type="spellStart"/>
      <w:r w:rsidR="00E00F17" w:rsidRPr="00CE78A7">
        <w:rPr>
          <w:rFonts w:ascii="Calibri" w:hAnsi="Calibri" w:cs="Calibri"/>
          <w:sz w:val="20"/>
          <w:szCs w:val="20"/>
          <w:lang w:val="en-US"/>
        </w:rPr>
        <w:t>väg</w:t>
      </w:r>
      <w:proofErr w:type="spellEnd"/>
      <w:r w:rsidR="00E00F17" w:rsidRPr="00CE78A7">
        <w:rPr>
          <w:rFonts w:ascii="Calibri" w:hAnsi="Calibri" w:cs="Calibri"/>
          <w:sz w:val="20"/>
          <w:szCs w:val="20"/>
          <w:lang w:val="en-US"/>
        </w:rPr>
        <w:t xml:space="preserve"> 27</w:t>
      </w:r>
      <w:r w:rsidR="00FB5E0C" w:rsidRPr="00CE78A7">
        <w:rPr>
          <w:rFonts w:ascii="Calibri" w:hAnsi="Calibri" w:cs="Calibri"/>
          <w:sz w:val="20"/>
          <w:szCs w:val="20"/>
          <w:lang w:val="en-US"/>
        </w:rPr>
        <w:t>, room D357,</w:t>
      </w:r>
      <w:r w:rsidR="00E00F17" w:rsidRPr="00CE78A7">
        <w:rPr>
          <w:rFonts w:ascii="Calibri" w:hAnsi="Calibri" w:cs="Calibri"/>
          <w:sz w:val="20"/>
          <w:szCs w:val="20"/>
          <w:lang w:val="en-US"/>
        </w:rPr>
        <w:t xml:space="preserve"> Uppsala </w:t>
      </w:r>
      <w:hyperlink r:id="rId31" w:history="1">
        <w:r w:rsidR="009D0677" w:rsidRPr="00CE78A7">
          <w:rPr>
            <w:rStyle w:val="Hyperlnk"/>
            <w:rFonts w:ascii="Calibri" w:hAnsi="Calibri" w:cs="Calibri"/>
            <w:sz w:val="20"/>
            <w:szCs w:val="20"/>
            <w:lang w:val="en-US"/>
          </w:rPr>
          <w:t>http://www.slu.se/en/cv/cecilia-mark-herbert/</w:t>
        </w:r>
      </w:hyperlink>
      <w:r w:rsidR="009D0677" w:rsidRPr="00CE78A7">
        <w:rPr>
          <w:rFonts w:ascii="Calibri" w:hAnsi="Calibri" w:cs="Calibri"/>
          <w:lang w:val="en-US"/>
        </w:rPr>
        <w:t xml:space="preserve"> </w:t>
      </w:r>
      <w:r w:rsidR="00A85CAA" w:rsidRPr="00A85CAA">
        <w:rPr>
          <w:rFonts w:ascii="Calibri" w:hAnsi="Calibri" w:cs="Calibri"/>
          <w:sz w:val="20"/>
          <w:szCs w:val="20"/>
          <w:lang w:val="en-US"/>
        </w:rPr>
        <w:t xml:space="preserve"> </w:t>
      </w:r>
    </w:p>
    <w:p w14:paraId="58EF53F4" w14:textId="155FB87B" w:rsidR="00265BDD" w:rsidRPr="009E10A9" w:rsidRDefault="00265BDD" w:rsidP="00FB5E0C">
      <w:pPr>
        <w:autoSpaceDE w:val="0"/>
        <w:autoSpaceDN w:val="0"/>
        <w:spacing w:after="0" w:line="240" w:lineRule="auto"/>
        <w:ind w:left="426" w:right="-188" w:hanging="426"/>
        <w:rPr>
          <w:rFonts w:ascii="Calibri" w:hAnsi="Calibri" w:cs="Calibri"/>
          <w:lang w:val="en-US"/>
        </w:rPr>
      </w:pPr>
      <w:r w:rsidRPr="009E10A9">
        <w:rPr>
          <w:rFonts w:ascii="Calibri" w:hAnsi="Calibri" w:cs="Calibri"/>
          <w:b/>
          <w:color w:val="FF0000"/>
          <w:sz w:val="20"/>
          <w:szCs w:val="20"/>
          <w:lang w:val="en-US"/>
        </w:rPr>
        <w:t>Sabina</w:t>
      </w:r>
      <w:r w:rsidRPr="009E10A9">
        <w:rPr>
          <w:rFonts w:ascii="Calibri" w:hAnsi="Calibri" w:cs="Calibri"/>
          <w:b/>
          <w:sz w:val="20"/>
          <w:szCs w:val="20"/>
          <w:lang w:val="en-US"/>
        </w:rPr>
        <w:t xml:space="preserve">, </w:t>
      </w:r>
      <w:r w:rsidRPr="009E10A9">
        <w:rPr>
          <w:rFonts w:ascii="Calibri" w:hAnsi="Calibri" w:cs="Calibri"/>
          <w:sz w:val="20"/>
          <w:szCs w:val="20"/>
          <w:lang w:val="en-US"/>
        </w:rPr>
        <w:t xml:space="preserve">Sabina Lundberg, library expert e-mail: </w:t>
      </w:r>
      <w:hyperlink r:id="rId32" w:history="1">
        <w:r w:rsidR="00492AD7" w:rsidRPr="002862E8">
          <w:rPr>
            <w:rStyle w:val="Hyperlnk"/>
            <w:rFonts w:ascii="Calibri" w:hAnsi="Calibri" w:cs="Calibri"/>
            <w:sz w:val="20"/>
            <w:szCs w:val="20"/>
            <w:lang w:val="en-US"/>
          </w:rPr>
          <w:t>sabina.lundberg@slu.se</w:t>
        </w:r>
      </w:hyperlink>
      <w:r w:rsidR="00492AD7">
        <w:rPr>
          <w:rFonts w:ascii="Calibri" w:hAnsi="Calibri" w:cs="Calibri"/>
          <w:sz w:val="20"/>
          <w:szCs w:val="20"/>
          <w:lang w:val="en-US"/>
        </w:rPr>
        <w:t xml:space="preserve"> </w:t>
      </w:r>
    </w:p>
    <w:p w14:paraId="3C74E963" w14:textId="1C3E871A" w:rsidR="00125170" w:rsidRPr="009E10A9" w:rsidRDefault="00125170" w:rsidP="003352F0">
      <w:pPr>
        <w:tabs>
          <w:tab w:val="left" w:pos="3600"/>
        </w:tabs>
        <w:spacing w:after="0" w:line="240" w:lineRule="auto"/>
        <w:ind w:left="426" w:hanging="426"/>
        <w:rPr>
          <w:rFonts w:ascii="Calibri" w:hAnsi="Calibri" w:cs="Calibri"/>
          <w:color w:val="000080"/>
          <w:sz w:val="20"/>
          <w:szCs w:val="20"/>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Torbjörn Andersson,</w:t>
      </w:r>
      <w:r w:rsidR="009D0677" w:rsidRPr="009E10A9">
        <w:rPr>
          <w:rFonts w:ascii="Calibri" w:hAnsi="Calibri" w:cs="Calibri"/>
          <w:b/>
          <w:sz w:val="20"/>
          <w:szCs w:val="20"/>
          <w:lang w:val="en-US"/>
        </w:rPr>
        <w:t xml:space="preserve"> </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 xml:space="preserve">ce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33"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2ECDAC1F" w14:textId="77777777" w:rsidR="00994BD5" w:rsidRPr="009E10A9" w:rsidRDefault="00994BD5" w:rsidP="00994BD5">
      <w:pPr>
        <w:spacing w:after="0" w:line="240" w:lineRule="auto"/>
        <w:rPr>
          <w:rFonts w:ascii="Calibri" w:eastAsia="Times New Roman" w:hAnsi="Calibri" w:cs="Calibri"/>
          <w:color w:val="302F2F"/>
          <w:sz w:val="16"/>
          <w:szCs w:val="16"/>
          <w:lang w:val="en-US"/>
        </w:rPr>
      </w:pPr>
    </w:p>
    <w:p w14:paraId="0DB50B37" w14:textId="77777777" w:rsidR="009E10A9" w:rsidRDefault="009E10A9" w:rsidP="003D4AD4">
      <w:pPr>
        <w:spacing w:after="0" w:line="240" w:lineRule="auto"/>
        <w:rPr>
          <w:rFonts w:ascii="Calibri" w:eastAsia="Times New Roman" w:hAnsi="Calibri" w:cs="Calibri"/>
          <w:color w:val="302F2F"/>
          <w:sz w:val="35"/>
          <w:szCs w:val="35"/>
          <w:lang w:val="en-US"/>
        </w:rPr>
      </w:pPr>
    </w:p>
    <w:p w14:paraId="7FB65865" w14:textId="2FB6AA6E" w:rsidR="00DB113D" w:rsidRPr="00CE78A7" w:rsidRDefault="00154506"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21557424" w:rsidR="00015856" w:rsidRDefault="003D4AD4" w:rsidP="0049433C">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9E10A9">
        <w:rPr>
          <w:rFonts w:ascii="Calibri" w:hAnsi="Calibri" w:cs="Calibri"/>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w:t>
      </w:r>
      <w:proofErr w:type="gramStart"/>
      <w:r w:rsidRPr="009E10A9">
        <w:rPr>
          <w:rFonts w:ascii="Calibri" w:hAnsi="Calibri" w:cs="Calibri"/>
          <w:sz w:val="24"/>
          <w:szCs w:val="24"/>
          <w:lang w:val="en-US"/>
        </w:rPr>
        <w:t>ed</w:t>
      </w:r>
      <w:proofErr w:type="gramEnd"/>
      <w:r w:rsidRPr="009E10A9">
        <w:rPr>
          <w:rFonts w:ascii="Calibri" w:hAnsi="Calibri" w:cs="Calibri"/>
          <w:sz w:val="24"/>
          <w:szCs w:val="24"/>
          <w:lang w:val="en-US"/>
        </w:rPr>
        <w:t xml:space="preserve">.) John Wiley &amp; Sons, </w:t>
      </w:r>
      <w:proofErr w:type="spellStart"/>
      <w:r w:rsidRPr="009E10A9">
        <w:rPr>
          <w:rFonts w:ascii="Calibri" w:hAnsi="Calibri" w:cs="Calibri"/>
          <w:sz w:val="24"/>
          <w:szCs w:val="24"/>
          <w:lang w:val="en-US"/>
        </w:rPr>
        <w:t>Chichester</w:t>
      </w:r>
      <w:proofErr w:type="spellEnd"/>
      <w:r w:rsidRPr="009E10A9">
        <w:rPr>
          <w:rFonts w:ascii="Calibri" w:hAnsi="Calibri" w:cs="Calibri"/>
          <w:sz w:val="24"/>
          <w:szCs w:val="24"/>
          <w:lang w:val="en-US"/>
        </w:rPr>
        <w:t>,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3D18B605" w14:textId="780BA5F8" w:rsidR="006F0C0F" w:rsidRDefault="006F0C0F" w:rsidP="0049433C">
      <w:pPr>
        <w:spacing w:after="0" w:line="240" w:lineRule="auto"/>
        <w:ind w:right="-188"/>
        <w:rPr>
          <w:rFonts w:ascii="Calibri" w:eastAsia="Times New Roman" w:hAnsi="Calibri" w:cs="Calibri"/>
          <w:color w:val="302F2F"/>
          <w:sz w:val="20"/>
          <w:szCs w:val="20"/>
          <w:lang w:val="en-US"/>
        </w:rPr>
      </w:pPr>
    </w:p>
    <w:p w14:paraId="50209502" w14:textId="3A1D3368" w:rsidR="00F77FF4" w:rsidRDefault="00214BDC" w:rsidP="0049433C">
      <w:pPr>
        <w:spacing w:after="0" w:line="240" w:lineRule="auto"/>
        <w:ind w:right="-188"/>
        <w:rPr>
          <w:rFonts w:ascii="Calibri" w:eastAsia="Times New Roman" w:hAnsi="Calibri" w:cs="Calibri"/>
          <w:color w:val="302F2F"/>
          <w:sz w:val="20"/>
          <w:szCs w:val="20"/>
          <w:lang w:val="en-US"/>
        </w:rPr>
      </w:pPr>
      <w:r w:rsidRPr="00214BDC">
        <w:rPr>
          <w:rFonts w:ascii="Calibri" w:hAnsi="Calibri" w:cs="Calibri"/>
          <w:b/>
          <w:sz w:val="32"/>
          <w:szCs w:val="32"/>
          <w:lang w:val="en-US"/>
        </w:rPr>
        <w:t xml:space="preserve">Suggestions of topics </w:t>
      </w:r>
      <w:r>
        <w:rPr>
          <w:rFonts w:ascii="Calibri" w:eastAsia="Times New Roman" w:hAnsi="Calibri" w:cs="Calibri"/>
          <w:color w:val="302F2F"/>
          <w:sz w:val="20"/>
          <w:szCs w:val="20"/>
          <w:lang w:val="en-US"/>
        </w:rPr>
        <w:t>– see Appendix (last in this document)</w:t>
      </w:r>
    </w:p>
    <w:p w14:paraId="3CC95A5A" w14:textId="139BF73B" w:rsidR="00214BDC" w:rsidRDefault="00214BDC" w:rsidP="0049433C">
      <w:pPr>
        <w:spacing w:after="0" w:line="240" w:lineRule="auto"/>
        <w:ind w:right="-188"/>
        <w:rPr>
          <w:rFonts w:ascii="Calibri" w:eastAsia="Times New Roman" w:hAnsi="Calibri" w:cs="Calibri"/>
          <w:color w:val="302F2F"/>
          <w:sz w:val="20"/>
          <w:szCs w:val="20"/>
          <w:lang w:val="en-US"/>
        </w:rPr>
      </w:pPr>
    </w:p>
    <w:p w14:paraId="61683F50" w14:textId="77777777" w:rsidR="00214BDC" w:rsidRDefault="00214BDC" w:rsidP="0049433C">
      <w:pPr>
        <w:spacing w:after="0" w:line="240" w:lineRule="auto"/>
        <w:ind w:right="-188"/>
        <w:rPr>
          <w:rFonts w:ascii="Calibri" w:eastAsia="Times New Roman" w:hAnsi="Calibri" w:cs="Calibri"/>
          <w:color w:val="302F2F"/>
          <w:sz w:val="20"/>
          <w:szCs w:val="20"/>
          <w:lang w:val="en-US"/>
        </w:rPr>
      </w:pPr>
    </w:p>
    <w:p w14:paraId="1D5508FA" w14:textId="6DD7BB26" w:rsidR="005029D9" w:rsidRPr="00CE78A7" w:rsidRDefault="009C00A7"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Course presentation (forest scienc</w:t>
      </w:r>
      <w:r w:rsidR="00CE78A7" w:rsidRPr="00CE78A7">
        <w:rPr>
          <w:rFonts w:ascii="Calibri" w:hAnsi="Calibri" w:cs="Calibri"/>
          <w:b/>
          <w:sz w:val="32"/>
          <w:szCs w:val="32"/>
          <w:lang w:val="en-US"/>
        </w:rPr>
        <w:t xml:space="preserve">e and business administration) </w:t>
      </w:r>
      <w:r w:rsidR="005029D9" w:rsidRPr="00CE78A7">
        <w:rPr>
          <w:rFonts w:ascii="Calibri" w:hAnsi="Calibri" w:cs="Calibri"/>
          <w:b/>
          <w:sz w:val="32"/>
          <w:szCs w:val="32"/>
          <w:lang w:val="en-US"/>
        </w:rPr>
        <w:t>Advanced study in the main field</w:t>
      </w:r>
    </w:p>
    <w:p w14:paraId="6246282C" w14:textId="2A086A13"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Second cycle, includes independent project (degree project) for the degree of </w:t>
      </w:r>
      <w:r w:rsidR="00DE4163">
        <w:rPr>
          <w:rFonts w:ascii="Merriweather" w:eastAsia="Times New Roman" w:hAnsi="Merriweather" w:cs="Times New Roman"/>
          <w:color w:val="000000"/>
          <w:sz w:val="23"/>
          <w:szCs w:val="23"/>
          <w:shd w:val="clear" w:color="auto" w:fill="FFFFFF"/>
          <w:lang w:val="en-US" w:eastAsia="sv-SE"/>
        </w:rPr>
        <w:t xml:space="preserve">Master of Science (120 credits, </w:t>
      </w:r>
      <w:r w:rsidRPr="005029D9">
        <w:rPr>
          <w:rFonts w:ascii="Merriweather" w:eastAsia="Times New Roman" w:hAnsi="Merriweather" w:cs="Times New Roman"/>
          <w:color w:val="000000"/>
          <w:sz w:val="23"/>
          <w:szCs w:val="23"/>
          <w:shd w:val="clear" w:color="auto" w:fill="FFFFFF"/>
          <w:lang w:val="en-US" w:eastAsia="sv-SE"/>
        </w:rPr>
        <w:t>A2E)</w:t>
      </w:r>
    </w:p>
    <w:p w14:paraId="38801985"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Grading scale</w:t>
      </w:r>
    </w:p>
    <w:p w14:paraId="255FCE9F" w14:textId="77777777" w:rsidR="005029D9" w:rsidRPr="005029D9" w:rsidRDefault="005029D9" w:rsidP="005029D9">
      <w:pPr>
        <w:shd w:val="clear" w:color="auto" w:fill="FFFFFF"/>
        <w:spacing w:after="0"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5</w:t>
      </w:r>
      <w:proofErr w:type="gramStart"/>
      <w:r w:rsidRPr="005029D9">
        <w:rPr>
          <w:rFonts w:ascii="Merriweather" w:eastAsia="Times New Roman" w:hAnsi="Merriweather" w:cs="Times New Roman"/>
          <w:color w:val="000000"/>
          <w:sz w:val="23"/>
          <w:szCs w:val="23"/>
          <w:lang w:val="en-US" w:eastAsia="sv-SE"/>
        </w:rPr>
        <w:t>:Pass</w:t>
      </w:r>
      <w:proofErr w:type="gramEnd"/>
      <w:r w:rsidRPr="005029D9">
        <w:rPr>
          <w:rFonts w:ascii="Merriweather" w:eastAsia="Times New Roman" w:hAnsi="Merriweather" w:cs="Times New Roman"/>
          <w:color w:val="000000"/>
          <w:sz w:val="23"/>
          <w:szCs w:val="23"/>
          <w:lang w:val="en-US" w:eastAsia="sv-SE"/>
        </w:rPr>
        <w:t xml:space="preserve">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Language</w:t>
      </w:r>
    </w:p>
    <w:p w14:paraId="2BDB7A7E"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English</w:t>
      </w:r>
    </w:p>
    <w:p w14:paraId="1DF7060C"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Prior knowledge</w:t>
      </w:r>
    </w:p>
    <w:p w14:paraId="28AFBEC5" w14:textId="77777777" w:rsidR="005029D9" w:rsidRPr="00773FA8"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w:t>
      </w:r>
      <w:r w:rsidRPr="00773FA8">
        <w:rPr>
          <w:rFonts w:ascii="Merriweather" w:eastAsia="Times New Roman" w:hAnsi="Merriweather" w:cs="Times New Roman"/>
          <w:color w:val="000000"/>
          <w:sz w:val="23"/>
          <w:szCs w:val="23"/>
          <w:shd w:val="clear" w:color="auto" w:fill="FFFFFF"/>
          <w:lang w:val="en-US" w:eastAsia="sv-SE"/>
        </w:rPr>
        <w:t>Knowledge of English equivalent to English 6.</w:t>
      </w:r>
    </w:p>
    <w:p w14:paraId="79365F2F"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Objectives</w:t>
      </w:r>
    </w:p>
    <w:p w14:paraId="35EE8330" w14:textId="14F4779A"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lastRenderedPageBreak/>
        <w:t>The aim of the course is for the student, based on previously acquired knowledge, to independently plan, carry out and present an academic study within a given time frame. Through the independent project, the student will develop their skills in the academic work process and deepen their subject knowledge considerably.</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On completion of the course, the student will be able to:</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and creatively identify and formulate scientific questions;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search, compile, evaluate and critically interpret relevant information and literature;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plan and, using adequate methods, carry out a scientific study within given time frames;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xml:space="preserve">- </w:t>
      </w:r>
      <w:r w:rsidR="009B401D" w:rsidRPr="005029D9">
        <w:rPr>
          <w:rFonts w:ascii="Merriweather" w:eastAsia="Times New Roman" w:hAnsi="Merriweather" w:cs="Times New Roman"/>
          <w:color w:val="000000"/>
          <w:sz w:val="23"/>
          <w:szCs w:val="23"/>
          <w:shd w:val="clear" w:color="auto" w:fill="FFFFFF"/>
          <w:lang w:val="en-US" w:eastAsia="sv-SE"/>
        </w:rPr>
        <w:t>analyze</w:t>
      </w:r>
      <w:r w:rsidRPr="005029D9">
        <w:rPr>
          <w:rFonts w:ascii="Merriweather" w:eastAsia="Times New Roman" w:hAnsi="Merriweather" w:cs="Times New Roman"/>
          <w:color w:val="000000"/>
          <w:sz w:val="23"/>
          <w:szCs w:val="23"/>
          <w:shd w:val="clear" w:color="auto" w:fill="FFFFFF"/>
          <w:lang w:val="en-US" w:eastAsia="sv-SE"/>
        </w:rPr>
        <w:t xml:space="preserve"> and evaluate data and/or findings on a scientific basis;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discuss contents and conclusions in a scientific work critically, and reflect on how the choice of question and method relates to the scientific and practical basis of the subject;</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reflect on social and ethical aspects, sustainability aspects within the subject as well as ethical aspects of research and development;</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present a scientific work in accordance with the prevailing practice of the discipline, adapted to the intended audience and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write a summary in English of a scientific report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write a popular science summary of a scientific work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present a scientific work orally and critically review and discuss, as well as give constructive criticism of, another student’s project, including method, conclusions and the context of the work in a wider perspective;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identify their own skill and knowledge development needs in the subject of the project.</w:t>
      </w:r>
    </w:p>
    <w:p w14:paraId="1A2B9EAF"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Content</w:t>
      </w:r>
    </w:p>
    <w:p w14:paraId="167355AD"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The course involves carrying out an independent, academic project (degree project) under supervision. The project is to be carried out independently, using data collected by the student themselves, or equivalent 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61AA86DE"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Formats and requirements for examination</w:t>
      </w:r>
    </w:p>
    <w:p w14:paraId="6604D541" w14:textId="77777777" w:rsidR="005029D9" w:rsidRPr="005029D9" w:rsidRDefault="005029D9" w:rsidP="005029D9">
      <w:pPr>
        <w:spacing w:after="0"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outcomes. - If the student has not received a Pass grade for a test, the examiner has the right to give a supplementary assignment, provided this is feasible and can be justified.</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If the student has been granted learning support due to a disability, the examiner has the right to offer an adapted test or let the student take the test in an alternative manner.</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xml:space="preserve">- If this course syllabus is changed, or if the course is discontinued, SLU shall decide on transition rules for examination of students admitted under this syllabus but who have not yet </w:t>
      </w:r>
      <w:r w:rsidRPr="005029D9">
        <w:rPr>
          <w:rFonts w:ascii="Merriweather" w:eastAsia="Times New Roman" w:hAnsi="Merriweather" w:cs="Times New Roman"/>
          <w:color w:val="000000"/>
          <w:sz w:val="23"/>
          <w:szCs w:val="23"/>
          <w:shd w:val="clear" w:color="auto" w:fill="FFFFFF"/>
          <w:lang w:val="en-US" w:eastAsia="sv-SE"/>
        </w:rPr>
        <w:lastRenderedPageBreak/>
        <w:t>completed the course.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For the examination of an independent project (degree project), the examiner may also allow the student to add supplemental information after the submission date. For more information, please refer to the regulations for education at Bachelor’s and Master’s level.</w:t>
      </w:r>
    </w:p>
    <w:p w14:paraId="6275F9F3"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eastAsia="sv-SE"/>
        </w:rPr>
      </w:pPr>
      <w:proofErr w:type="spellStart"/>
      <w:r w:rsidRPr="005029D9">
        <w:rPr>
          <w:rFonts w:ascii="Helvetica" w:eastAsia="Times New Roman" w:hAnsi="Helvetica" w:cs="Helvetica"/>
          <w:color w:val="302F2F"/>
          <w:sz w:val="36"/>
          <w:szCs w:val="36"/>
          <w:lang w:eastAsia="sv-SE"/>
        </w:rPr>
        <w:t>Other</w:t>
      </w:r>
      <w:proofErr w:type="spellEnd"/>
      <w:r w:rsidRPr="005029D9">
        <w:rPr>
          <w:rFonts w:ascii="Helvetica" w:eastAsia="Times New Roman" w:hAnsi="Helvetica" w:cs="Helvetica"/>
          <w:color w:val="302F2F"/>
          <w:sz w:val="36"/>
          <w:szCs w:val="36"/>
          <w:lang w:eastAsia="sv-SE"/>
        </w:rPr>
        <w:t xml:space="preserve"> information</w:t>
      </w:r>
    </w:p>
    <w:p w14:paraId="21DD6287" w14:textId="77777777" w:rsidR="005029D9" w:rsidRPr="005029D9" w:rsidRDefault="005029D9" w:rsidP="005029D9">
      <w:pPr>
        <w:numPr>
          <w:ilvl w:val="0"/>
          <w:numId w:val="20"/>
        </w:numPr>
        <w:shd w:val="clear" w:color="auto" w:fill="FFFFFF"/>
        <w:spacing w:before="100" w:beforeAutospacing="1" w:after="100" w:afterAutospacing="1"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The right to take part in teaching and/or supervision only applies to the course date to which the student has been admitted and registered on.</w:t>
      </w:r>
    </w:p>
    <w:p w14:paraId="45198EAA" w14:textId="77777777" w:rsidR="005029D9" w:rsidRPr="005029D9" w:rsidRDefault="005029D9" w:rsidP="005029D9">
      <w:pPr>
        <w:numPr>
          <w:ilvl w:val="0"/>
          <w:numId w:val="20"/>
        </w:numPr>
        <w:shd w:val="clear" w:color="auto" w:fill="FFFFFF"/>
        <w:spacing w:before="100" w:beforeAutospacing="1" w:after="100" w:afterAutospacing="1"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Responsible department</w:t>
      </w:r>
    </w:p>
    <w:p w14:paraId="3773D956"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Department of Forest Economics</w:t>
      </w:r>
    </w:p>
    <w:p w14:paraId="72657ED3"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Further information</w:t>
      </w:r>
    </w:p>
    <w:p w14:paraId="3ABF4E01" w14:textId="77777777" w:rsidR="005029D9" w:rsidRPr="005029D9" w:rsidRDefault="005029D9" w:rsidP="005029D9">
      <w:pPr>
        <w:shd w:val="clear" w:color="auto" w:fill="FFFFFF"/>
        <w:spacing w:after="0"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i/>
          <w:iCs/>
          <w:color w:val="000000"/>
          <w:sz w:val="23"/>
          <w:szCs w:val="23"/>
          <w:lang w:val="en-US" w:eastAsia="sv-SE"/>
        </w:rPr>
        <w:t>Determined by:</w:t>
      </w:r>
      <w:r w:rsidRPr="005029D9">
        <w:rPr>
          <w:rFonts w:ascii="Merriweather" w:eastAsia="Times New Roman" w:hAnsi="Merriweather" w:cs="Times New Roman"/>
          <w:color w:val="000000"/>
          <w:sz w:val="23"/>
          <w:szCs w:val="23"/>
          <w:lang w:val="en-US" w:eastAsia="sv-SE"/>
        </w:rPr>
        <w:t xml:space="preserve"> Vice </w:t>
      </w:r>
      <w:proofErr w:type="spellStart"/>
      <w:r w:rsidRPr="005029D9">
        <w:rPr>
          <w:rFonts w:ascii="Merriweather" w:eastAsia="Times New Roman" w:hAnsi="Merriweather" w:cs="Times New Roman"/>
          <w:color w:val="000000"/>
          <w:sz w:val="23"/>
          <w:szCs w:val="23"/>
          <w:lang w:val="en-US" w:eastAsia="sv-SE"/>
        </w:rPr>
        <w:t>dekan</w:t>
      </w:r>
      <w:proofErr w:type="spellEnd"/>
      <w:r w:rsidRPr="005029D9">
        <w:rPr>
          <w:rFonts w:ascii="Merriweather" w:eastAsia="Times New Roman" w:hAnsi="Merriweather" w:cs="Times New Roman"/>
          <w:color w:val="000000"/>
          <w:sz w:val="23"/>
          <w:szCs w:val="23"/>
          <w:lang w:val="en-US" w:eastAsia="sv-SE"/>
        </w:rPr>
        <w:t xml:space="preserve"> S-</w:t>
      </w:r>
      <w:proofErr w:type="spellStart"/>
      <w:r w:rsidRPr="005029D9">
        <w:rPr>
          <w:rFonts w:ascii="Merriweather" w:eastAsia="Times New Roman" w:hAnsi="Merriweather" w:cs="Times New Roman"/>
          <w:color w:val="000000"/>
          <w:sz w:val="23"/>
          <w:szCs w:val="23"/>
          <w:lang w:val="en-US" w:eastAsia="sv-SE"/>
        </w:rPr>
        <w:t>fak</w:t>
      </w:r>
      <w:proofErr w:type="spellEnd"/>
    </w:p>
    <w:p w14:paraId="06FAC224"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C834AAF"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2F2A8EFA"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1EB1839" w14:textId="7C37243F" w:rsidR="00214BDC" w:rsidRDefault="00214BDC" w:rsidP="0049433C">
      <w:pPr>
        <w:spacing w:after="0" w:line="240" w:lineRule="auto"/>
        <w:ind w:right="-188"/>
        <w:rPr>
          <w:color w:val="694700" w:themeColor="accent2" w:themeShade="80"/>
          <w:sz w:val="24"/>
          <w:szCs w:val="24"/>
          <w:lang w:val="en-US"/>
        </w:rPr>
      </w:pPr>
    </w:p>
    <w:p w14:paraId="6A7672CE" w14:textId="5D1F34A8" w:rsidR="00214BDC" w:rsidRDefault="00214BDC">
      <w:pPr>
        <w:spacing w:after="200" w:line="276" w:lineRule="auto"/>
        <w:rPr>
          <w:sz w:val="24"/>
          <w:szCs w:val="24"/>
          <w:lang w:val="en-US"/>
        </w:rPr>
      </w:pPr>
      <w:r>
        <w:rPr>
          <w:sz w:val="24"/>
          <w:szCs w:val="24"/>
          <w:lang w:val="en-US"/>
        </w:rPr>
        <w:br w:type="page"/>
      </w:r>
    </w:p>
    <w:p w14:paraId="39955BDB" w14:textId="77777777" w:rsidR="001015CF" w:rsidRDefault="00214BDC" w:rsidP="001015CF">
      <w:pPr>
        <w:pStyle w:val="Rubrik1"/>
        <w:spacing w:before="0" w:after="0" w:line="240" w:lineRule="auto"/>
        <w:rPr>
          <w:lang w:val="en-US"/>
        </w:rPr>
      </w:pPr>
      <w:r>
        <w:rPr>
          <w:lang w:val="en-US"/>
        </w:rPr>
        <w:lastRenderedPageBreak/>
        <w:t xml:space="preserve">Appendix  </w:t>
      </w:r>
    </w:p>
    <w:p w14:paraId="44B4F890" w14:textId="0D6D6A58" w:rsidR="002E641A" w:rsidRPr="002E641A" w:rsidRDefault="002E641A" w:rsidP="001015CF">
      <w:pPr>
        <w:pStyle w:val="Rubrik1"/>
        <w:spacing w:before="0" w:after="0" w:line="240" w:lineRule="auto"/>
        <w:rPr>
          <w:lang w:val="en-US"/>
        </w:rPr>
      </w:pPr>
      <w:r w:rsidRPr="00300A71">
        <w:rPr>
          <w:b/>
          <w:sz w:val="40"/>
          <w:szCs w:val="40"/>
          <w:lang w:val="en-US"/>
        </w:rPr>
        <w:t>Sugges</w:t>
      </w:r>
      <w:bookmarkStart w:id="0" w:name="_GoBack"/>
      <w:bookmarkEnd w:id="0"/>
      <w:r w:rsidRPr="00300A71">
        <w:rPr>
          <w:b/>
          <w:sz w:val="40"/>
          <w:szCs w:val="40"/>
          <w:lang w:val="en-US"/>
        </w:rPr>
        <w:t xml:space="preserve">tions for thesis topics (fall 2021) </w:t>
      </w:r>
    </w:p>
    <w:p w14:paraId="53D28306" w14:textId="77777777" w:rsidR="002E641A" w:rsidRDefault="002E641A" w:rsidP="001015CF">
      <w:pPr>
        <w:spacing w:after="0" w:line="240" w:lineRule="auto"/>
        <w:rPr>
          <w:rFonts w:ascii="Arial" w:hAnsi="Arial" w:cs="Arial"/>
          <w:lang w:val="en-US"/>
        </w:rPr>
      </w:pPr>
    </w:p>
    <w:p w14:paraId="6DB07537" w14:textId="3D0A6BB3" w:rsidR="002E641A" w:rsidRPr="002E641A" w:rsidRDefault="002E641A" w:rsidP="002E641A">
      <w:pPr>
        <w:rPr>
          <w:rFonts w:ascii="Arial" w:hAnsi="Arial" w:cs="Arial"/>
          <w:lang w:val="en-US"/>
        </w:rPr>
      </w:pPr>
      <w:r w:rsidRPr="002E641A">
        <w:rPr>
          <w:rFonts w:ascii="Arial" w:hAnsi="Arial" w:cs="Arial"/>
          <w:lang w:val="en-US"/>
        </w:rPr>
        <w:t xml:space="preserve">Writing a master thesis can be done </w:t>
      </w:r>
      <w:r w:rsidRPr="002E641A">
        <w:rPr>
          <w:rFonts w:ascii="Arial" w:hAnsi="Arial" w:cs="Arial"/>
          <w:i/>
          <w:lang w:val="en-US"/>
        </w:rPr>
        <w:t>individually or in pairs.</w:t>
      </w:r>
      <w:r w:rsidRPr="002E641A">
        <w:rPr>
          <w:rFonts w:ascii="Arial" w:hAnsi="Arial" w:cs="Arial"/>
          <w:lang w:val="en-US"/>
        </w:rPr>
        <w:t xml:space="preserve"> If it done collaboratively, both students need to write a reflection on the process and their contributions in this process. The thesis report has the same format independent of if an individual student or two students write it. Students in the Forestry program (Jägmästare) may write their thesis in Swedish or English. Students writing their thesis in Business Administration write their thesis in English. The course language (in the shared Canvas domain and seminars) is English, unless everybody participating are comfortable with Swedish. </w:t>
      </w:r>
    </w:p>
    <w:p w14:paraId="258DB512" w14:textId="77777777" w:rsidR="002E641A" w:rsidRPr="002E641A" w:rsidRDefault="002E641A" w:rsidP="002E641A">
      <w:pPr>
        <w:rPr>
          <w:rFonts w:ascii="Arial" w:hAnsi="Arial" w:cs="Arial"/>
          <w:lang w:val="en-US"/>
        </w:rPr>
      </w:pPr>
      <w:r w:rsidRPr="002E641A">
        <w:rPr>
          <w:rFonts w:ascii="Arial" w:hAnsi="Arial" w:cs="Arial"/>
          <w:lang w:val="en-US"/>
        </w:rPr>
        <w:t xml:space="preserve">It is smart to start the course with a firm understanding of a selected topic for the thesis – so you can do a literature review before the thesis course starts, as an orientation that makes the start of the thesis project so much easier. We do </w:t>
      </w:r>
      <w:r w:rsidRPr="002E641A">
        <w:rPr>
          <w:rFonts w:ascii="Arial" w:hAnsi="Arial" w:cs="Arial"/>
          <w:u w:val="single"/>
          <w:lang w:val="en-US"/>
        </w:rPr>
        <w:t>not</w:t>
      </w:r>
      <w:r w:rsidRPr="002E641A">
        <w:rPr>
          <w:rFonts w:ascii="Arial" w:hAnsi="Arial" w:cs="Arial"/>
          <w:lang w:val="en-US"/>
        </w:rPr>
        <w:t xml:space="preserve"> recommend taking other classes and conducting a thesis process at the same time. Nor do we recommend working extensively parallel to the thesis project. It a semester working full time to do it all if you want to maximize your learning. </w:t>
      </w:r>
    </w:p>
    <w:p w14:paraId="48683134" w14:textId="77777777" w:rsidR="002E641A" w:rsidRPr="002E641A" w:rsidRDefault="002E641A" w:rsidP="002E641A">
      <w:pPr>
        <w:rPr>
          <w:rFonts w:ascii="Arial" w:hAnsi="Arial" w:cs="Arial"/>
          <w:lang w:val="en-US"/>
        </w:rPr>
      </w:pPr>
      <w:r w:rsidRPr="002E641A">
        <w:rPr>
          <w:rFonts w:ascii="Arial" w:hAnsi="Arial" w:cs="Arial"/>
          <w:lang w:val="en-US"/>
        </w:rPr>
        <w:t xml:space="preserve">Some students have a commission or a subject related task of their interest. Other students might be interested in conducting a thesis project that is closely connected to an ongoing research project. We have therefore provided a list (Table below) of suggestions for topics you may investigate further before making a choice. </w:t>
      </w:r>
    </w:p>
    <w:p w14:paraId="60348489" w14:textId="77777777" w:rsidR="002E641A" w:rsidRPr="002E641A" w:rsidRDefault="002E641A" w:rsidP="002E641A">
      <w:pPr>
        <w:rPr>
          <w:rFonts w:ascii="Arial" w:hAnsi="Arial" w:cs="Arial"/>
          <w:lang w:val="en-US"/>
        </w:rPr>
      </w:pPr>
      <w:r w:rsidRPr="002E641A">
        <w:rPr>
          <w:rFonts w:ascii="Arial" w:hAnsi="Arial" w:cs="Arial"/>
          <w:lang w:val="en-US"/>
        </w:rPr>
        <w:t xml:space="preserve">You can also make suggestions of your own for topics/ problems. Please make contact with us to ensure that we have capacity to take an advisory role. We are limited in scope and in number of projects we can take a supervisory role for. </w:t>
      </w:r>
    </w:p>
    <w:p w14:paraId="617A8EFB" w14:textId="15BEFADC" w:rsidR="002E641A" w:rsidRPr="002E641A" w:rsidRDefault="002E641A" w:rsidP="002E641A">
      <w:pPr>
        <w:rPr>
          <w:rFonts w:ascii="Arial" w:hAnsi="Arial" w:cs="Arial"/>
          <w:lang w:val="en-US"/>
        </w:rPr>
      </w:pPr>
      <w:r w:rsidRPr="002E641A">
        <w:rPr>
          <w:rFonts w:ascii="Arial" w:hAnsi="Arial" w:cs="Arial"/>
          <w:lang w:val="en-US"/>
        </w:rPr>
        <w:t>Table. Possible topics for master thesis projects</w:t>
      </w:r>
    </w:p>
    <w:tbl>
      <w:tblPr>
        <w:tblStyle w:val="Tabellrutnt"/>
        <w:tblW w:w="9918" w:type="dxa"/>
        <w:tblLook w:val="04A0" w:firstRow="1" w:lastRow="0" w:firstColumn="1" w:lastColumn="0" w:noHBand="0" w:noVBand="1"/>
      </w:tblPr>
      <w:tblGrid>
        <w:gridCol w:w="1980"/>
        <w:gridCol w:w="5528"/>
        <w:gridCol w:w="2410"/>
      </w:tblGrid>
      <w:tr w:rsidR="002E641A" w:rsidRPr="002E641A" w14:paraId="47AD02C4" w14:textId="77777777" w:rsidTr="00962CFB">
        <w:tc>
          <w:tcPr>
            <w:tcW w:w="1980" w:type="dxa"/>
          </w:tcPr>
          <w:p w14:paraId="35CC2CCB" w14:textId="77777777" w:rsidR="002E641A" w:rsidRPr="002E641A" w:rsidRDefault="002E641A" w:rsidP="00962CFB">
            <w:pPr>
              <w:rPr>
                <w:rFonts w:ascii="Arial Narrow" w:hAnsi="Arial Narrow"/>
                <w:b/>
                <w:lang w:val="en-US"/>
              </w:rPr>
            </w:pPr>
            <w:r w:rsidRPr="002E641A">
              <w:rPr>
                <w:rFonts w:ascii="Arial Narrow" w:hAnsi="Arial Narrow"/>
                <w:b/>
                <w:lang w:val="en-US"/>
              </w:rPr>
              <w:t>Topic (Subject)</w:t>
            </w:r>
          </w:p>
        </w:tc>
        <w:tc>
          <w:tcPr>
            <w:tcW w:w="5528" w:type="dxa"/>
          </w:tcPr>
          <w:p w14:paraId="74DF3A04" w14:textId="77777777" w:rsidR="002E641A" w:rsidRPr="002E641A" w:rsidRDefault="002E641A" w:rsidP="00962CFB">
            <w:pPr>
              <w:rPr>
                <w:rFonts w:ascii="Arial Narrow" w:hAnsi="Arial Narrow"/>
                <w:b/>
                <w:lang w:val="en-US"/>
              </w:rPr>
            </w:pPr>
            <w:r w:rsidRPr="002E641A">
              <w:rPr>
                <w:rFonts w:ascii="Arial Narrow" w:hAnsi="Arial Narrow"/>
                <w:b/>
                <w:lang w:val="en-US"/>
              </w:rPr>
              <w:t xml:space="preserve">Short background </w:t>
            </w:r>
          </w:p>
        </w:tc>
        <w:tc>
          <w:tcPr>
            <w:tcW w:w="2410" w:type="dxa"/>
          </w:tcPr>
          <w:p w14:paraId="32C1963A" w14:textId="26310606" w:rsidR="002E641A" w:rsidRPr="002E641A" w:rsidRDefault="002E641A" w:rsidP="00962CFB">
            <w:pPr>
              <w:rPr>
                <w:rFonts w:ascii="Arial Narrow" w:hAnsi="Arial Narrow"/>
                <w:b/>
                <w:lang w:val="en-US"/>
              </w:rPr>
            </w:pPr>
            <w:r>
              <w:rPr>
                <w:rFonts w:ascii="Arial Narrow" w:hAnsi="Arial Narrow"/>
                <w:b/>
                <w:lang w:val="en-US"/>
              </w:rPr>
              <w:t>Contact person</w:t>
            </w:r>
          </w:p>
        </w:tc>
      </w:tr>
      <w:tr w:rsidR="002E641A" w14:paraId="28BE73B2" w14:textId="77777777" w:rsidTr="00962CFB">
        <w:tc>
          <w:tcPr>
            <w:tcW w:w="1980" w:type="dxa"/>
          </w:tcPr>
          <w:p w14:paraId="71309999" w14:textId="21B388A9" w:rsidR="002E641A" w:rsidRPr="002E641A" w:rsidRDefault="002E641A" w:rsidP="00962CFB">
            <w:pPr>
              <w:rPr>
                <w:rFonts w:ascii="Arial Narrow" w:hAnsi="Arial Narrow"/>
                <w:lang w:val="en-US"/>
              </w:rPr>
            </w:pPr>
            <w:r w:rsidRPr="002E641A">
              <w:rPr>
                <w:rFonts w:ascii="Arial Narrow" w:hAnsi="Arial Narrow"/>
                <w:lang w:val="en-US"/>
              </w:rPr>
              <w:t>Circular</w:t>
            </w:r>
            <w:r>
              <w:rPr>
                <w:rFonts w:ascii="Arial Narrow" w:hAnsi="Arial Narrow"/>
                <w:lang w:val="en-US"/>
              </w:rPr>
              <w:t xml:space="preserve"> economy, value chain man.</w:t>
            </w:r>
            <w:r w:rsidRPr="002E641A">
              <w:rPr>
                <w:rFonts w:ascii="Arial Narrow" w:hAnsi="Arial Narrow"/>
                <w:lang w:val="en-US"/>
              </w:rPr>
              <w:t xml:space="preserve">, marketing </w:t>
            </w:r>
          </w:p>
        </w:tc>
        <w:tc>
          <w:tcPr>
            <w:tcW w:w="5528" w:type="dxa"/>
          </w:tcPr>
          <w:p w14:paraId="70817BE3" w14:textId="77777777" w:rsidR="002E641A" w:rsidRPr="002E641A" w:rsidRDefault="002E641A" w:rsidP="00962CFB">
            <w:pPr>
              <w:rPr>
                <w:rFonts w:ascii="Arial Narrow" w:hAnsi="Arial Narrow"/>
                <w:lang w:val="en-US"/>
              </w:rPr>
            </w:pPr>
            <w:r w:rsidRPr="002E641A">
              <w:rPr>
                <w:rFonts w:ascii="Arial Narrow" w:hAnsi="Arial Narrow"/>
                <w:lang w:val="en-US"/>
              </w:rPr>
              <w:t xml:space="preserve">Value chains and forest damage – how can value chain management be part of efforts to minimize forestry damage? </w:t>
            </w:r>
          </w:p>
        </w:tc>
        <w:tc>
          <w:tcPr>
            <w:tcW w:w="2410" w:type="dxa"/>
          </w:tcPr>
          <w:p w14:paraId="327AB6AA" w14:textId="77777777" w:rsidR="002E641A" w:rsidRPr="002E641A" w:rsidRDefault="001015CF" w:rsidP="00962CFB">
            <w:pPr>
              <w:rPr>
                <w:rFonts w:ascii="Arial Narrow" w:hAnsi="Arial Narrow"/>
                <w:lang w:val="en-US"/>
              </w:rPr>
            </w:pPr>
            <w:hyperlink r:id="rId34" w:history="1">
              <w:r w:rsidR="002E641A" w:rsidRPr="002E641A">
                <w:rPr>
                  <w:rStyle w:val="Hyperlnk"/>
                  <w:rFonts w:ascii="Arial Narrow" w:hAnsi="Arial Narrow"/>
                  <w:lang w:val="en-US"/>
                </w:rPr>
                <w:t>Anders.roos@slu.se</w:t>
              </w:r>
            </w:hyperlink>
            <w:r w:rsidR="002E641A" w:rsidRPr="002E641A">
              <w:rPr>
                <w:rFonts w:ascii="Arial Narrow" w:hAnsi="Arial Narrow"/>
                <w:lang w:val="en-US"/>
              </w:rPr>
              <w:t xml:space="preserve"> </w:t>
            </w:r>
          </w:p>
        </w:tc>
      </w:tr>
      <w:tr w:rsidR="002E641A" w:rsidRPr="003840AD" w14:paraId="14BB29F1" w14:textId="77777777" w:rsidTr="00962CFB">
        <w:tc>
          <w:tcPr>
            <w:tcW w:w="1980" w:type="dxa"/>
          </w:tcPr>
          <w:p w14:paraId="2D6948A2" w14:textId="77777777" w:rsidR="002E641A" w:rsidRPr="002E641A" w:rsidRDefault="002E641A" w:rsidP="00962CFB">
            <w:pPr>
              <w:rPr>
                <w:rFonts w:ascii="Arial Narrow" w:hAnsi="Arial Narrow"/>
                <w:lang w:val="en-US"/>
              </w:rPr>
            </w:pPr>
            <w:r w:rsidRPr="002E641A">
              <w:rPr>
                <w:rFonts w:ascii="Arial Narrow" w:hAnsi="Arial Narrow"/>
                <w:lang w:val="en-US"/>
              </w:rPr>
              <w:t>Sustainability management, organizing shared use of resources</w:t>
            </w:r>
          </w:p>
        </w:tc>
        <w:tc>
          <w:tcPr>
            <w:tcW w:w="5528" w:type="dxa"/>
          </w:tcPr>
          <w:p w14:paraId="3B1447F1" w14:textId="77777777" w:rsidR="002E641A" w:rsidRPr="002E641A" w:rsidRDefault="002E641A" w:rsidP="00962CFB">
            <w:pPr>
              <w:rPr>
                <w:rFonts w:ascii="Arial Narrow" w:hAnsi="Arial Narrow"/>
                <w:lang w:val="en-US"/>
              </w:rPr>
            </w:pPr>
            <w:r w:rsidRPr="002E641A">
              <w:rPr>
                <w:rFonts w:ascii="Arial Narrow" w:hAnsi="Arial Narrow"/>
                <w:lang w:val="en-US"/>
              </w:rPr>
              <w:t xml:space="preserve">Agroforestry – land use for multiple stakeholder needs sounds ideal in a circular economy from a sustainable development – but it entails conflicts and difficulties that is visible in many systems. What are the enabling factors for a shared use of resources? </w:t>
            </w:r>
          </w:p>
        </w:tc>
        <w:tc>
          <w:tcPr>
            <w:tcW w:w="2410" w:type="dxa"/>
          </w:tcPr>
          <w:p w14:paraId="1418C145" w14:textId="77777777" w:rsidR="002E641A" w:rsidRPr="002E641A" w:rsidRDefault="001015CF" w:rsidP="00962CFB">
            <w:pPr>
              <w:rPr>
                <w:rFonts w:ascii="Arial Narrow" w:hAnsi="Arial Narrow"/>
                <w:lang w:val="en-US"/>
              </w:rPr>
            </w:pPr>
            <w:hyperlink r:id="rId35" w:history="1">
              <w:r w:rsidR="002E641A" w:rsidRPr="002E641A">
                <w:rPr>
                  <w:rStyle w:val="Hyperlnk"/>
                  <w:rFonts w:ascii="Arial Narrow" w:hAnsi="Arial Narrow"/>
                  <w:lang w:val="en-US"/>
                </w:rPr>
                <w:t>Anders.roos@slu.se</w:t>
              </w:r>
            </w:hyperlink>
            <w:r w:rsidR="002E641A" w:rsidRPr="002E641A">
              <w:rPr>
                <w:rFonts w:ascii="Arial Narrow" w:hAnsi="Arial Narrow"/>
                <w:lang w:val="en-US"/>
              </w:rPr>
              <w:t xml:space="preserve"> </w:t>
            </w:r>
          </w:p>
        </w:tc>
      </w:tr>
      <w:tr w:rsidR="002E641A" w:rsidRPr="00200381" w14:paraId="26326B96" w14:textId="77777777" w:rsidTr="00962CFB">
        <w:tc>
          <w:tcPr>
            <w:tcW w:w="1980" w:type="dxa"/>
          </w:tcPr>
          <w:p w14:paraId="6B44CD07" w14:textId="77777777" w:rsidR="002E641A" w:rsidRPr="002E641A" w:rsidRDefault="002E641A" w:rsidP="00962CFB">
            <w:pPr>
              <w:rPr>
                <w:rFonts w:ascii="Arial Narrow" w:hAnsi="Arial Narrow"/>
                <w:lang w:val="en-US"/>
              </w:rPr>
            </w:pPr>
            <w:r w:rsidRPr="002E641A">
              <w:rPr>
                <w:rFonts w:ascii="Arial Narrow" w:hAnsi="Arial Narrow"/>
                <w:lang w:val="en-US"/>
              </w:rPr>
              <w:t xml:space="preserve">Marketing – sustainability communication </w:t>
            </w:r>
          </w:p>
        </w:tc>
        <w:tc>
          <w:tcPr>
            <w:tcW w:w="5528" w:type="dxa"/>
          </w:tcPr>
          <w:p w14:paraId="79D49FE0" w14:textId="73947514" w:rsidR="002E641A" w:rsidRPr="002E641A" w:rsidRDefault="002E641A" w:rsidP="00962CFB">
            <w:pPr>
              <w:rPr>
                <w:rFonts w:ascii="Arial Narrow" w:hAnsi="Arial Narrow"/>
                <w:lang w:val="en-US"/>
              </w:rPr>
            </w:pPr>
            <w:r w:rsidRPr="002E641A">
              <w:rPr>
                <w:rFonts w:ascii="Arial Narrow" w:hAnsi="Arial Narrow"/>
                <w:lang w:val="en-US"/>
              </w:rPr>
              <w:t xml:space="preserve">Analysis of sales documents for apartment – unique selling points (USP) for apartments in WMC (wooden houses) and concrete respectively. </w:t>
            </w:r>
          </w:p>
        </w:tc>
        <w:tc>
          <w:tcPr>
            <w:tcW w:w="2410" w:type="dxa"/>
          </w:tcPr>
          <w:p w14:paraId="6D064FDB" w14:textId="77777777" w:rsidR="002E641A" w:rsidRPr="002E641A" w:rsidRDefault="001015CF" w:rsidP="00962CFB">
            <w:pPr>
              <w:rPr>
                <w:rFonts w:ascii="Arial Narrow" w:hAnsi="Arial Narrow"/>
                <w:lang w:val="en-US"/>
              </w:rPr>
            </w:pPr>
            <w:hyperlink r:id="rId36" w:history="1">
              <w:r w:rsidR="002E641A" w:rsidRPr="002E641A">
                <w:rPr>
                  <w:rStyle w:val="Hyperlnk"/>
                  <w:rFonts w:ascii="Arial Narrow" w:hAnsi="Arial Narrow"/>
                  <w:lang w:val="en-US"/>
                </w:rPr>
                <w:t>Cecilia.mark-herbert@slu.se</w:t>
              </w:r>
            </w:hyperlink>
            <w:r w:rsidR="002E641A" w:rsidRPr="002E641A">
              <w:rPr>
                <w:rFonts w:ascii="Arial Narrow" w:hAnsi="Arial Narrow"/>
                <w:lang w:val="en-US"/>
              </w:rPr>
              <w:t xml:space="preserve">  </w:t>
            </w:r>
          </w:p>
        </w:tc>
      </w:tr>
      <w:tr w:rsidR="002E641A" w:rsidRPr="00200381" w14:paraId="35148ADC" w14:textId="77777777" w:rsidTr="00962CFB">
        <w:tc>
          <w:tcPr>
            <w:tcW w:w="1980" w:type="dxa"/>
          </w:tcPr>
          <w:p w14:paraId="77562A09" w14:textId="77777777" w:rsidR="002E641A" w:rsidRPr="002E641A" w:rsidRDefault="002E641A" w:rsidP="00962CFB">
            <w:pPr>
              <w:rPr>
                <w:rFonts w:ascii="Arial Narrow" w:hAnsi="Arial Narrow"/>
                <w:lang w:val="en-US"/>
              </w:rPr>
            </w:pPr>
            <w:r w:rsidRPr="002E641A">
              <w:rPr>
                <w:rFonts w:ascii="Arial Narrow" w:hAnsi="Arial Narrow"/>
                <w:lang w:val="en-US"/>
              </w:rPr>
              <w:t xml:space="preserve">Sustainability management circular economy focusing on practices for financial institutes when providing loans for construction  (Marketing) </w:t>
            </w:r>
          </w:p>
        </w:tc>
        <w:tc>
          <w:tcPr>
            <w:tcW w:w="5528" w:type="dxa"/>
          </w:tcPr>
          <w:p w14:paraId="3F97A596" w14:textId="77777777" w:rsidR="002E641A" w:rsidRPr="002E641A" w:rsidRDefault="002E641A" w:rsidP="00962CFB">
            <w:pPr>
              <w:rPr>
                <w:rFonts w:ascii="Arial Narrow" w:hAnsi="Arial Narrow"/>
                <w:lang w:val="en-US"/>
              </w:rPr>
            </w:pPr>
            <w:r w:rsidRPr="002E641A">
              <w:rPr>
                <w:rFonts w:ascii="Arial Narrow" w:hAnsi="Arial Narrow"/>
                <w:lang w:val="en-US"/>
              </w:rPr>
              <w:t>A new legislation (2022) will require new constructions to provide a sustainability declaration. This requirement will enable financial institutes to tailor their practices to support sustainable development and risk management. How do financial actors take roles in a sustainability transition – for more wooden multistorey construction (WMC)?</w:t>
            </w:r>
          </w:p>
        </w:tc>
        <w:tc>
          <w:tcPr>
            <w:tcW w:w="2410" w:type="dxa"/>
          </w:tcPr>
          <w:p w14:paraId="37B85152" w14:textId="77777777" w:rsidR="002E641A" w:rsidRPr="002E641A" w:rsidRDefault="001015CF" w:rsidP="00962CFB">
            <w:pPr>
              <w:rPr>
                <w:rFonts w:ascii="Arial Narrow" w:hAnsi="Arial Narrow"/>
                <w:lang w:val="en-US"/>
              </w:rPr>
            </w:pPr>
            <w:hyperlink r:id="rId37" w:history="1">
              <w:r w:rsidR="002E641A" w:rsidRPr="002E641A">
                <w:rPr>
                  <w:rStyle w:val="Hyperlnk"/>
                  <w:rFonts w:ascii="Arial Narrow" w:hAnsi="Arial Narrow"/>
                  <w:lang w:val="en-US"/>
                </w:rPr>
                <w:t>Cecilia.mark-herbert@slu.se</w:t>
              </w:r>
            </w:hyperlink>
            <w:r w:rsidR="002E641A" w:rsidRPr="002E641A">
              <w:rPr>
                <w:rFonts w:ascii="Arial Narrow" w:hAnsi="Arial Narrow"/>
                <w:lang w:val="en-US"/>
              </w:rPr>
              <w:t xml:space="preserve"> </w:t>
            </w:r>
          </w:p>
        </w:tc>
      </w:tr>
    </w:tbl>
    <w:p w14:paraId="35C4ADC4" w14:textId="7F8E8066" w:rsidR="00214BDC" w:rsidRPr="00214BDC" w:rsidRDefault="00214BDC" w:rsidP="00214BDC">
      <w:pPr>
        <w:rPr>
          <w:lang w:val="en-US"/>
        </w:rPr>
      </w:pPr>
    </w:p>
    <w:sectPr w:rsidR="00214BDC" w:rsidRPr="00214BDC" w:rsidSect="00AC69F3">
      <w:headerReference w:type="even" r:id="rId38"/>
      <w:headerReference w:type="first" r:id="rId39"/>
      <w:pgSz w:w="11906" w:h="16838" w:code="9"/>
      <w:pgMar w:top="1037"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rriweather">
    <w:altName w:val="Times New Roman"/>
    <w:charset w:val="00"/>
    <w:family w:val="roman"/>
    <w:pitch w:val="default"/>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7B55" w14:textId="77777777" w:rsidR="001D7A7E" w:rsidRDefault="001D7A7E" w:rsidP="00B65B3A">
    <w:pPr>
      <w:pStyle w:val="Sidhuvud"/>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71E0" w14:textId="47838E14" w:rsidR="00B77D02" w:rsidRPr="00B77D02" w:rsidRDefault="005039E3" w:rsidP="00B77D02">
    <w:pPr>
      <w:pStyle w:val="Header-info"/>
      <w:tabs>
        <w:tab w:val="clear" w:pos="3686"/>
        <w:tab w:val="clear" w:pos="8789"/>
        <w:tab w:val="left" w:pos="3960"/>
      </w:tabs>
      <w:spacing w:line="276" w:lineRule="auto"/>
      <w:rPr>
        <w:rFonts w:ascii="Goudy Stout" w:hAnsi="Goudy Stout"/>
        <w:sz w:val="32"/>
        <w:szCs w:val="32"/>
        <w:lang w:val="en-US"/>
      </w:rPr>
    </w:pPr>
    <w:r w:rsidRPr="00B77D02">
      <w:rPr>
        <w:rFonts w:ascii="Goudy Stout" w:hAnsi="Goudy Stout"/>
        <w:sz w:val="32"/>
        <w:szCs w:val="32"/>
        <w:lang w:val="en-US"/>
      </w:rPr>
      <w:t xml:space="preserve">Preliminary schedule </w:t>
    </w:r>
    <w:r w:rsidR="00200381">
      <w:rPr>
        <w:rFonts w:cstheme="majorHAnsi"/>
        <w:sz w:val="16"/>
        <w:szCs w:val="16"/>
        <w:lang w:val="en-US"/>
      </w:rPr>
      <w:t xml:space="preserve">June </w:t>
    </w:r>
    <w:proofErr w:type="gramStart"/>
    <w:r w:rsidR="00200381">
      <w:rPr>
        <w:rFonts w:cstheme="majorHAnsi"/>
        <w:sz w:val="16"/>
        <w:szCs w:val="16"/>
        <w:lang w:val="en-US"/>
      </w:rPr>
      <w:t>13</w:t>
    </w:r>
    <w:r w:rsidR="00200381" w:rsidRPr="00200381">
      <w:rPr>
        <w:rFonts w:cstheme="majorHAnsi"/>
        <w:sz w:val="16"/>
        <w:szCs w:val="16"/>
        <w:vertAlign w:val="superscript"/>
        <w:lang w:val="en-US"/>
      </w:rPr>
      <w:t>th</w:t>
    </w:r>
    <w:r w:rsidR="00200381">
      <w:rPr>
        <w:rFonts w:cstheme="majorHAnsi"/>
        <w:sz w:val="16"/>
        <w:szCs w:val="16"/>
        <w:lang w:val="en-US"/>
      </w:rPr>
      <w:t xml:space="preserve"> </w:t>
    </w:r>
    <w:r w:rsidR="0074723F" w:rsidRPr="00B77D02">
      <w:rPr>
        <w:rFonts w:cstheme="majorHAnsi"/>
        <w:sz w:val="16"/>
        <w:szCs w:val="16"/>
        <w:lang w:val="en-US"/>
      </w:rPr>
      <w:t xml:space="preserve"> 2021</w:t>
    </w:r>
    <w:proofErr w:type="gramEnd"/>
    <w:r w:rsidR="004C4151" w:rsidRPr="00B77D02">
      <w:rPr>
        <w:rFonts w:ascii="Goudy Stout" w:hAnsi="Goudy Stout"/>
        <w:sz w:val="32"/>
        <w:szCs w:val="3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0"/>
  </w:num>
  <w:num w:numId="4">
    <w:abstractNumId w:val="1"/>
  </w:num>
  <w:num w:numId="5">
    <w:abstractNumId w:val="9"/>
  </w:num>
  <w:num w:numId="6">
    <w:abstractNumId w:val="7"/>
  </w:num>
  <w:num w:numId="7">
    <w:abstractNumId w:val="2"/>
  </w:num>
  <w:num w:numId="8">
    <w:abstractNumId w:val="6"/>
  </w:num>
  <w:num w:numId="9">
    <w:abstractNumId w:val="4"/>
  </w:num>
  <w:num w:numId="10">
    <w:abstractNumId w:val="3"/>
  </w:num>
  <w:num w:numId="11">
    <w:abstractNumId w:val="11"/>
  </w:num>
  <w:num w:numId="12">
    <w:abstractNumId w:val="14"/>
  </w:num>
  <w:num w:numId="13">
    <w:abstractNumId w:val="5"/>
  </w:num>
  <w:num w:numId="14">
    <w:abstractNumId w:val="8"/>
  </w:num>
  <w:num w:numId="15">
    <w:abstractNumId w:val="16"/>
  </w:num>
  <w:num w:numId="16">
    <w:abstractNumId w:val="10"/>
  </w:num>
  <w:num w:numId="17">
    <w:abstractNumId w:val="18"/>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6"/>
    <w:rsid w:val="00002EF2"/>
    <w:rsid w:val="00015856"/>
    <w:rsid w:val="00017F5C"/>
    <w:rsid w:val="0002287F"/>
    <w:rsid w:val="0002387F"/>
    <w:rsid w:val="0003125C"/>
    <w:rsid w:val="0005173A"/>
    <w:rsid w:val="000536A3"/>
    <w:rsid w:val="00053E90"/>
    <w:rsid w:val="000A0597"/>
    <w:rsid w:val="000B3BF7"/>
    <w:rsid w:val="000D0FE3"/>
    <w:rsid w:val="000D1FE2"/>
    <w:rsid w:val="000E0121"/>
    <w:rsid w:val="000E1818"/>
    <w:rsid w:val="000F5E03"/>
    <w:rsid w:val="001015CF"/>
    <w:rsid w:val="0011708E"/>
    <w:rsid w:val="001231E4"/>
    <w:rsid w:val="00125170"/>
    <w:rsid w:val="001406CC"/>
    <w:rsid w:val="001414D6"/>
    <w:rsid w:val="001435AF"/>
    <w:rsid w:val="00152C1E"/>
    <w:rsid w:val="00153304"/>
    <w:rsid w:val="00154506"/>
    <w:rsid w:val="0015457F"/>
    <w:rsid w:val="00172662"/>
    <w:rsid w:val="00190359"/>
    <w:rsid w:val="00196B58"/>
    <w:rsid w:val="001A1DD5"/>
    <w:rsid w:val="001A1F63"/>
    <w:rsid w:val="001B155A"/>
    <w:rsid w:val="001C3335"/>
    <w:rsid w:val="001D2167"/>
    <w:rsid w:val="001D7A7E"/>
    <w:rsid w:val="001E0C17"/>
    <w:rsid w:val="001F5411"/>
    <w:rsid w:val="00200381"/>
    <w:rsid w:val="00210E1D"/>
    <w:rsid w:val="00214BDC"/>
    <w:rsid w:val="002169D8"/>
    <w:rsid w:val="00216AEC"/>
    <w:rsid w:val="00221034"/>
    <w:rsid w:val="002252CD"/>
    <w:rsid w:val="00234D5F"/>
    <w:rsid w:val="00265BDD"/>
    <w:rsid w:val="00265D48"/>
    <w:rsid w:val="00266BE1"/>
    <w:rsid w:val="00270633"/>
    <w:rsid w:val="00281B5F"/>
    <w:rsid w:val="0028507F"/>
    <w:rsid w:val="00297B1A"/>
    <w:rsid w:val="002B223E"/>
    <w:rsid w:val="002D5D35"/>
    <w:rsid w:val="002D71A1"/>
    <w:rsid w:val="002E1D78"/>
    <w:rsid w:val="002E2A99"/>
    <w:rsid w:val="002E641A"/>
    <w:rsid w:val="002E6AE3"/>
    <w:rsid w:val="003152C4"/>
    <w:rsid w:val="00316A97"/>
    <w:rsid w:val="00323960"/>
    <w:rsid w:val="00331B3E"/>
    <w:rsid w:val="00333D9F"/>
    <w:rsid w:val="00333F64"/>
    <w:rsid w:val="003352F0"/>
    <w:rsid w:val="00346952"/>
    <w:rsid w:val="00364B11"/>
    <w:rsid w:val="003722CE"/>
    <w:rsid w:val="00373994"/>
    <w:rsid w:val="00384C8B"/>
    <w:rsid w:val="003A35DC"/>
    <w:rsid w:val="003B2F68"/>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7635"/>
    <w:rsid w:val="004705A2"/>
    <w:rsid w:val="0047661E"/>
    <w:rsid w:val="00481DB2"/>
    <w:rsid w:val="00492AD7"/>
    <w:rsid w:val="0049433C"/>
    <w:rsid w:val="004B6550"/>
    <w:rsid w:val="004C4151"/>
    <w:rsid w:val="004D2D7E"/>
    <w:rsid w:val="004E340A"/>
    <w:rsid w:val="005029D9"/>
    <w:rsid w:val="005039E3"/>
    <w:rsid w:val="00505276"/>
    <w:rsid w:val="00507793"/>
    <w:rsid w:val="00521C3B"/>
    <w:rsid w:val="0052484B"/>
    <w:rsid w:val="0052589B"/>
    <w:rsid w:val="005267B8"/>
    <w:rsid w:val="00532044"/>
    <w:rsid w:val="005376DD"/>
    <w:rsid w:val="005563F5"/>
    <w:rsid w:val="00574240"/>
    <w:rsid w:val="00574CAE"/>
    <w:rsid w:val="00585219"/>
    <w:rsid w:val="005855E5"/>
    <w:rsid w:val="005A62D1"/>
    <w:rsid w:val="005A77B2"/>
    <w:rsid w:val="005A7ADC"/>
    <w:rsid w:val="005B1F6A"/>
    <w:rsid w:val="005B5620"/>
    <w:rsid w:val="005C1593"/>
    <w:rsid w:val="005C1E9A"/>
    <w:rsid w:val="005D75B1"/>
    <w:rsid w:val="0060332A"/>
    <w:rsid w:val="006049CB"/>
    <w:rsid w:val="0060556F"/>
    <w:rsid w:val="0060679E"/>
    <w:rsid w:val="006114A3"/>
    <w:rsid w:val="006323DC"/>
    <w:rsid w:val="00632417"/>
    <w:rsid w:val="00633F86"/>
    <w:rsid w:val="00641862"/>
    <w:rsid w:val="00660F35"/>
    <w:rsid w:val="00680925"/>
    <w:rsid w:val="0068417E"/>
    <w:rsid w:val="00695E24"/>
    <w:rsid w:val="006A6447"/>
    <w:rsid w:val="006B395D"/>
    <w:rsid w:val="006B71EA"/>
    <w:rsid w:val="006C1985"/>
    <w:rsid w:val="006C579E"/>
    <w:rsid w:val="006C5E84"/>
    <w:rsid w:val="006C78B5"/>
    <w:rsid w:val="006C7BA1"/>
    <w:rsid w:val="006C7EEC"/>
    <w:rsid w:val="006C7EF6"/>
    <w:rsid w:val="006D28E0"/>
    <w:rsid w:val="006D733B"/>
    <w:rsid w:val="006D7BB3"/>
    <w:rsid w:val="006E34EC"/>
    <w:rsid w:val="006E4110"/>
    <w:rsid w:val="006E5F1D"/>
    <w:rsid w:val="006F0C0F"/>
    <w:rsid w:val="006F223F"/>
    <w:rsid w:val="006F344C"/>
    <w:rsid w:val="007002D7"/>
    <w:rsid w:val="0070059D"/>
    <w:rsid w:val="00707ACA"/>
    <w:rsid w:val="007106EC"/>
    <w:rsid w:val="007121F4"/>
    <w:rsid w:val="007212EF"/>
    <w:rsid w:val="0074723F"/>
    <w:rsid w:val="00773FA8"/>
    <w:rsid w:val="0077745B"/>
    <w:rsid w:val="00796EB5"/>
    <w:rsid w:val="007B14B8"/>
    <w:rsid w:val="007B3C96"/>
    <w:rsid w:val="007B6260"/>
    <w:rsid w:val="007D4D7A"/>
    <w:rsid w:val="007E4639"/>
    <w:rsid w:val="007E47DA"/>
    <w:rsid w:val="007E72FE"/>
    <w:rsid w:val="007F3F68"/>
    <w:rsid w:val="007F51FB"/>
    <w:rsid w:val="007F6F9B"/>
    <w:rsid w:val="0083457F"/>
    <w:rsid w:val="00836C67"/>
    <w:rsid w:val="00843EA7"/>
    <w:rsid w:val="0084674F"/>
    <w:rsid w:val="00862510"/>
    <w:rsid w:val="00864EFB"/>
    <w:rsid w:val="008778BD"/>
    <w:rsid w:val="0088711B"/>
    <w:rsid w:val="00890B5B"/>
    <w:rsid w:val="008A416A"/>
    <w:rsid w:val="008A5FA9"/>
    <w:rsid w:val="008B35B5"/>
    <w:rsid w:val="008B3B83"/>
    <w:rsid w:val="008B4838"/>
    <w:rsid w:val="008B7DCE"/>
    <w:rsid w:val="008C7FA3"/>
    <w:rsid w:val="008E2971"/>
    <w:rsid w:val="008E2C57"/>
    <w:rsid w:val="008E724E"/>
    <w:rsid w:val="008F16E5"/>
    <w:rsid w:val="008F24D9"/>
    <w:rsid w:val="008F4981"/>
    <w:rsid w:val="00900D30"/>
    <w:rsid w:val="009109E8"/>
    <w:rsid w:val="0094540D"/>
    <w:rsid w:val="00953324"/>
    <w:rsid w:val="009662BC"/>
    <w:rsid w:val="009708FA"/>
    <w:rsid w:val="00990E72"/>
    <w:rsid w:val="00993003"/>
    <w:rsid w:val="00994440"/>
    <w:rsid w:val="00994BD5"/>
    <w:rsid w:val="00995739"/>
    <w:rsid w:val="009A59AC"/>
    <w:rsid w:val="009B2D01"/>
    <w:rsid w:val="009B401D"/>
    <w:rsid w:val="009B6BF7"/>
    <w:rsid w:val="009C00A7"/>
    <w:rsid w:val="009D0677"/>
    <w:rsid w:val="009E10A9"/>
    <w:rsid w:val="00A07925"/>
    <w:rsid w:val="00A15323"/>
    <w:rsid w:val="00A22A18"/>
    <w:rsid w:val="00A2640B"/>
    <w:rsid w:val="00A27F7A"/>
    <w:rsid w:val="00A47A74"/>
    <w:rsid w:val="00A70759"/>
    <w:rsid w:val="00A70F62"/>
    <w:rsid w:val="00A73167"/>
    <w:rsid w:val="00A75DA0"/>
    <w:rsid w:val="00A8177A"/>
    <w:rsid w:val="00A82303"/>
    <w:rsid w:val="00A8595D"/>
    <w:rsid w:val="00A85CAA"/>
    <w:rsid w:val="00A92CC6"/>
    <w:rsid w:val="00AA5A49"/>
    <w:rsid w:val="00AC0BC2"/>
    <w:rsid w:val="00AC4153"/>
    <w:rsid w:val="00AC46C1"/>
    <w:rsid w:val="00AC69F3"/>
    <w:rsid w:val="00AD1A0A"/>
    <w:rsid w:val="00AD203F"/>
    <w:rsid w:val="00AD7E9B"/>
    <w:rsid w:val="00AE1494"/>
    <w:rsid w:val="00AE61C0"/>
    <w:rsid w:val="00AF5948"/>
    <w:rsid w:val="00B15696"/>
    <w:rsid w:val="00B20773"/>
    <w:rsid w:val="00B20D38"/>
    <w:rsid w:val="00B23C24"/>
    <w:rsid w:val="00B30794"/>
    <w:rsid w:val="00B40D29"/>
    <w:rsid w:val="00B47797"/>
    <w:rsid w:val="00B54D19"/>
    <w:rsid w:val="00B65B3A"/>
    <w:rsid w:val="00B7477C"/>
    <w:rsid w:val="00B7639F"/>
    <w:rsid w:val="00B77D02"/>
    <w:rsid w:val="00B80AFA"/>
    <w:rsid w:val="00B8614D"/>
    <w:rsid w:val="00BA0E41"/>
    <w:rsid w:val="00BB00A8"/>
    <w:rsid w:val="00BB7F7D"/>
    <w:rsid w:val="00BD281F"/>
    <w:rsid w:val="00BD66F6"/>
    <w:rsid w:val="00BF1046"/>
    <w:rsid w:val="00BF5EBE"/>
    <w:rsid w:val="00C03583"/>
    <w:rsid w:val="00C07176"/>
    <w:rsid w:val="00C07F1E"/>
    <w:rsid w:val="00C176C6"/>
    <w:rsid w:val="00C26923"/>
    <w:rsid w:val="00C32E09"/>
    <w:rsid w:val="00C40571"/>
    <w:rsid w:val="00C430F5"/>
    <w:rsid w:val="00C434B2"/>
    <w:rsid w:val="00C56D4E"/>
    <w:rsid w:val="00C62AB9"/>
    <w:rsid w:val="00C6768F"/>
    <w:rsid w:val="00C71C7F"/>
    <w:rsid w:val="00C754A4"/>
    <w:rsid w:val="00C84384"/>
    <w:rsid w:val="00C844EE"/>
    <w:rsid w:val="00C87604"/>
    <w:rsid w:val="00CB024A"/>
    <w:rsid w:val="00CB57EA"/>
    <w:rsid w:val="00CC31D7"/>
    <w:rsid w:val="00CD273D"/>
    <w:rsid w:val="00CD410A"/>
    <w:rsid w:val="00CE78A7"/>
    <w:rsid w:val="00CF3216"/>
    <w:rsid w:val="00D001D5"/>
    <w:rsid w:val="00D00E93"/>
    <w:rsid w:val="00D52478"/>
    <w:rsid w:val="00D56509"/>
    <w:rsid w:val="00D61DD1"/>
    <w:rsid w:val="00D65A45"/>
    <w:rsid w:val="00D83999"/>
    <w:rsid w:val="00D857FB"/>
    <w:rsid w:val="00DA0BCC"/>
    <w:rsid w:val="00DA7DC5"/>
    <w:rsid w:val="00DB02E7"/>
    <w:rsid w:val="00DB113D"/>
    <w:rsid w:val="00DB16ED"/>
    <w:rsid w:val="00DB7E7E"/>
    <w:rsid w:val="00DC1E37"/>
    <w:rsid w:val="00DC260E"/>
    <w:rsid w:val="00DD59D8"/>
    <w:rsid w:val="00DE4163"/>
    <w:rsid w:val="00DF14CB"/>
    <w:rsid w:val="00E00700"/>
    <w:rsid w:val="00E00EDB"/>
    <w:rsid w:val="00E00F17"/>
    <w:rsid w:val="00E01AE2"/>
    <w:rsid w:val="00E032A9"/>
    <w:rsid w:val="00E1015F"/>
    <w:rsid w:val="00E11BD3"/>
    <w:rsid w:val="00E16C3C"/>
    <w:rsid w:val="00E17891"/>
    <w:rsid w:val="00E20D97"/>
    <w:rsid w:val="00E21280"/>
    <w:rsid w:val="00E27FD0"/>
    <w:rsid w:val="00E32A53"/>
    <w:rsid w:val="00E3679A"/>
    <w:rsid w:val="00E4493A"/>
    <w:rsid w:val="00E5258F"/>
    <w:rsid w:val="00E65794"/>
    <w:rsid w:val="00E70467"/>
    <w:rsid w:val="00E807B2"/>
    <w:rsid w:val="00E87BE6"/>
    <w:rsid w:val="00EA1D0C"/>
    <w:rsid w:val="00EB2B94"/>
    <w:rsid w:val="00EC493C"/>
    <w:rsid w:val="00EE1D8F"/>
    <w:rsid w:val="00EE6A5B"/>
    <w:rsid w:val="00F05B25"/>
    <w:rsid w:val="00F171CE"/>
    <w:rsid w:val="00F240C5"/>
    <w:rsid w:val="00F359D1"/>
    <w:rsid w:val="00F36535"/>
    <w:rsid w:val="00F370B7"/>
    <w:rsid w:val="00F40754"/>
    <w:rsid w:val="00F44CE1"/>
    <w:rsid w:val="00F47C01"/>
    <w:rsid w:val="00F5310C"/>
    <w:rsid w:val="00F616DB"/>
    <w:rsid w:val="00F714D4"/>
    <w:rsid w:val="00F74F50"/>
    <w:rsid w:val="00F77FF4"/>
    <w:rsid w:val="00F96F2A"/>
    <w:rsid w:val="00F97B62"/>
    <w:rsid w:val="00F97CC9"/>
    <w:rsid w:val="00FA613B"/>
    <w:rsid w:val="00FB5E0C"/>
    <w:rsid w:val="00FD0A11"/>
    <w:rsid w:val="00FD174B"/>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81"/>
    <w:pPr>
      <w:spacing w:after="160" w:line="259" w:lineRule="auto"/>
    </w:pPr>
  </w:style>
  <w:style w:type="paragraph" w:styleId="Rubrik1">
    <w:name w:val="heading 1"/>
    <w:basedOn w:val="Normal"/>
    <w:next w:val="Normal"/>
    <w:link w:val="Rubrik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20038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00381"/>
  </w:style>
  <w:style w:type="character" w:customStyle="1" w:styleId="Rubrik1Char">
    <w:name w:val="Rubrik 1 Char"/>
    <w:basedOn w:val="Standardstycketeckensnitt"/>
    <w:link w:val="Rubrik1"/>
    <w:uiPriority w:val="9"/>
    <w:rsid w:val="00B477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B477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B47797"/>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B47797"/>
    <w:rPr>
      <w:rFonts w:asciiTheme="majorHAnsi" w:hAnsiTheme="majorHAnsi"/>
      <w:sz w:val="14"/>
    </w:rPr>
  </w:style>
  <w:style w:type="paragraph" w:styleId="Sidfot">
    <w:name w:val="footer"/>
    <w:basedOn w:val="Sidhuvud"/>
    <w:link w:val="SidfotChar"/>
    <w:uiPriority w:val="99"/>
    <w:rsid w:val="00B47797"/>
    <w:pPr>
      <w:tabs>
        <w:tab w:val="clear" w:pos="3686"/>
        <w:tab w:val="left" w:pos="4111"/>
      </w:tabs>
    </w:pPr>
    <w:rPr>
      <w:lang w:val="en-GB"/>
    </w:rPr>
  </w:style>
  <w:style w:type="character" w:customStyle="1" w:styleId="SidfotChar">
    <w:name w:val="Sidfot Char"/>
    <w:basedOn w:val="Standardstycketeckensnitt"/>
    <w:link w:val="Sidfot"/>
    <w:uiPriority w:val="99"/>
    <w:rsid w:val="00B47797"/>
    <w:rPr>
      <w:rFonts w:asciiTheme="majorHAnsi" w:hAnsiTheme="majorHAnsi"/>
      <w:sz w:val="14"/>
      <w:lang w:val="en-GB"/>
    </w:rPr>
  </w:style>
  <w:style w:type="character" w:styleId="Platshllartext">
    <w:name w:val="Placeholder Text"/>
    <w:basedOn w:val="Standardstycketeckensnitt"/>
    <w:uiPriority w:val="99"/>
    <w:semiHidden/>
    <w:rsid w:val="00B47797"/>
    <w:rPr>
      <w:color w:val="808080"/>
    </w:rPr>
  </w:style>
  <w:style w:type="paragraph" w:styleId="Ballongtext">
    <w:name w:val="Balloon Text"/>
    <w:basedOn w:val="Normal"/>
    <w:link w:val="BallongtextChar"/>
    <w:uiPriority w:val="99"/>
    <w:semiHidden/>
    <w:unhideWhenUsed/>
    <w:rsid w:val="00B477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7797"/>
    <w:rPr>
      <w:rFonts w:ascii="Tahoma" w:hAnsi="Tahoma" w:cs="Tahoma"/>
      <w:sz w:val="16"/>
      <w:szCs w:val="16"/>
    </w:rPr>
  </w:style>
  <w:style w:type="table" w:styleId="Tabellrutnt">
    <w:name w:val="Table Grid"/>
    <w:basedOn w:val="Normaltabell"/>
    <w:uiPriority w:val="3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47797"/>
    <w:pPr>
      <w:tabs>
        <w:tab w:val="clear" w:pos="9072"/>
        <w:tab w:val="right" w:pos="8789"/>
      </w:tabs>
    </w:pPr>
  </w:style>
  <w:style w:type="character" w:styleId="Hyperlnk">
    <w:name w:val="Hyperlink"/>
    <w:basedOn w:val="Standardstycketeckensnitt"/>
    <w:uiPriority w:val="99"/>
    <w:qFormat/>
    <w:rsid w:val="00B47797"/>
    <w:rPr>
      <w:color w:val="0000FF"/>
      <w:u w:val="single"/>
    </w:rPr>
  </w:style>
  <w:style w:type="paragraph" w:styleId="Innehllsfrteckningsrubrik">
    <w:name w:val="TOC Heading"/>
    <w:basedOn w:val="Rubrik1"/>
    <w:next w:val="Normal"/>
    <w:uiPriority w:val="39"/>
    <w:semiHidden/>
    <w:rsid w:val="00B47797"/>
    <w:pPr>
      <w:pageBreakBefore/>
      <w:suppressAutoHyphens w:val="0"/>
      <w:outlineLvl w:val="9"/>
    </w:pPr>
    <w:rPr>
      <w:lang w:eastAsia="ja-JP"/>
    </w:rPr>
  </w:style>
  <w:style w:type="paragraph" w:styleId="Citat">
    <w:name w:val="Quote"/>
    <w:basedOn w:val="Normal"/>
    <w:link w:val="CitatChar"/>
    <w:uiPriority w:val="10"/>
    <w:qFormat/>
    <w:rsid w:val="00B47797"/>
    <w:pPr>
      <w:spacing w:after="220"/>
      <w:ind w:left="357"/>
    </w:pPr>
    <w:rPr>
      <w:iCs/>
      <w:color w:val="000000" w:themeColor="text1"/>
      <w:sz w:val="20"/>
    </w:rPr>
  </w:style>
  <w:style w:type="character" w:customStyle="1" w:styleId="CitatChar">
    <w:name w:val="Citat Char"/>
    <w:basedOn w:val="Standardstycketeckensnitt"/>
    <w:link w:val="Citat"/>
    <w:uiPriority w:val="10"/>
    <w:rsid w:val="00B47797"/>
    <w:rPr>
      <w:iCs/>
      <w:color w:val="000000" w:themeColor="text1"/>
      <w:sz w:val="20"/>
    </w:rPr>
  </w:style>
  <w:style w:type="paragraph" w:styleId="Innehll1">
    <w:name w:val="toc 1"/>
    <w:basedOn w:val="Normal"/>
    <w:next w:val="Normal"/>
    <w:uiPriority w:val="39"/>
    <w:semiHidden/>
    <w:rsid w:val="00B47797"/>
    <w:pPr>
      <w:spacing w:beforeLines="100" w:before="100" w:after="0"/>
    </w:pPr>
  </w:style>
  <w:style w:type="paragraph" w:styleId="Innehll2">
    <w:name w:val="toc 2"/>
    <w:basedOn w:val="Normal"/>
    <w:next w:val="Normal"/>
    <w:uiPriority w:val="99"/>
    <w:semiHidden/>
    <w:rsid w:val="00B47797"/>
    <w:pPr>
      <w:spacing w:after="0"/>
      <w:ind w:left="276"/>
    </w:pPr>
  </w:style>
  <w:style w:type="paragraph" w:styleId="Innehll3">
    <w:name w:val="toc 3"/>
    <w:basedOn w:val="Normal"/>
    <w:next w:val="Normal"/>
    <w:uiPriority w:val="99"/>
    <w:semiHidden/>
    <w:rsid w:val="00B47797"/>
    <w:pPr>
      <w:spacing w:after="0"/>
      <w:ind w:left="552"/>
    </w:pPr>
  </w:style>
  <w:style w:type="character" w:styleId="Betoning">
    <w:name w:val="Emphasis"/>
    <w:basedOn w:val="Standardstycketeckensnitt"/>
    <w:uiPriority w:val="1"/>
    <w:rsid w:val="00B47797"/>
    <w:rPr>
      <w:i/>
      <w:iCs/>
    </w:rPr>
  </w:style>
  <w:style w:type="paragraph" w:styleId="Innehll4">
    <w:name w:val="toc 4"/>
    <w:basedOn w:val="Normal"/>
    <w:next w:val="Normal"/>
    <w:uiPriority w:val="99"/>
    <w:semiHidden/>
    <w:rsid w:val="00B47797"/>
    <w:pPr>
      <w:spacing w:after="100"/>
      <w:ind w:left="660"/>
    </w:pPr>
  </w:style>
  <w:style w:type="paragraph" w:styleId="Innehll5">
    <w:name w:val="toc 5"/>
    <w:basedOn w:val="Normal"/>
    <w:next w:val="Normal"/>
    <w:uiPriority w:val="99"/>
    <w:semiHidden/>
    <w:rsid w:val="00B47797"/>
    <w:pPr>
      <w:spacing w:after="100"/>
      <w:ind w:left="880"/>
    </w:pPr>
  </w:style>
  <w:style w:type="paragraph" w:styleId="Innehll6">
    <w:name w:val="toc 6"/>
    <w:basedOn w:val="Normal"/>
    <w:next w:val="Normal"/>
    <w:uiPriority w:val="99"/>
    <w:semiHidden/>
    <w:rsid w:val="00B47797"/>
    <w:pPr>
      <w:spacing w:after="100"/>
      <w:ind w:left="1100"/>
    </w:pPr>
  </w:style>
  <w:style w:type="paragraph" w:styleId="Innehll7">
    <w:name w:val="toc 7"/>
    <w:basedOn w:val="Normal"/>
    <w:next w:val="Normal"/>
    <w:uiPriority w:val="99"/>
    <w:semiHidden/>
    <w:rsid w:val="00B47797"/>
    <w:pPr>
      <w:spacing w:after="100"/>
      <w:ind w:left="1320"/>
    </w:pPr>
  </w:style>
  <w:style w:type="paragraph" w:styleId="Innehll8">
    <w:name w:val="toc 8"/>
    <w:basedOn w:val="Normal"/>
    <w:next w:val="Normal"/>
    <w:uiPriority w:val="99"/>
    <w:semiHidden/>
    <w:rsid w:val="00B47797"/>
    <w:pPr>
      <w:spacing w:after="100"/>
      <w:ind w:left="1540"/>
    </w:pPr>
  </w:style>
  <w:style w:type="paragraph" w:styleId="Innehll9">
    <w:name w:val="toc 9"/>
    <w:basedOn w:val="Normal"/>
    <w:next w:val="Normal"/>
    <w:uiPriority w:val="99"/>
    <w:semiHidden/>
    <w:rsid w:val="00B47797"/>
    <w:pPr>
      <w:spacing w:after="100"/>
      <w:ind w:left="1760"/>
    </w:pPr>
  </w:style>
  <w:style w:type="table" w:customStyle="1" w:styleId="Trelinjerstabell">
    <w:name w:val="Trelinjerstabell"/>
    <w:basedOn w:val="Normaltabel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ark">
    <w:name w:val="Strong"/>
    <w:basedOn w:val="Standardstycketeckensnitt"/>
    <w:uiPriority w:val="1"/>
    <w:rsid w:val="00B47797"/>
    <w:rPr>
      <w:b/>
      <w:bCs/>
    </w:rPr>
  </w:style>
  <w:style w:type="table" w:customStyle="1" w:styleId="Sidfottabell">
    <w:name w:val="Sidfot tabell"/>
    <w:basedOn w:val="Normaltabel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4779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47797"/>
    <w:rPr>
      <w:sz w:val="20"/>
      <w:szCs w:val="20"/>
    </w:rPr>
  </w:style>
  <w:style w:type="character" w:styleId="Fotnotsreferens">
    <w:name w:val="footnote reference"/>
    <w:basedOn w:val="Standardstycketeckensnitt"/>
    <w:uiPriority w:val="99"/>
    <w:semiHidden/>
    <w:unhideWhenUsed/>
    <w:rsid w:val="00B47797"/>
    <w:rPr>
      <w:vertAlign w:val="superscript"/>
    </w:rPr>
  </w:style>
  <w:style w:type="character" w:customStyle="1" w:styleId="Rubrik4Char">
    <w:name w:val="Rubrik 4 Char"/>
    <w:basedOn w:val="Standardstycketeckensnitt"/>
    <w:link w:val="Rubrik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B47797"/>
    <w:rPr>
      <w:rFonts w:asciiTheme="majorHAnsi" w:hAnsiTheme="majorHAnsi"/>
      <w:color w:val="auto"/>
      <w:sz w:val="14"/>
    </w:rPr>
  </w:style>
  <w:style w:type="character" w:customStyle="1" w:styleId="Sidfotmallarna">
    <w:name w:val="Sidfot mallarna"/>
    <w:basedOn w:val="Standardstycketeckensnitt"/>
    <w:uiPriority w:val="1"/>
    <w:rsid w:val="00B47797"/>
    <w:rPr>
      <w:rFonts w:asciiTheme="majorHAnsi" w:hAnsiTheme="majorHAnsi"/>
      <w:sz w:val="14"/>
    </w:rPr>
  </w:style>
  <w:style w:type="character" w:customStyle="1" w:styleId="Sidfotmallarnagr">
    <w:name w:val="Sidfot mallarna grå"/>
    <w:basedOn w:val="Standardstycketeckensnit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B47797"/>
    <w:rPr>
      <w:rFonts w:cstheme="minorHAnsi"/>
      <w:bdr w:val="single" w:sz="4" w:space="0" w:color="auto"/>
    </w:rPr>
  </w:style>
  <w:style w:type="paragraph" w:styleId="Punktlista">
    <w:name w:val="List Bullet"/>
    <w:basedOn w:val="Normal"/>
    <w:uiPriority w:val="99"/>
    <w:qFormat/>
    <w:rsid w:val="00B47797"/>
    <w:pPr>
      <w:numPr>
        <w:numId w:val="4"/>
      </w:numPr>
      <w:contextualSpacing/>
    </w:pPr>
  </w:style>
  <w:style w:type="paragraph" w:styleId="Numreradlista">
    <w:name w:val="List Number"/>
    <w:basedOn w:val="Normal"/>
    <w:uiPriority w:val="99"/>
    <w:qFormat/>
    <w:rsid w:val="00B47797"/>
    <w:pPr>
      <w:numPr>
        <w:numId w:val="3"/>
      </w:numPr>
      <w:contextualSpacing/>
    </w:pPr>
  </w:style>
  <w:style w:type="character" w:styleId="Kommentarsreferens">
    <w:name w:val="annotation reference"/>
    <w:basedOn w:val="Standardstycketeckensnitt"/>
    <w:uiPriority w:val="99"/>
    <w:semiHidden/>
    <w:unhideWhenUsed/>
    <w:rsid w:val="00AC46C1"/>
    <w:rPr>
      <w:sz w:val="16"/>
      <w:szCs w:val="16"/>
    </w:rPr>
  </w:style>
  <w:style w:type="paragraph" w:styleId="Kommentarer">
    <w:name w:val="annotation text"/>
    <w:basedOn w:val="Normal"/>
    <w:link w:val="KommentarerChar"/>
    <w:uiPriority w:val="99"/>
    <w:semiHidden/>
    <w:unhideWhenUsed/>
    <w:rsid w:val="00AC46C1"/>
    <w:pPr>
      <w:spacing w:line="240" w:lineRule="auto"/>
    </w:pPr>
    <w:rPr>
      <w:sz w:val="20"/>
      <w:szCs w:val="20"/>
    </w:rPr>
  </w:style>
  <w:style w:type="character" w:customStyle="1" w:styleId="KommentarerChar">
    <w:name w:val="Kommentarer Char"/>
    <w:basedOn w:val="Standardstycketeckensnitt"/>
    <w:link w:val="Kommentarer"/>
    <w:uiPriority w:val="99"/>
    <w:semiHidden/>
    <w:rsid w:val="00AC46C1"/>
    <w:rPr>
      <w:sz w:val="20"/>
      <w:szCs w:val="20"/>
    </w:rPr>
  </w:style>
  <w:style w:type="paragraph" w:styleId="Kommentarsmne">
    <w:name w:val="annotation subject"/>
    <w:basedOn w:val="Kommentarer"/>
    <w:next w:val="Kommentarer"/>
    <w:link w:val="KommentarsmneChar"/>
    <w:uiPriority w:val="99"/>
    <w:semiHidden/>
    <w:unhideWhenUsed/>
    <w:rsid w:val="00AC46C1"/>
    <w:rPr>
      <w:b/>
      <w:bCs/>
    </w:rPr>
  </w:style>
  <w:style w:type="character" w:customStyle="1" w:styleId="KommentarsmneChar">
    <w:name w:val="Kommentarsämne Char"/>
    <w:basedOn w:val="KommentarerChar"/>
    <w:link w:val="Kommentarsmne"/>
    <w:uiPriority w:val="99"/>
    <w:semiHidden/>
    <w:rsid w:val="00AC46C1"/>
    <w:rPr>
      <w:b/>
      <w:bCs/>
      <w:sz w:val="20"/>
      <w:szCs w:val="20"/>
    </w:rPr>
  </w:style>
  <w:style w:type="character" w:customStyle="1" w:styleId="result-header">
    <w:name w:val="result-header"/>
    <w:basedOn w:val="Standardstycketeckensnitt"/>
    <w:rsid w:val="009D0677"/>
  </w:style>
  <w:style w:type="paragraph" w:styleId="Normalweb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rsid w:val="00CB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309602236">
      <w:bodyDiv w:val="1"/>
      <w:marLeft w:val="0"/>
      <w:marRight w:val="0"/>
      <w:marTop w:val="0"/>
      <w:marBottom w:val="0"/>
      <w:divBdr>
        <w:top w:val="none" w:sz="0" w:space="0" w:color="auto"/>
        <w:left w:val="none" w:sz="0" w:space="0" w:color="auto"/>
        <w:bottom w:val="none" w:sz="0" w:space="0" w:color="auto"/>
        <w:right w:val="none" w:sz="0" w:space="0" w:color="auto"/>
      </w:divBdr>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573031">
      <w:bodyDiv w:val="1"/>
      <w:marLeft w:val="0"/>
      <w:marRight w:val="0"/>
      <w:marTop w:val="0"/>
      <w:marBottom w:val="0"/>
      <w:divBdr>
        <w:top w:val="none" w:sz="0" w:space="0" w:color="auto"/>
        <w:left w:val="none" w:sz="0" w:space="0" w:color="auto"/>
        <w:bottom w:val="none" w:sz="0" w:space="0" w:color="auto"/>
        <w:right w:val="none" w:sz="0" w:space="0" w:color="auto"/>
      </w:divBdr>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slu.se/studier/kurser-och-program/kurser/?sprak=sv&amp;anmkod=10068.2122" TargetMode="External"/><Relationship Id="rId18" Type="http://schemas.openxmlformats.org/officeDocument/2006/relationships/hyperlink" Target="mailto:sabina.lundberg@slu.se" TargetMode="External"/><Relationship Id="rId26" Type="http://schemas.openxmlformats.org/officeDocument/2006/relationships/hyperlink" Target="mailto:anders.lindhagen@slu.s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lu-se.zoom.us/j/66652258599" TargetMode="External"/><Relationship Id="rId34" Type="http://schemas.openxmlformats.org/officeDocument/2006/relationships/hyperlink" Target="mailto:Anders.roos@slu.se" TargetMode="External"/><Relationship Id="rId7" Type="http://schemas.openxmlformats.org/officeDocument/2006/relationships/styles" Target="styles.xml"/><Relationship Id="rId12" Type="http://schemas.openxmlformats.org/officeDocument/2006/relationships/hyperlink" Target="https://student.slu.se/studier/kurser-och-program/kurser/?sprak=en&amp;anmkod=10066.2122" TargetMode="External"/><Relationship Id="rId17" Type="http://schemas.openxmlformats.org/officeDocument/2006/relationships/hyperlink" Target="https://slu-se.zoom.us/j/7550490044" TargetMode="External"/><Relationship Id="rId25" Type="http://schemas.openxmlformats.org/officeDocument/2006/relationships/hyperlink" Target="https://slu-se.zoom.us/j/7550490044" TargetMode="External"/><Relationship Id="rId33" Type="http://schemas.openxmlformats.org/officeDocument/2006/relationships/hyperlink" Target="mailto:torbjorn.e.andersson@slu.s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lu-se.zoom.us/j/7550490044" TargetMode="External"/><Relationship Id="rId20" Type="http://schemas.openxmlformats.org/officeDocument/2006/relationships/hyperlink" Target="https://slu-se.zoom.us/j/7550490044" TargetMode="External"/><Relationship Id="rId29" Type="http://schemas.openxmlformats.org/officeDocument/2006/relationships/hyperlink" Target="mailto:Camilla.Widmark@slu.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lu-se.zoom.us/j/7550490044" TargetMode="External"/><Relationship Id="rId32" Type="http://schemas.openxmlformats.org/officeDocument/2006/relationships/hyperlink" Target="mailto:sabina.lundberg@slu.se" TargetMode="External"/><Relationship Id="rId37" Type="http://schemas.openxmlformats.org/officeDocument/2006/relationships/hyperlink" Target="mailto:Cecilia.mark-herbert@slu.s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ecilia.mark-herbert@slu.se" TargetMode="External"/><Relationship Id="rId23" Type="http://schemas.openxmlformats.org/officeDocument/2006/relationships/hyperlink" Target="https://slu-se.zoom.us/j/7550490044" TargetMode="External"/><Relationship Id="rId28" Type="http://schemas.openxmlformats.org/officeDocument/2006/relationships/hyperlink" Target="https://internt.slu.se/cv-originalen/anders-roos/" TargetMode="External"/><Relationship Id="rId36" Type="http://schemas.openxmlformats.org/officeDocument/2006/relationships/hyperlink" Target="mailto:Cecilia.mark-herbert@slu.se" TargetMode="External"/><Relationship Id="rId10" Type="http://schemas.openxmlformats.org/officeDocument/2006/relationships/footnotes" Target="footnotes.xml"/><Relationship Id="rId19" Type="http://schemas.openxmlformats.org/officeDocument/2006/relationships/hyperlink" Target="https://slu-se.zoom.us/my/sabinalundberg" TargetMode="External"/><Relationship Id="rId31" Type="http://schemas.openxmlformats.org/officeDocument/2006/relationships/hyperlink" Target="http://www.slu.se/en/cv/cecilia-mark-herbe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slu.se/studier/kurser-och-program/kurser/?sprak=en&amp;anmkod=10071.2122" TargetMode="External"/><Relationship Id="rId22" Type="http://schemas.openxmlformats.org/officeDocument/2006/relationships/hyperlink" Target="https://slu-se.zoom.us/j/7550490044" TargetMode="External"/><Relationship Id="rId27" Type="http://schemas.openxmlformats.org/officeDocument/2006/relationships/hyperlink" Target="mailto:anders.roos@slu.se" TargetMode="External"/><Relationship Id="rId30" Type="http://schemas.openxmlformats.org/officeDocument/2006/relationships/hyperlink" Target="mailto:cecilia.mark-herbert@slu.se" TargetMode="External"/><Relationship Id="rId35" Type="http://schemas.openxmlformats.org/officeDocument/2006/relationships/hyperlink" Target="mailto:Anders.roos@slu.se" TargetMode="Externa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9F92F64-7D80-4EAF-8AA8-312972C8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2738</Words>
  <Characters>14514</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Mark-Herbert</dc:creator>
  <cp:lastModifiedBy>Cecilia Mark-Herbert</cp:lastModifiedBy>
  <cp:revision>3</cp:revision>
  <cp:lastPrinted>2021-06-09T12:06:00Z</cp:lastPrinted>
  <dcterms:created xsi:type="dcterms:W3CDTF">2021-06-13T18:21:00Z</dcterms:created>
  <dcterms:modified xsi:type="dcterms:W3CDTF">2021-06-13T18:31:00Z</dcterms:modified>
</cp:coreProperties>
</file>