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FC9B1" w14:textId="77777777" w:rsidR="00C64363" w:rsidRDefault="00C64363">
      <w:pPr>
        <w:rPr>
          <w:rFonts w:ascii="Arial" w:eastAsia="Arial" w:hAnsi="Arial" w:cs="Arial"/>
          <w:color w:val="000000"/>
        </w:rPr>
      </w:pPr>
    </w:p>
    <w:p w14:paraId="11897182" w14:textId="25896E21" w:rsidR="00C64363" w:rsidRDefault="009A78E1">
      <w:pPr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Schedule FOODSCAPE 1 2024</w:t>
      </w:r>
    </w:p>
    <w:p w14:paraId="60D43269" w14:textId="77777777" w:rsidR="00C64363" w:rsidRDefault="00C64363">
      <w:pPr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479ECA19" w14:textId="77777777" w:rsidR="00C64363" w:rsidRDefault="00C64363">
      <w:pPr>
        <w:spacing w:line="259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1BC06C3" w14:textId="77777777" w:rsidR="00C64363" w:rsidRDefault="00C64363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55C2CFA" w14:textId="77777777" w:rsidR="00C64363" w:rsidRDefault="00C64363">
      <w:pPr>
        <w:rPr>
          <w:rFonts w:ascii="Arial" w:eastAsia="Arial" w:hAnsi="Arial" w:cs="Arial"/>
          <w:i/>
          <w:color w:val="000000"/>
          <w:sz w:val="20"/>
          <w:szCs w:val="20"/>
        </w:rPr>
      </w:pPr>
    </w:p>
    <w:tbl>
      <w:tblPr>
        <w:tblStyle w:val="a"/>
        <w:tblW w:w="11685" w:type="dxa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130"/>
        <w:gridCol w:w="2835"/>
        <w:gridCol w:w="1620"/>
        <w:gridCol w:w="2265"/>
        <w:gridCol w:w="2205"/>
      </w:tblGrid>
      <w:tr w:rsidR="00C64363" w14:paraId="2A5C86E8" w14:textId="77777777">
        <w:tc>
          <w:tcPr>
            <w:tcW w:w="630" w:type="dxa"/>
          </w:tcPr>
          <w:p w14:paraId="0C3626E6" w14:textId="77777777" w:rsidR="00C64363" w:rsidRDefault="00FD0326">
            <w:proofErr w:type="gramStart"/>
            <w:r>
              <w:t>w</w:t>
            </w:r>
            <w:proofErr w:type="gramEnd"/>
            <w:r>
              <w:t xml:space="preserve"> </w:t>
            </w:r>
          </w:p>
        </w:tc>
        <w:tc>
          <w:tcPr>
            <w:tcW w:w="2130" w:type="dxa"/>
          </w:tcPr>
          <w:p w14:paraId="147F0240" w14:textId="77777777" w:rsidR="00C64363" w:rsidRDefault="00FD0326">
            <w:r>
              <w:t xml:space="preserve">Monday </w:t>
            </w:r>
          </w:p>
        </w:tc>
        <w:tc>
          <w:tcPr>
            <w:tcW w:w="2835" w:type="dxa"/>
          </w:tcPr>
          <w:p w14:paraId="678609AB" w14:textId="77777777" w:rsidR="00C64363" w:rsidRDefault="00FD0326">
            <w:r>
              <w:t xml:space="preserve">Tuesday </w:t>
            </w:r>
          </w:p>
        </w:tc>
        <w:tc>
          <w:tcPr>
            <w:tcW w:w="1620" w:type="dxa"/>
          </w:tcPr>
          <w:p w14:paraId="1C2DDCB6" w14:textId="77777777" w:rsidR="00C64363" w:rsidRDefault="00FD0326">
            <w:r>
              <w:t xml:space="preserve">Wednesday </w:t>
            </w:r>
          </w:p>
        </w:tc>
        <w:tc>
          <w:tcPr>
            <w:tcW w:w="2265" w:type="dxa"/>
          </w:tcPr>
          <w:p w14:paraId="2678E1B3" w14:textId="77777777" w:rsidR="00C64363" w:rsidRDefault="00FD0326">
            <w:r>
              <w:t xml:space="preserve">Thursday </w:t>
            </w:r>
          </w:p>
        </w:tc>
        <w:tc>
          <w:tcPr>
            <w:tcW w:w="2205" w:type="dxa"/>
          </w:tcPr>
          <w:p w14:paraId="0677509F" w14:textId="77777777" w:rsidR="00C64363" w:rsidRDefault="00FD0326">
            <w:r>
              <w:t xml:space="preserve">Friday </w:t>
            </w:r>
          </w:p>
        </w:tc>
      </w:tr>
      <w:tr w:rsidR="00C64363" w14:paraId="346E8B97" w14:textId="77777777">
        <w:tc>
          <w:tcPr>
            <w:tcW w:w="630" w:type="dxa"/>
            <w:shd w:val="clear" w:color="auto" w:fill="FFFF00"/>
          </w:tcPr>
          <w:p w14:paraId="3AB02D07" w14:textId="750EB0E7" w:rsidR="00C64363" w:rsidRDefault="00FD0326">
            <w:r>
              <w:t>3</w:t>
            </w:r>
            <w:r w:rsidR="007A3718">
              <w:t>6</w:t>
            </w:r>
          </w:p>
        </w:tc>
        <w:tc>
          <w:tcPr>
            <w:tcW w:w="11055" w:type="dxa"/>
            <w:gridSpan w:val="5"/>
            <w:shd w:val="clear" w:color="auto" w:fill="FFFF00"/>
          </w:tcPr>
          <w:p w14:paraId="13BC289B" w14:textId="77777777" w:rsidR="00C64363" w:rsidRDefault="00FD0326">
            <w:r>
              <w:t>Theme 1 – FOOD, LANDSCAPE, PEOPLE AND PLACE; AN INTRODUCTION</w:t>
            </w:r>
          </w:p>
        </w:tc>
      </w:tr>
      <w:tr w:rsidR="00C64363" w14:paraId="25AA6E85" w14:textId="77777777">
        <w:tc>
          <w:tcPr>
            <w:tcW w:w="630" w:type="dxa"/>
            <w:shd w:val="clear" w:color="auto" w:fill="DEEBF6"/>
          </w:tcPr>
          <w:p w14:paraId="0FEDEC10" w14:textId="77777777" w:rsidR="00C64363" w:rsidRDefault="00C64363"/>
        </w:tc>
        <w:tc>
          <w:tcPr>
            <w:tcW w:w="2130" w:type="dxa"/>
            <w:shd w:val="clear" w:color="auto" w:fill="DEEBF6"/>
          </w:tcPr>
          <w:p w14:paraId="3585CAE0" w14:textId="77777777" w:rsidR="00C64363" w:rsidRDefault="00FD0326">
            <w:r>
              <w:t>2/9</w:t>
            </w:r>
          </w:p>
        </w:tc>
        <w:tc>
          <w:tcPr>
            <w:tcW w:w="2835" w:type="dxa"/>
            <w:shd w:val="clear" w:color="auto" w:fill="DEEBF6"/>
          </w:tcPr>
          <w:p w14:paraId="68C4BB87" w14:textId="77777777" w:rsidR="00C64363" w:rsidRDefault="00FD0326">
            <w:r>
              <w:t>3/9</w:t>
            </w:r>
          </w:p>
        </w:tc>
        <w:tc>
          <w:tcPr>
            <w:tcW w:w="1620" w:type="dxa"/>
            <w:shd w:val="clear" w:color="auto" w:fill="DEEBF6"/>
          </w:tcPr>
          <w:p w14:paraId="5E5B272C" w14:textId="77777777" w:rsidR="00C64363" w:rsidRDefault="00FD0326">
            <w:r>
              <w:t>4/9</w:t>
            </w:r>
          </w:p>
        </w:tc>
        <w:tc>
          <w:tcPr>
            <w:tcW w:w="2265" w:type="dxa"/>
            <w:shd w:val="clear" w:color="auto" w:fill="DEEBF6"/>
          </w:tcPr>
          <w:p w14:paraId="69FAA9DC" w14:textId="77777777" w:rsidR="00C64363" w:rsidRDefault="00FD0326">
            <w:r>
              <w:t>5/9</w:t>
            </w:r>
          </w:p>
        </w:tc>
        <w:tc>
          <w:tcPr>
            <w:tcW w:w="2205" w:type="dxa"/>
            <w:shd w:val="clear" w:color="auto" w:fill="DEEBF6"/>
          </w:tcPr>
          <w:p w14:paraId="505345D2" w14:textId="77777777" w:rsidR="00C64363" w:rsidRDefault="00FD0326">
            <w:r>
              <w:t>6/9</w:t>
            </w:r>
          </w:p>
        </w:tc>
      </w:tr>
      <w:tr w:rsidR="00C64363" w14:paraId="22828459" w14:textId="77777777">
        <w:tc>
          <w:tcPr>
            <w:tcW w:w="630" w:type="dxa"/>
          </w:tcPr>
          <w:p w14:paraId="165EA701" w14:textId="77777777" w:rsidR="00C64363" w:rsidRDefault="00C64363"/>
        </w:tc>
        <w:tc>
          <w:tcPr>
            <w:tcW w:w="2130" w:type="dxa"/>
          </w:tcPr>
          <w:p w14:paraId="48399E2A" w14:textId="70DB5801" w:rsidR="00C64363" w:rsidRDefault="006871FB">
            <w:r>
              <w:t xml:space="preserve">Introduction to the </w:t>
            </w:r>
            <w:proofErr w:type="spellStart"/>
            <w:r>
              <w:t>program</w:t>
            </w:r>
            <w:r w:rsidR="00FD0326">
              <w:t>me</w:t>
            </w:r>
            <w:proofErr w:type="spellEnd"/>
            <w:r w:rsidR="00FD0326">
              <w:t xml:space="preserve"> Food and Landscape. </w:t>
            </w:r>
          </w:p>
          <w:p w14:paraId="65759210" w14:textId="77777777" w:rsidR="00C64363" w:rsidRDefault="00FD0326">
            <w:r>
              <w:t>(</w:t>
            </w:r>
            <w:proofErr w:type="gramStart"/>
            <w:r>
              <w:t>see</w:t>
            </w:r>
            <w:proofErr w:type="gramEnd"/>
            <w:r>
              <w:t xml:space="preserve"> separate instructions.) </w:t>
            </w:r>
          </w:p>
          <w:p w14:paraId="6A7163B9" w14:textId="11CD3D8F" w:rsidR="00C64363" w:rsidRDefault="00C64363">
            <w:pPr>
              <w:rPr>
                <w:sz w:val="28"/>
                <w:szCs w:val="28"/>
                <w:highlight w:val="yellow"/>
              </w:rPr>
            </w:pPr>
          </w:p>
          <w:p w14:paraId="1B0BB056" w14:textId="77777777" w:rsidR="00C64363" w:rsidRDefault="00C64363"/>
          <w:p w14:paraId="2A789DF3" w14:textId="77777777" w:rsidR="00C64363" w:rsidRPr="00F25D78" w:rsidRDefault="00FD0326">
            <w:r w:rsidRPr="00F25D78">
              <w:t>13.15-15.00</w:t>
            </w:r>
          </w:p>
          <w:p w14:paraId="70502A6C" w14:textId="77777777" w:rsidR="00C64363" w:rsidRPr="00F25D78" w:rsidRDefault="00FD0326">
            <w:r w:rsidRPr="00F25D78">
              <w:t xml:space="preserve">Introduction to </w:t>
            </w:r>
          </w:p>
          <w:p w14:paraId="4E786573" w14:textId="2452ACB3" w:rsidR="00C64363" w:rsidRPr="00F25D78" w:rsidRDefault="00FD0326">
            <w:proofErr w:type="gramStart"/>
            <w:r w:rsidRPr="00F25D78">
              <w:t>the</w:t>
            </w:r>
            <w:proofErr w:type="gramEnd"/>
            <w:r w:rsidRPr="00F25D78">
              <w:t xml:space="preserve"> course Sustainable landscape, people and place; an introduction Ingrid </w:t>
            </w:r>
            <w:proofErr w:type="spellStart"/>
            <w:r w:rsidRPr="00F25D78">
              <w:t>Sarlöv</w:t>
            </w:r>
            <w:proofErr w:type="spellEnd"/>
            <w:r w:rsidRPr="00F25D78">
              <w:t xml:space="preserve"> </w:t>
            </w:r>
            <w:proofErr w:type="spellStart"/>
            <w:r w:rsidRPr="00F25D78">
              <w:t>Herlin</w:t>
            </w:r>
            <w:proofErr w:type="spellEnd"/>
            <w:r w:rsidRPr="00F25D78">
              <w:t xml:space="preserve">, prof. SLU Love </w:t>
            </w:r>
            <w:proofErr w:type="spellStart"/>
            <w:r w:rsidRPr="00F25D78">
              <w:t>Silow</w:t>
            </w:r>
            <w:proofErr w:type="spellEnd"/>
            <w:r w:rsidRPr="00F25D78">
              <w:t xml:space="preserve"> lecturer SLU </w:t>
            </w:r>
            <w:proofErr w:type="spellStart"/>
            <w:r w:rsidR="009A78E1" w:rsidRPr="009A78E1">
              <w:rPr>
                <w:highlight w:val="green"/>
              </w:rPr>
              <w:t>Stallet</w:t>
            </w:r>
            <w:proofErr w:type="spellEnd"/>
          </w:p>
          <w:p w14:paraId="7BD8BC20" w14:textId="79C3E391" w:rsidR="00C64363" w:rsidRPr="00F25D78" w:rsidRDefault="00C64363">
            <w:pPr>
              <w:rPr>
                <w:sz w:val="28"/>
                <w:szCs w:val="28"/>
              </w:rPr>
            </w:pPr>
          </w:p>
          <w:p w14:paraId="44B5FF2D" w14:textId="77777777" w:rsidR="00C64363" w:rsidRDefault="00C64363"/>
        </w:tc>
        <w:tc>
          <w:tcPr>
            <w:tcW w:w="2835" w:type="dxa"/>
          </w:tcPr>
          <w:p w14:paraId="6B18700A" w14:textId="743C9DD2" w:rsidR="00C64363" w:rsidRPr="00B13BED" w:rsidRDefault="00FD0326">
            <w:r w:rsidRPr="00F25D78">
              <w:t xml:space="preserve">10.15-12.00. </w:t>
            </w:r>
            <w:r w:rsidR="00B13BED">
              <w:t>Lecture;</w:t>
            </w:r>
            <w:r w:rsidRPr="00F25D78">
              <w:t xml:space="preserve"> The role of food for a sustainable landscape heritage.  Ingrid </w:t>
            </w:r>
            <w:proofErr w:type="spellStart"/>
            <w:r w:rsidRPr="00F25D78">
              <w:t>Sarlöv</w:t>
            </w:r>
            <w:proofErr w:type="spellEnd"/>
            <w:r w:rsidRPr="00F25D78">
              <w:t xml:space="preserve"> </w:t>
            </w:r>
            <w:proofErr w:type="spellStart"/>
            <w:r w:rsidRPr="00F25D78">
              <w:t>Herlin</w:t>
            </w:r>
            <w:proofErr w:type="spellEnd"/>
            <w:r w:rsidR="00B13BED">
              <w:t>.</w:t>
            </w:r>
            <w:r w:rsidRPr="00F25D78">
              <w:t xml:space="preserve"> </w:t>
            </w:r>
            <w:proofErr w:type="spellStart"/>
            <w:r w:rsidRPr="007A3718">
              <w:rPr>
                <w:color w:val="0F1818"/>
                <w:highlight w:val="green"/>
              </w:rPr>
              <w:t>Östan</w:t>
            </w:r>
            <w:proofErr w:type="spellEnd"/>
          </w:p>
          <w:p w14:paraId="238F13D0" w14:textId="77777777" w:rsidR="00C64363" w:rsidRDefault="00C64363"/>
          <w:p w14:paraId="42F7E6DB" w14:textId="77777777" w:rsidR="00C64363" w:rsidRDefault="00C64363"/>
          <w:p w14:paraId="3B6046A9" w14:textId="55077238" w:rsidR="00C64363" w:rsidRDefault="007A3718">
            <w:r>
              <w:t>12.15</w:t>
            </w:r>
            <w:r w:rsidR="00FD0326">
              <w:t xml:space="preserve">-14.00 </w:t>
            </w:r>
          </w:p>
          <w:p w14:paraId="778398D5" w14:textId="77777777" w:rsidR="00C64363" w:rsidRDefault="00FD0326">
            <w:r>
              <w:t xml:space="preserve">Welcome picnic-lunch on </w:t>
            </w:r>
          </w:p>
          <w:p w14:paraId="0E8B229C" w14:textId="77777777" w:rsidR="00C64363" w:rsidRDefault="00FD0326">
            <w:r>
              <w:t xml:space="preserve">Campus. Personal presentation. </w:t>
            </w:r>
          </w:p>
          <w:p w14:paraId="0ABB7EA3" w14:textId="77777777" w:rsidR="00C64363" w:rsidRPr="007A3718" w:rsidRDefault="00FD0326">
            <w:pPr>
              <w:rPr>
                <w:highlight w:val="yellow"/>
              </w:rPr>
            </w:pPr>
            <w:proofErr w:type="spellStart"/>
            <w:r w:rsidRPr="007A3718">
              <w:rPr>
                <w:highlight w:val="yellow"/>
              </w:rPr>
              <w:t>Alnarp</w:t>
            </w:r>
            <w:proofErr w:type="spellEnd"/>
            <w:r w:rsidRPr="007A3718">
              <w:rPr>
                <w:highlight w:val="yellow"/>
              </w:rPr>
              <w:t xml:space="preserve"> Rehab Garden Outdoor </w:t>
            </w:r>
          </w:p>
        </w:tc>
        <w:tc>
          <w:tcPr>
            <w:tcW w:w="1620" w:type="dxa"/>
          </w:tcPr>
          <w:p w14:paraId="55F5DD06" w14:textId="77777777" w:rsidR="00C64363" w:rsidRDefault="00FD0326">
            <w:r>
              <w:t xml:space="preserve">Reading </w:t>
            </w:r>
          </w:p>
        </w:tc>
        <w:tc>
          <w:tcPr>
            <w:tcW w:w="2265" w:type="dxa"/>
          </w:tcPr>
          <w:p w14:paraId="542D16A8" w14:textId="7BA99357" w:rsidR="00C64363" w:rsidRPr="00F25D78" w:rsidRDefault="008447BC">
            <w:r>
              <w:t>10.15-12</w:t>
            </w:r>
            <w:r w:rsidR="00B13BED">
              <w:t xml:space="preserve">.00 </w:t>
            </w:r>
            <w:r w:rsidR="00B13BED" w:rsidRPr="00F25D78">
              <w:t>Lecture</w:t>
            </w:r>
            <w:r w:rsidR="00B13BED">
              <w:t>;</w:t>
            </w:r>
          </w:p>
          <w:p w14:paraId="11BE5262" w14:textId="77777777" w:rsidR="00B13BED" w:rsidRDefault="00FD0326">
            <w:r w:rsidRPr="00F25D78">
              <w:t xml:space="preserve">Food studies – an overview of an expanding field in research and education”. </w:t>
            </w:r>
          </w:p>
          <w:p w14:paraId="2D7A559A" w14:textId="4D6B4162" w:rsidR="00C64363" w:rsidRDefault="00FD0326">
            <w:proofErr w:type="spellStart"/>
            <w:r>
              <w:t>Håkan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Jönsson</w:t>
            </w:r>
            <w:proofErr w:type="spellEnd"/>
            <w:r>
              <w:t xml:space="preserve"> ,</w:t>
            </w:r>
            <w:proofErr w:type="gramEnd"/>
            <w:r>
              <w:t xml:space="preserve"> prof, SLU. </w:t>
            </w:r>
            <w:proofErr w:type="spellStart"/>
            <w:r w:rsidR="00B13BED" w:rsidRPr="007A3718">
              <w:rPr>
                <w:highlight w:val="green"/>
              </w:rPr>
              <w:t>Östan</w:t>
            </w:r>
            <w:proofErr w:type="spellEnd"/>
            <w:r w:rsidR="00B13BED" w:rsidRPr="007A3718">
              <w:t xml:space="preserve"> </w:t>
            </w:r>
          </w:p>
          <w:p w14:paraId="4932CBF0" w14:textId="00FB0DD6" w:rsidR="00C64363" w:rsidRDefault="00C64363">
            <w:pPr>
              <w:rPr>
                <w:sz w:val="28"/>
                <w:szCs w:val="28"/>
                <w:highlight w:val="yellow"/>
              </w:rPr>
            </w:pPr>
          </w:p>
          <w:p w14:paraId="3CC68B9B" w14:textId="77777777" w:rsidR="00C64363" w:rsidRDefault="00C64363"/>
          <w:p w14:paraId="6F250401" w14:textId="77777777" w:rsidR="00C64363" w:rsidRDefault="00C64363" w:rsidP="00740DE2"/>
        </w:tc>
        <w:tc>
          <w:tcPr>
            <w:tcW w:w="2205" w:type="dxa"/>
          </w:tcPr>
          <w:p w14:paraId="7A177FD0" w14:textId="77777777" w:rsidR="00C64363" w:rsidRDefault="00FD0326">
            <w:r>
              <w:t>9.15-12</w:t>
            </w:r>
          </w:p>
          <w:p w14:paraId="7E7D0A91" w14:textId="01B8CDF3" w:rsidR="00C64363" w:rsidRDefault="00B13BED">
            <w:r>
              <w:t xml:space="preserve">Seminar </w:t>
            </w:r>
          </w:p>
          <w:p w14:paraId="1E0B63C6" w14:textId="306F780C" w:rsidR="00C64363" w:rsidRDefault="00F25D78">
            <w:r>
              <w:t>L</w:t>
            </w:r>
            <w:r w:rsidR="00B13BED">
              <w:t xml:space="preserve">S, AP. </w:t>
            </w:r>
            <w:proofErr w:type="spellStart"/>
            <w:r w:rsidR="00B13BED" w:rsidRPr="007A3718">
              <w:rPr>
                <w:highlight w:val="green"/>
              </w:rPr>
              <w:t>Östan</w:t>
            </w:r>
            <w:proofErr w:type="spellEnd"/>
            <w:r w:rsidRPr="007A3718">
              <w:t xml:space="preserve"> </w:t>
            </w:r>
          </w:p>
          <w:p w14:paraId="35FF6997" w14:textId="3A4E81AA" w:rsidR="00C64363" w:rsidRDefault="00FD032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C64363" w14:paraId="5055E807" w14:textId="77777777">
        <w:trPr>
          <w:trHeight w:val="8099"/>
        </w:trPr>
        <w:tc>
          <w:tcPr>
            <w:tcW w:w="630" w:type="dxa"/>
          </w:tcPr>
          <w:p w14:paraId="041C108B" w14:textId="1B9240DF" w:rsidR="00C64363" w:rsidRDefault="00FD0326">
            <w:r>
              <w:lastRenderedPageBreak/>
              <w:t>3</w:t>
            </w:r>
            <w:r w:rsidR="007A3718">
              <w:t>7</w:t>
            </w:r>
          </w:p>
        </w:tc>
        <w:tc>
          <w:tcPr>
            <w:tcW w:w="11055" w:type="dxa"/>
            <w:gridSpan w:val="5"/>
          </w:tcPr>
          <w:p w14:paraId="43B35F8A" w14:textId="77777777" w:rsidR="00C64363" w:rsidRDefault="00FD0326">
            <w:r>
              <w:rPr>
                <w:highlight w:val="yellow"/>
              </w:rPr>
              <w:t>FOOD CULTURE AND LANDSCAPE</w:t>
            </w:r>
            <w:r>
              <w:t xml:space="preserve">  </w:t>
            </w:r>
          </w:p>
          <w:p w14:paraId="53651011" w14:textId="77777777" w:rsidR="00C64363" w:rsidRDefault="00C64363"/>
          <w:p w14:paraId="67263B55" w14:textId="77777777" w:rsidR="00C64363" w:rsidRDefault="00C64363"/>
          <w:tbl>
            <w:tblPr>
              <w:tblStyle w:val="a0"/>
              <w:tblW w:w="108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63"/>
              <w:gridCol w:w="2163"/>
              <w:gridCol w:w="2163"/>
              <w:gridCol w:w="2163"/>
              <w:gridCol w:w="2163"/>
            </w:tblGrid>
            <w:tr w:rsidR="00C64363" w14:paraId="1B8D437F" w14:textId="77777777">
              <w:tc>
                <w:tcPr>
                  <w:tcW w:w="2163" w:type="dxa"/>
                </w:tcPr>
                <w:p w14:paraId="40BF1FF1" w14:textId="77777777" w:rsidR="00C64363" w:rsidRDefault="00FD0326">
                  <w:r>
                    <w:t>9/9</w:t>
                  </w:r>
                </w:p>
              </w:tc>
              <w:tc>
                <w:tcPr>
                  <w:tcW w:w="2163" w:type="dxa"/>
                </w:tcPr>
                <w:p w14:paraId="7F39483F" w14:textId="77777777" w:rsidR="00C64363" w:rsidRDefault="00FD0326">
                  <w:r>
                    <w:t>10/9</w:t>
                  </w:r>
                </w:p>
              </w:tc>
              <w:tc>
                <w:tcPr>
                  <w:tcW w:w="2163" w:type="dxa"/>
                </w:tcPr>
                <w:p w14:paraId="5395A813" w14:textId="77777777" w:rsidR="00C64363" w:rsidRDefault="00FD0326">
                  <w:r>
                    <w:t>11/9</w:t>
                  </w:r>
                </w:p>
              </w:tc>
              <w:tc>
                <w:tcPr>
                  <w:tcW w:w="2163" w:type="dxa"/>
                </w:tcPr>
                <w:p w14:paraId="2F5DBF3D" w14:textId="77777777" w:rsidR="00C64363" w:rsidRDefault="00FD0326">
                  <w:r>
                    <w:t>12/9</w:t>
                  </w:r>
                </w:p>
              </w:tc>
              <w:tc>
                <w:tcPr>
                  <w:tcW w:w="2163" w:type="dxa"/>
                </w:tcPr>
                <w:p w14:paraId="3A7E54F0" w14:textId="77777777" w:rsidR="00C64363" w:rsidRDefault="00FD0326">
                  <w:r>
                    <w:t>13/9</w:t>
                  </w:r>
                </w:p>
              </w:tc>
            </w:tr>
            <w:tr w:rsidR="00C64363" w14:paraId="4DF6CA7F" w14:textId="77777777">
              <w:trPr>
                <w:trHeight w:val="5055"/>
              </w:trPr>
              <w:tc>
                <w:tcPr>
                  <w:tcW w:w="2163" w:type="dxa"/>
                </w:tcPr>
                <w:p w14:paraId="166EAFF5" w14:textId="42E44B90" w:rsidR="00C64363" w:rsidRPr="00B13BED" w:rsidRDefault="00885A26">
                  <w:pPr>
                    <w:rPr>
                      <w:b/>
                      <w:sz w:val="28"/>
                      <w:szCs w:val="28"/>
                    </w:rPr>
                  </w:pPr>
                  <w:r w:rsidRPr="00F25D78">
                    <w:rPr>
                      <w:color w:val="0F1818"/>
                    </w:rPr>
                    <w:t xml:space="preserve">9.15-12 Workshop </w:t>
                  </w:r>
                  <w:proofErr w:type="spellStart"/>
                  <w:r w:rsidRPr="00F25D78">
                    <w:rPr>
                      <w:color w:val="0F1818"/>
                    </w:rPr>
                    <w:t>foods</w:t>
                  </w:r>
                  <w:r w:rsidR="00F25D78">
                    <w:rPr>
                      <w:color w:val="0F1818"/>
                    </w:rPr>
                    <w:t>cape</w:t>
                  </w:r>
                  <w:proofErr w:type="spellEnd"/>
                  <w:r w:rsidR="00F25D78">
                    <w:rPr>
                      <w:color w:val="0F1818"/>
                    </w:rPr>
                    <w:t xml:space="preserve"> and landscape architecture JS</w:t>
                  </w:r>
                  <w:proofErr w:type="gramStart"/>
                  <w:r w:rsidR="00F25D78">
                    <w:rPr>
                      <w:color w:val="0F1818"/>
                    </w:rPr>
                    <w:t>,AP</w:t>
                  </w:r>
                  <w:proofErr w:type="gramEnd"/>
                  <w:r w:rsidR="00B13BED">
                    <w:rPr>
                      <w:color w:val="0F1818"/>
                    </w:rPr>
                    <w:t xml:space="preserve">. </w:t>
                  </w:r>
                  <w:proofErr w:type="spellStart"/>
                  <w:r w:rsidR="00B13BED" w:rsidRPr="007A3718">
                    <w:rPr>
                      <w:color w:val="0F1818"/>
                      <w:highlight w:val="green"/>
                    </w:rPr>
                    <w:t>Östan</w:t>
                  </w:r>
                  <w:proofErr w:type="spellEnd"/>
                  <w:r w:rsidR="009A78E1">
                    <w:rPr>
                      <w:color w:val="0F1818"/>
                    </w:rPr>
                    <w:t xml:space="preserve"> </w:t>
                  </w:r>
                </w:p>
                <w:p w14:paraId="2F610D4A" w14:textId="77777777" w:rsidR="00C64363" w:rsidRDefault="00C64363"/>
                <w:p w14:paraId="0DEDA862" w14:textId="58103091" w:rsidR="00C64363" w:rsidRDefault="00C64363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2163" w:type="dxa"/>
                </w:tcPr>
                <w:p w14:paraId="716161C9" w14:textId="77777777" w:rsidR="00C64363" w:rsidRPr="00F25D78" w:rsidRDefault="00FD0326">
                  <w:r w:rsidRPr="00F25D78">
                    <w:t xml:space="preserve">10.15-12. Lecture Food Culture. HJ </w:t>
                  </w:r>
                </w:p>
                <w:p w14:paraId="3FF13FF9" w14:textId="77777777" w:rsidR="00C64363" w:rsidRPr="007A3718" w:rsidRDefault="00FD0326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7A3718">
                    <w:rPr>
                      <w:color w:val="0F1818"/>
                      <w:highlight w:val="green"/>
                    </w:rPr>
                    <w:t>Östan</w:t>
                  </w:r>
                  <w:proofErr w:type="spellEnd"/>
                </w:p>
                <w:p w14:paraId="25301949" w14:textId="77777777" w:rsidR="00C64363" w:rsidRDefault="00C64363"/>
                <w:p w14:paraId="5616480D" w14:textId="0835219A" w:rsidR="00C64363" w:rsidRDefault="00C64363">
                  <w:pPr>
                    <w:rPr>
                      <w:color w:val="0F1818"/>
                      <w:highlight w:val="yellow"/>
                    </w:rPr>
                  </w:pPr>
                </w:p>
                <w:p w14:paraId="2A57A862" w14:textId="0EFC2E35" w:rsidR="00F25D78" w:rsidRDefault="00166CD2" w:rsidP="00F25D78">
                  <w:r>
                    <w:rPr>
                      <w:highlight w:val="magenta"/>
                    </w:rPr>
                    <w:t>14.15-16</w:t>
                  </w:r>
                  <w:r w:rsidR="00F25D78" w:rsidRPr="00F25D78">
                    <w:rPr>
                      <w:highlight w:val="magenta"/>
                    </w:rPr>
                    <w:t xml:space="preserve"> Library session academic </w:t>
                  </w:r>
                  <w:proofErr w:type="gramStart"/>
                  <w:r w:rsidR="00F25D78" w:rsidRPr="00F25D78">
                    <w:rPr>
                      <w:highlight w:val="magenta"/>
                    </w:rPr>
                    <w:t>writing</w:t>
                  </w:r>
                  <w:r w:rsidR="00F25D78" w:rsidRPr="00B13BED">
                    <w:rPr>
                      <w:b/>
                      <w:highlight w:val="magenta"/>
                    </w:rPr>
                    <w:t>(</w:t>
                  </w:r>
                  <w:proofErr w:type="gramEnd"/>
                  <w:r w:rsidR="00F25D78" w:rsidRPr="00B13BED">
                    <w:rPr>
                      <w:b/>
                      <w:highlight w:val="magenta"/>
                    </w:rPr>
                    <w:t>zoom).</w:t>
                  </w:r>
                  <w:r w:rsidR="00F25D78" w:rsidRPr="00B13BED">
                    <w:rPr>
                      <w:b/>
                    </w:rPr>
                    <w:t xml:space="preserve"> </w:t>
                  </w:r>
                </w:p>
                <w:p w14:paraId="2FD6FE87" w14:textId="77777777" w:rsidR="00C64363" w:rsidRDefault="00C64363">
                  <w:pPr>
                    <w:rPr>
                      <w:rFonts w:ascii="Lato" w:eastAsia="Lato" w:hAnsi="Lato" w:cs="Lato"/>
                      <w:color w:val="0F1818"/>
                      <w:sz w:val="20"/>
                      <w:szCs w:val="20"/>
                      <w:highlight w:val="yellow"/>
                    </w:rPr>
                  </w:pPr>
                </w:p>
                <w:p w14:paraId="65EF58C8" w14:textId="7337CEBB" w:rsidR="00C64363" w:rsidRDefault="00C64363">
                  <w:pPr>
                    <w:rPr>
                      <w:color w:val="0F1818"/>
                    </w:rPr>
                  </w:pPr>
                </w:p>
              </w:tc>
              <w:tc>
                <w:tcPr>
                  <w:tcW w:w="2163" w:type="dxa"/>
                </w:tcPr>
                <w:p w14:paraId="2A2DE565" w14:textId="77777777" w:rsidR="00C64363" w:rsidRDefault="00FD0326">
                  <w:r>
                    <w:t xml:space="preserve">Reading </w:t>
                  </w:r>
                </w:p>
              </w:tc>
              <w:tc>
                <w:tcPr>
                  <w:tcW w:w="2163" w:type="dxa"/>
                </w:tcPr>
                <w:p w14:paraId="706F3CCC" w14:textId="279343C2" w:rsidR="00885A26" w:rsidRDefault="0086470C" w:rsidP="00885A26">
                  <w:r>
                    <w:t>10</w:t>
                  </w:r>
                  <w:r w:rsidR="00E96C72">
                    <w:t>.15-12.00</w:t>
                  </w:r>
                  <w:r w:rsidR="00885A26" w:rsidRPr="00F25D78">
                    <w:t xml:space="preserve"> Lecture Food Culture. HJ</w:t>
                  </w:r>
                  <w:r w:rsidR="00885A26">
                    <w:t xml:space="preserve"> </w:t>
                  </w:r>
                </w:p>
                <w:p w14:paraId="7956C039" w14:textId="3B3858C4" w:rsidR="00516D33" w:rsidRPr="007A3718" w:rsidRDefault="00B16059">
                  <w:proofErr w:type="spellStart"/>
                  <w:r>
                    <w:rPr>
                      <w:highlight w:val="green"/>
                    </w:rPr>
                    <w:t>Semlan</w:t>
                  </w:r>
                  <w:proofErr w:type="spellEnd"/>
                </w:p>
                <w:p w14:paraId="10193C27" w14:textId="77777777" w:rsidR="00516D33" w:rsidRDefault="00516D33"/>
                <w:p w14:paraId="76C7CC55" w14:textId="77777777" w:rsidR="00C64363" w:rsidRDefault="00C64363"/>
                <w:p w14:paraId="3F1DBEED" w14:textId="5283DEDD" w:rsidR="00C64363" w:rsidRDefault="00C64363"/>
              </w:tc>
              <w:tc>
                <w:tcPr>
                  <w:tcW w:w="2163" w:type="dxa"/>
                </w:tcPr>
                <w:p w14:paraId="733263DC" w14:textId="65EE5E0B" w:rsidR="00C64363" w:rsidRDefault="008647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  <w:r w:rsidR="00FD0326">
                    <w:rPr>
                      <w:color w:val="000000"/>
                    </w:rPr>
                    <w:t xml:space="preserve">.15-12 literature </w:t>
                  </w:r>
                  <w:proofErr w:type="gramStart"/>
                  <w:r w:rsidR="00FD0326">
                    <w:rPr>
                      <w:color w:val="000000"/>
                    </w:rPr>
                    <w:t xml:space="preserve">seminar  </w:t>
                  </w:r>
                  <w:r w:rsidR="00FD0326">
                    <w:t>LS,AP</w:t>
                  </w:r>
                  <w:proofErr w:type="gramEnd"/>
                  <w:r w:rsidR="00B13BED">
                    <w:t xml:space="preserve">. </w:t>
                  </w:r>
                  <w:proofErr w:type="spellStart"/>
                  <w:r w:rsidR="00B13BED" w:rsidRPr="007A3718">
                    <w:rPr>
                      <w:highlight w:val="green"/>
                    </w:rPr>
                    <w:t>Östan</w:t>
                  </w:r>
                  <w:proofErr w:type="spellEnd"/>
                </w:p>
                <w:p w14:paraId="6F2DDFFC" w14:textId="3F02E368" w:rsidR="00C64363" w:rsidRDefault="00C64363">
                  <w:pPr>
                    <w:rPr>
                      <w:color w:val="000000"/>
                      <w:highlight w:val="yellow"/>
                    </w:rPr>
                  </w:pPr>
                </w:p>
              </w:tc>
            </w:tr>
          </w:tbl>
          <w:p w14:paraId="0FC33F09" w14:textId="77777777" w:rsidR="00C64363" w:rsidRDefault="00C64363"/>
        </w:tc>
      </w:tr>
      <w:tr w:rsidR="00C64363" w14:paraId="5E9C3BA0" w14:textId="77777777">
        <w:trPr>
          <w:trHeight w:val="840"/>
        </w:trPr>
        <w:tc>
          <w:tcPr>
            <w:tcW w:w="630" w:type="dxa"/>
            <w:shd w:val="clear" w:color="auto" w:fill="FFFF00"/>
          </w:tcPr>
          <w:p w14:paraId="0AB33162" w14:textId="36EF1EF7" w:rsidR="00C64363" w:rsidRDefault="00FD0326">
            <w:r>
              <w:t>3</w:t>
            </w:r>
            <w:r w:rsidR="007A3718">
              <w:t>8</w:t>
            </w:r>
          </w:p>
        </w:tc>
        <w:tc>
          <w:tcPr>
            <w:tcW w:w="11055" w:type="dxa"/>
            <w:gridSpan w:val="5"/>
            <w:shd w:val="clear" w:color="auto" w:fill="FFFF00"/>
          </w:tcPr>
          <w:p w14:paraId="177A321A" w14:textId="77777777" w:rsidR="00C64363" w:rsidRDefault="00FD0326">
            <w:r>
              <w:t xml:space="preserve">FOODSCAPES AND FOODWAYS -THE BIGGER PICTURE </w:t>
            </w:r>
          </w:p>
          <w:p w14:paraId="45E0DD72" w14:textId="77777777" w:rsidR="00C64363" w:rsidRDefault="00C64363"/>
        </w:tc>
      </w:tr>
      <w:tr w:rsidR="00C64363" w14:paraId="0D5E3F48" w14:textId="77777777">
        <w:tc>
          <w:tcPr>
            <w:tcW w:w="630" w:type="dxa"/>
            <w:shd w:val="clear" w:color="auto" w:fill="DEEBF6"/>
          </w:tcPr>
          <w:p w14:paraId="2AA84178" w14:textId="77777777" w:rsidR="00C64363" w:rsidRDefault="00C64363"/>
        </w:tc>
        <w:tc>
          <w:tcPr>
            <w:tcW w:w="2130" w:type="dxa"/>
            <w:shd w:val="clear" w:color="auto" w:fill="DEEBF6"/>
          </w:tcPr>
          <w:p w14:paraId="13E451FE" w14:textId="77777777" w:rsidR="00C64363" w:rsidRDefault="00FD0326">
            <w:r>
              <w:t>16/9</w:t>
            </w:r>
          </w:p>
        </w:tc>
        <w:tc>
          <w:tcPr>
            <w:tcW w:w="2835" w:type="dxa"/>
            <w:shd w:val="clear" w:color="auto" w:fill="DEEBF6"/>
          </w:tcPr>
          <w:p w14:paraId="392A35FF" w14:textId="77777777" w:rsidR="00C64363" w:rsidRDefault="00FD0326">
            <w:r>
              <w:t>17/9</w:t>
            </w:r>
          </w:p>
        </w:tc>
        <w:tc>
          <w:tcPr>
            <w:tcW w:w="1620" w:type="dxa"/>
            <w:shd w:val="clear" w:color="auto" w:fill="DEEBF6"/>
          </w:tcPr>
          <w:p w14:paraId="23663E5F" w14:textId="77777777" w:rsidR="00C64363" w:rsidRDefault="00FD0326">
            <w:r>
              <w:t>18/9</w:t>
            </w:r>
          </w:p>
        </w:tc>
        <w:tc>
          <w:tcPr>
            <w:tcW w:w="2265" w:type="dxa"/>
            <w:shd w:val="clear" w:color="auto" w:fill="DEEBF6"/>
          </w:tcPr>
          <w:p w14:paraId="247387F9" w14:textId="77777777" w:rsidR="00C64363" w:rsidRDefault="00FD0326">
            <w:r>
              <w:t>19/9</w:t>
            </w:r>
          </w:p>
        </w:tc>
        <w:tc>
          <w:tcPr>
            <w:tcW w:w="2205" w:type="dxa"/>
            <w:shd w:val="clear" w:color="auto" w:fill="DEEBF6"/>
          </w:tcPr>
          <w:p w14:paraId="7F341D8A" w14:textId="77777777" w:rsidR="00C64363" w:rsidRDefault="00FD0326">
            <w:r>
              <w:t>20/9</w:t>
            </w:r>
          </w:p>
        </w:tc>
      </w:tr>
      <w:tr w:rsidR="00C64363" w14:paraId="00E126BE" w14:textId="77777777">
        <w:tc>
          <w:tcPr>
            <w:tcW w:w="630" w:type="dxa"/>
          </w:tcPr>
          <w:p w14:paraId="73AE6247" w14:textId="77777777" w:rsidR="00C64363" w:rsidRDefault="00C64363"/>
        </w:tc>
        <w:tc>
          <w:tcPr>
            <w:tcW w:w="2130" w:type="dxa"/>
          </w:tcPr>
          <w:p w14:paraId="56C1B216" w14:textId="152FB346" w:rsidR="00D03910" w:rsidRDefault="00D03910" w:rsidP="00D03910">
            <w:r w:rsidRPr="00361E77">
              <w:t xml:space="preserve">10.15-12.00 The history of faraway food-ways Carl </w:t>
            </w:r>
            <w:proofErr w:type="spellStart"/>
            <w:r w:rsidRPr="00361E77">
              <w:t>Herlin</w:t>
            </w:r>
            <w:proofErr w:type="spellEnd"/>
            <w:r w:rsidRPr="00361E77">
              <w:t>, Food writer.</w:t>
            </w:r>
            <w:r w:rsidR="00B13BED">
              <w:t xml:space="preserve"> </w:t>
            </w:r>
            <w:proofErr w:type="spellStart"/>
            <w:r w:rsidR="00B13BED" w:rsidRPr="007A3718">
              <w:rPr>
                <w:highlight w:val="green"/>
              </w:rPr>
              <w:t>Östan</w:t>
            </w:r>
            <w:proofErr w:type="spellEnd"/>
          </w:p>
          <w:p w14:paraId="03FD35AF" w14:textId="4E7E1A3F" w:rsidR="00C64363" w:rsidRDefault="00C64363"/>
          <w:p w14:paraId="61A4E312" w14:textId="3E8AF077" w:rsidR="00C64363" w:rsidRDefault="00C64363">
            <w:pPr>
              <w:rPr>
                <w:highlight w:val="yellow"/>
              </w:rPr>
            </w:pPr>
          </w:p>
        </w:tc>
        <w:tc>
          <w:tcPr>
            <w:tcW w:w="2835" w:type="dxa"/>
          </w:tcPr>
          <w:p w14:paraId="7193A4F1" w14:textId="290C3F99" w:rsidR="00D03910" w:rsidRDefault="00D03910" w:rsidP="00D03910">
            <w:r>
              <w:t>13</w:t>
            </w:r>
            <w:r w:rsidR="00FF7498">
              <w:t>.15</w:t>
            </w:r>
            <w:r>
              <w:t>-15</w:t>
            </w:r>
            <w:r w:rsidR="00FF7498">
              <w:t>.00</w:t>
            </w:r>
            <w:r>
              <w:t xml:space="preserve"> Lecture,</w:t>
            </w:r>
          </w:p>
          <w:p w14:paraId="482B94E8" w14:textId="2EF23B26" w:rsidR="00D03910" w:rsidRDefault="00D03910" w:rsidP="00D03910">
            <w:r>
              <w:t xml:space="preserve">Christina </w:t>
            </w:r>
            <w:proofErr w:type="spellStart"/>
            <w:r>
              <w:t>Haaland</w:t>
            </w:r>
            <w:proofErr w:type="spellEnd"/>
            <w:r>
              <w:t xml:space="preserve"> Landscape ecological aspects of the agricultural landscapes</w:t>
            </w:r>
            <w:r w:rsidR="00B13BED">
              <w:t xml:space="preserve">. </w:t>
            </w:r>
            <w:proofErr w:type="spellStart"/>
            <w:r w:rsidR="00F64503">
              <w:rPr>
                <w:highlight w:val="green"/>
              </w:rPr>
              <w:t>Semlan</w:t>
            </w:r>
            <w:proofErr w:type="spellEnd"/>
          </w:p>
          <w:p w14:paraId="4DE5E047" w14:textId="77777777" w:rsidR="00D03910" w:rsidRDefault="00D03910"/>
          <w:p w14:paraId="06D9EE32" w14:textId="77777777" w:rsidR="00D03910" w:rsidRDefault="00D03910"/>
          <w:p w14:paraId="06509B78" w14:textId="3CD12402" w:rsidR="00C64363" w:rsidRDefault="00C64363">
            <w:pPr>
              <w:rPr>
                <w:highlight w:val="yellow"/>
              </w:rPr>
            </w:pPr>
          </w:p>
          <w:p w14:paraId="5D68F500" w14:textId="77777777" w:rsidR="00C64363" w:rsidRDefault="00C64363"/>
          <w:p w14:paraId="7C0DA3DB" w14:textId="7E5842A5" w:rsidR="00C64363" w:rsidRDefault="00C64363"/>
          <w:p w14:paraId="32540F5B" w14:textId="40F5EBF4" w:rsidR="00C64363" w:rsidRDefault="00C64363"/>
        </w:tc>
        <w:tc>
          <w:tcPr>
            <w:tcW w:w="1620" w:type="dxa"/>
          </w:tcPr>
          <w:p w14:paraId="5DDDE734" w14:textId="77777777" w:rsidR="00C64363" w:rsidRDefault="00FD0326">
            <w:r>
              <w:t>Reading</w:t>
            </w:r>
          </w:p>
          <w:p w14:paraId="24FBAB3B" w14:textId="06247DAC" w:rsidR="00C64363" w:rsidRDefault="00C64363"/>
        </w:tc>
        <w:tc>
          <w:tcPr>
            <w:tcW w:w="2265" w:type="dxa"/>
          </w:tcPr>
          <w:p w14:paraId="65E4BB24" w14:textId="535A0477" w:rsidR="00C64363" w:rsidRDefault="00594526">
            <w:r>
              <w:t>10.15- 12</w:t>
            </w:r>
            <w:r w:rsidR="00FD0326">
              <w:t>.00</w:t>
            </w:r>
          </w:p>
          <w:p w14:paraId="013B022B" w14:textId="4A4E1D86" w:rsidR="00594526" w:rsidRDefault="00594526" w:rsidP="00594526">
            <w:proofErr w:type="gramStart"/>
            <w:r w:rsidRPr="00361E77">
              <w:t>Campus visit</w:t>
            </w:r>
            <w:proofErr w:type="gramEnd"/>
            <w:r w:rsidRPr="00361E77">
              <w:t xml:space="preserve"> the edible </w:t>
            </w:r>
            <w:proofErr w:type="spellStart"/>
            <w:r w:rsidRPr="00361E77">
              <w:t>Alnarp</w:t>
            </w:r>
            <w:proofErr w:type="spellEnd"/>
            <w:r w:rsidRPr="00361E77">
              <w:t xml:space="preserve">. </w:t>
            </w:r>
            <w:proofErr w:type="spellStart"/>
            <w:r w:rsidRPr="00361E77">
              <w:t>Programme</w:t>
            </w:r>
            <w:proofErr w:type="spellEnd"/>
            <w:r w:rsidRPr="00361E77">
              <w:t xml:space="preserve"> for Diversity of Cultivated Plants.</w:t>
            </w:r>
            <w:r w:rsidRPr="00361E77">
              <w:br/>
              <w:t xml:space="preserve">Helena </w:t>
            </w:r>
            <w:proofErr w:type="spellStart"/>
            <w:r w:rsidRPr="00361E77">
              <w:t>Persson</w:t>
            </w:r>
            <w:proofErr w:type="spellEnd"/>
            <w:r w:rsidRPr="00361E77">
              <w:t xml:space="preserve">, Coordinator, POM. </w:t>
            </w:r>
          </w:p>
          <w:p w14:paraId="4FCED97A" w14:textId="77777777" w:rsidR="00594526" w:rsidRDefault="00594526" w:rsidP="00594526">
            <w:r>
              <w:rPr>
                <w:highlight w:val="yellow"/>
              </w:rPr>
              <w:t>(</w:t>
            </w:r>
            <w:proofErr w:type="spellStart"/>
            <w:r>
              <w:rPr>
                <w:highlight w:val="yellow"/>
              </w:rPr>
              <w:t>Alnarp</w:t>
            </w:r>
            <w:proofErr w:type="spellEnd"/>
            <w:r>
              <w:rPr>
                <w:highlight w:val="yellow"/>
              </w:rPr>
              <w:t xml:space="preserve"> rehab garden Outdoors)</w:t>
            </w:r>
            <w:r>
              <w:t>.</w:t>
            </w:r>
          </w:p>
          <w:p w14:paraId="4E8143CA" w14:textId="77777777" w:rsidR="00C64363" w:rsidRDefault="00C64363"/>
          <w:p w14:paraId="50127A31" w14:textId="77777777" w:rsidR="00C64363" w:rsidRDefault="00C64363">
            <w:pPr>
              <w:rPr>
                <w:color w:val="FF0000"/>
              </w:rPr>
            </w:pPr>
          </w:p>
        </w:tc>
        <w:tc>
          <w:tcPr>
            <w:tcW w:w="2205" w:type="dxa"/>
          </w:tcPr>
          <w:p w14:paraId="6FE69386" w14:textId="2E42AFF1" w:rsidR="00C64363" w:rsidRPr="00740DE2" w:rsidRDefault="00594526">
            <w:pPr>
              <w:rPr>
                <w:highlight w:val="magenta"/>
              </w:rPr>
            </w:pPr>
            <w:r w:rsidRPr="00740DE2">
              <w:rPr>
                <w:highlight w:val="magenta"/>
              </w:rPr>
              <w:t>10</w:t>
            </w:r>
            <w:r w:rsidR="00FD0326" w:rsidRPr="00740DE2">
              <w:rPr>
                <w:highlight w:val="magenta"/>
              </w:rPr>
              <w:t>.15- 12</w:t>
            </w:r>
          </w:p>
          <w:p w14:paraId="6A5B3030" w14:textId="77777777" w:rsidR="00594526" w:rsidRPr="00740DE2" w:rsidRDefault="00594526" w:rsidP="00594526">
            <w:pPr>
              <w:rPr>
                <w:highlight w:val="magenta"/>
              </w:rPr>
            </w:pPr>
            <w:r w:rsidRPr="00740DE2">
              <w:rPr>
                <w:highlight w:val="magenta"/>
              </w:rPr>
              <w:t xml:space="preserve">Ethics and food </w:t>
            </w:r>
          </w:p>
          <w:p w14:paraId="47548D8F" w14:textId="77777777" w:rsidR="00594526" w:rsidRDefault="00594526" w:rsidP="00594526">
            <w:r w:rsidRPr="00740DE2">
              <w:rPr>
                <w:highlight w:val="magenta"/>
              </w:rPr>
              <w:t xml:space="preserve">Per </w:t>
            </w:r>
            <w:proofErr w:type="spellStart"/>
            <w:r w:rsidRPr="00740DE2">
              <w:rPr>
                <w:highlight w:val="magenta"/>
              </w:rPr>
              <w:t>Sandin</w:t>
            </w:r>
            <w:proofErr w:type="spellEnd"/>
            <w:r w:rsidRPr="00740DE2">
              <w:rPr>
                <w:highlight w:val="magenta"/>
              </w:rPr>
              <w:t xml:space="preserve">, Senior lecturer in bioethics and environmental ethics at </w:t>
            </w:r>
            <w:proofErr w:type="gramStart"/>
            <w:r w:rsidRPr="00740DE2">
              <w:rPr>
                <w:highlight w:val="magenta"/>
              </w:rPr>
              <w:t>SLU  zoom</w:t>
            </w:r>
            <w:proofErr w:type="gramEnd"/>
          </w:p>
          <w:p w14:paraId="3ABED178" w14:textId="77777777" w:rsidR="00C64363" w:rsidRDefault="00C64363"/>
          <w:p w14:paraId="1B7A6C19" w14:textId="77777777" w:rsidR="00594526" w:rsidRDefault="00594526"/>
          <w:p w14:paraId="4576B64B" w14:textId="77777777" w:rsidR="00C64363" w:rsidRPr="00F25D78" w:rsidRDefault="00FD0326">
            <w:pPr>
              <w:rPr>
                <w:highlight w:val="magenta"/>
              </w:rPr>
            </w:pPr>
            <w:r w:rsidRPr="00F25D78">
              <w:rPr>
                <w:highlight w:val="magenta"/>
              </w:rPr>
              <w:t>13.15-16.00</w:t>
            </w:r>
          </w:p>
          <w:p w14:paraId="763C42F2" w14:textId="43AF72BA" w:rsidR="00C64363" w:rsidRDefault="00FD0326" w:rsidP="00740DE2">
            <w:pPr>
              <w:rPr>
                <w:highlight w:val="yellow"/>
              </w:rPr>
            </w:pPr>
            <w:r w:rsidRPr="00F25D78">
              <w:rPr>
                <w:highlight w:val="magenta"/>
              </w:rPr>
              <w:t xml:space="preserve">Literature seminar </w:t>
            </w:r>
            <w:r w:rsidR="00740DE2">
              <w:rPr>
                <w:highlight w:val="magenta"/>
              </w:rPr>
              <w:t>(zoom)</w:t>
            </w:r>
          </w:p>
        </w:tc>
      </w:tr>
      <w:tr w:rsidR="00C64363" w14:paraId="0BF3B87C" w14:textId="77777777">
        <w:tc>
          <w:tcPr>
            <w:tcW w:w="630" w:type="dxa"/>
            <w:shd w:val="clear" w:color="auto" w:fill="FFFF00"/>
          </w:tcPr>
          <w:p w14:paraId="5897FEFE" w14:textId="6E34FDC1" w:rsidR="00C64363" w:rsidRDefault="00FD0326">
            <w:r>
              <w:t>3</w:t>
            </w:r>
            <w:r w:rsidR="007A3718">
              <w:t>9</w:t>
            </w:r>
          </w:p>
        </w:tc>
        <w:tc>
          <w:tcPr>
            <w:tcW w:w="11055" w:type="dxa"/>
            <w:gridSpan w:val="5"/>
            <w:shd w:val="clear" w:color="auto" w:fill="FFFF00"/>
          </w:tcPr>
          <w:p w14:paraId="5A1E4A6A" w14:textId="77777777" w:rsidR="00C64363" w:rsidRDefault="00FD0326">
            <w:r>
              <w:t xml:space="preserve">GRAZED AND CULTIVATED FOODSCAPES </w:t>
            </w:r>
          </w:p>
          <w:p w14:paraId="57199847" w14:textId="77777777" w:rsidR="00C64363" w:rsidRDefault="00C64363"/>
        </w:tc>
      </w:tr>
      <w:tr w:rsidR="00C64363" w14:paraId="714EBCC5" w14:textId="77777777">
        <w:tc>
          <w:tcPr>
            <w:tcW w:w="630" w:type="dxa"/>
            <w:shd w:val="clear" w:color="auto" w:fill="DEEBF6"/>
          </w:tcPr>
          <w:p w14:paraId="1FF9149C" w14:textId="77777777" w:rsidR="00C64363" w:rsidRDefault="00C64363"/>
        </w:tc>
        <w:tc>
          <w:tcPr>
            <w:tcW w:w="2130" w:type="dxa"/>
            <w:shd w:val="clear" w:color="auto" w:fill="DEEBF6"/>
          </w:tcPr>
          <w:p w14:paraId="31987AEA" w14:textId="77777777" w:rsidR="00C64363" w:rsidRDefault="00FD0326">
            <w:r>
              <w:t>23/9</w:t>
            </w:r>
          </w:p>
        </w:tc>
        <w:tc>
          <w:tcPr>
            <w:tcW w:w="2835" w:type="dxa"/>
            <w:shd w:val="clear" w:color="auto" w:fill="DEEBF6"/>
          </w:tcPr>
          <w:p w14:paraId="41B03F78" w14:textId="77777777" w:rsidR="00C64363" w:rsidRDefault="00FD0326">
            <w:r>
              <w:t>24/9</w:t>
            </w:r>
          </w:p>
        </w:tc>
        <w:tc>
          <w:tcPr>
            <w:tcW w:w="1620" w:type="dxa"/>
            <w:shd w:val="clear" w:color="auto" w:fill="DEEBF6"/>
          </w:tcPr>
          <w:p w14:paraId="217FBDFB" w14:textId="77777777" w:rsidR="00C64363" w:rsidRDefault="00FD0326">
            <w:r>
              <w:t>25/9</w:t>
            </w:r>
          </w:p>
        </w:tc>
        <w:tc>
          <w:tcPr>
            <w:tcW w:w="2265" w:type="dxa"/>
            <w:shd w:val="clear" w:color="auto" w:fill="DEEBF6"/>
          </w:tcPr>
          <w:p w14:paraId="3CA8026D" w14:textId="77777777" w:rsidR="00C64363" w:rsidRDefault="00FD0326">
            <w:r>
              <w:t>26/9</w:t>
            </w:r>
          </w:p>
        </w:tc>
        <w:tc>
          <w:tcPr>
            <w:tcW w:w="2205" w:type="dxa"/>
            <w:shd w:val="clear" w:color="auto" w:fill="DEEBF6"/>
          </w:tcPr>
          <w:p w14:paraId="1471EAF0" w14:textId="77777777" w:rsidR="00C64363" w:rsidRDefault="00FD0326">
            <w:r>
              <w:t>27/9</w:t>
            </w:r>
          </w:p>
        </w:tc>
      </w:tr>
      <w:tr w:rsidR="00C64363" w14:paraId="6FDD48B9" w14:textId="77777777">
        <w:tc>
          <w:tcPr>
            <w:tcW w:w="630" w:type="dxa"/>
          </w:tcPr>
          <w:p w14:paraId="74ACCB9F" w14:textId="77777777" w:rsidR="00C64363" w:rsidRDefault="00C64363"/>
        </w:tc>
        <w:tc>
          <w:tcPr>
            <w:tcW w:w="2130" w:type="dxa"/>
          </w:tcPr>
          <w:p w14:paraId="240C8EEC" w14:textId="6D4982B4" w:rsidR="00C64363" w:rsidRPr="00F25D78" w:rsidRDefault="007A3718">
            <w:r>
              <w:t>10.15</w:t>
            </w:r>
            <w:r w:rsidR="00FD0326" w:rsidRPr="00F25D78">
              <w:t xml:space="preserve">-12.00 </w:t>
            </w:r>
          </w:p>
          <w:p w14:paraId="10D3A677" w14:textId="5C965AAB" w:rsidR="00C64363" w:rsidRPr="00F25D78" w:rsidRDefault="006B11CA">
            <w:proofErr w:type="gramStart"/>
            <w:r>
              <w:t>introduction</w:t>
            </w:r>
            <w:proofErr w:type="gramEnd"/>
            <w:r>
              <w:t xml:space="preserve"> to exercise/ lecture </w:t>
            </w:r>
            <w:r w:rsidR="00FD0326" w:rsidRPr="00F25D78">
              <w:t xml:space="preserve">Grazing and Multifunctional </w:t>
            </w:r>
            <w:proofErr w:type="spellStart"/>
            <w:r w:rsidR="00FD0326" w:rsidRPr="00F25D78">
              <w:t>landcapes</w:t>
            </w:r>
            <w:proofErr w:type="spellEnd"/>
            <w:r w:rsidR="00FD0326" w:rsidRPr="00F25D78">
              <w:t xml:space="preserve"> </w:t>
            </w:r>
          </w:p>
          <w:p w14:paraId="22A5D596" w14:textId="362361BE" w:rsidR="00C64363" w:rsidRPr="00F25D78" w:rsidRDefault="00FD0326">
            <w:proofErr w:type="gramStart"/>
            <w:r w:rsidRPr="00F25D78">
              <w:t>ISH ,</w:t>
            </w:r>
            <w:proofErr w:type="gramEnd"/>
            <w:r w:rsidRPr="00F25D78">
              <w:t xml:space="preserve"> </w:t>
            </w:r>
            <w:proofErr w:type="spellStart"/>
            <w:r w:rsidR="007A3718" w:rsidRPr="007A3718">
              <w:rPr>
                <w:highlight w:val="green"/>
              </w:rPr>
              <w:t>Östan</w:t>
            </w:r>
            <w:proofErr w:type="spellEnd"/>
          </w:p>
          <w:p w14:paraId="4EFF915D" w14:textId="77777777" w:rsidR="00C64363" w:rsidRDefault="00C64363"/>
          <w:p w14:paraId="3D788DA1" w14:textId="77777777" w:rsidR="00C64363" w:rsidRDefault="00C64363"/>
          <w:p w14:paraId="54DE2218" w14:textId="77777777" w:rsidR="00C64363" w:rsidRDefault="00C64363"/>
        </w:tc>
        <w:tc>
          <w:tcPr>
            <w:tcW w:w="2835" w:type="dxa"/>
          </w:tcPr>
          <w:p w14:paraId="68CECCEE" w14:textId="77777777" w:rsidR="00C64363" w:rsidRPr="00F25D78" w:rsidRDefault="00FD0326">
            <w:r w:rsidRPr="00F25D78">
              <w:t xml:space="preserve">10.15 -12- </w:t>
            </w:r>
            <w:proofErr w:type="gramStart"/>
            <w:r w:rsidRPr="00F25D78">
              <w:t>introduction</w:t>
            </w:r>
            <w:proofErr w:type="gramEnd"/>
            <w:r w:rsidRPr="00F25D78">
              <w:t xml:space="preserve"> to </w:t>
            </w:r>
            <w:proofErr w:type="spellStart"/>
            <w:r w:rsidRPr="00F25D78">
              <w:t>agroecology</w:t>
            </w:r>
            <w:proofErr w:type="spellEnd"/>
            <w:r w:rsidRPr="00F25D78">
              <w:t xml:space="preserve">. </w:t>
            </w:r>
          </w:p>
          <w:p w14:paraId="6098BAF9" w14:textId="2EFC182C" w:rsidR="00C64363" w:rsidRPr="00F25D78" w:rsidRDefault="00FD0326">
            <w:pPr>
              <w:rPr>
                <w:color w:val="0F1818"/>
              </w:rPr>
            </w:pPr>
            <w:proofErr w:type="spellStart"/>
            <w:r w:rsidRPr="00F25D78">
              <w:t>Teun</w:t>
            </w:r>
            <w:proofErr w:type="spellEnd"/>
            <w:r w:rsidRPr="00F25D78">
              <w:t xml:space="preserve"> Dekker &amp; Raj </w:t>
            </w:r>
            <w:proofErr w:type="spellStart"/>
            <w:r w:rsidRPr="00F25D78">
              <w:rPr>
                <w:color w:val="0F1818"/>
              </w:rPr>
              <w:t>Chongtham</w:t>
            </w:r>
            <w:proofErr w:type="spellEnd"/>
            <w:r w:rsidR="007A3718">
              <w:rPr>
                <w:color w:val="0F1818"/>
              </w:rPr>
              <w:t xml:space="preserve">. </w:t>
            </w:r>
            <w:proofErr w:type="spellStart"/>
            <w:r w:rsidR="007A3718" w:rsidRPr="007A3718">
              <w:rPr>
                <w:highlight w:val="green"/>
              </w:rPr>
              <w:t>Östan</w:t>
            </w:r>
            <w:proofErr w:type="spellEnd"/>
          </w:p>
          <w:p w14:paraId="5E49CD9A" w14:textId="3569B985" w:rsidR="00C64363" w:rsidRDefault="00C64363">
            <w:pPr>
              <w:rPr>
                <w:color w:val="0F1818"/>
                <w:highlight w:val="yellow"/>
              </w:rPr>
            </w:pPr>
          </w:p>
          <w:p w14:paraId="50618368" w14:textId="77777777" w:rsidR="00C64363" w:rsidRDefault="00C64363"/>
          <w:p w14:paraId="47FB0D4A" w14:textId="77777777" w:rsidR="00C64363" w:rsidRDefault="00C64363"/>
        </w:tc>
        <w:tc>
          <w:tcPr>
            <w:tcW w:w="1620" w:type="dxa"/>
          </w:tcPr>
          <w:p w14:paraId="7A329EF2" w14:textId="77777777" w:rsidR="006B11CA" w:rsidRDefault="00FD0326">
            <w:r>
              <w:t>Reading</w:t>
            </w:r>
            <w:r w:rsidR="006B11CA">
              <w:t>/</w:t>
            </w:r>
          </w:p>
          <w:p w14:paraId="0539A7ED" w14:textId="0308AA32" w:rsidR="00C64363" w:rsidRDefault="006B11CA">
            <w:proofErr w:type="gramStart"/>
            <w:r>
              <w:t>writing</w:t>
            </w:r>
            <w:proofErr w:type="gramEnd"/>
            <w:r>
              <w:t xml:space="preserve"> </w:t>
            </w:r>
          </w:p>
          <w:p w14:paraId="0FEBF2FC" w14:textId="77777777" w:rsidR="00C64363" w:rsidRDefault="00C64363"/>
          <w:p w14:paraId="69D576C0" w14:textId="77777777" w:rsidR="00C64363" w:rsidRDefault="00C64363"/>
          <w:p w14:paraId="3D398F59" w14:textId="77777777" w:rsidR="00C64363" w:rsidRDefault="00C64363"/>
          <w:p w14:paraId="643D1CE0" w14:textId="77777777" w:rsidR="00C64363" w:rsidRDefault="00FD0326">
            <w:r>
              <w:t xml:space="preserve"> </w:t>
            </w:r>
          </w:p>
          <w:p w14:paraId="1789AB86" w14:textId="77777777" w:rsidR="00C64363" w:rsidRDefault="00C64363"/>
          <w:p w14:paraId="1785E79C" w14:textId="77777777" w:rsidR="00C64363" w:rsidRDefault="00C64363"/>
          <w:p w14:paraId="0712FA6E" w14:textId="77777777" w:rsidR="00C64363" w:rsidRDefault="00C64363"/>
          <w:p w14:paraId="7E1E0E9F" w14:textId="77777777" w:rsidR="00C64363" w:rsidRDefault="00FD0326">
            <w:r>
              <w:t xml:space="preserve">.  </w:t>
            </w:r>
          </w:p>
        </w:tc>
        <w:tc>
          <w:tcPr>
            <w:tcW w:w="2265" w:type="dxa"/>
          </w:tcPr>
          <w:p w14:paraId="71AFA637" w14:textId="6DE5DFCF" w:rsidR="00C64363" w:rsidRDefault="006B11CA">
            <w:r>
              <w:t>Reading/writing</w:t>
            </w:r>
          </w:p>
          <w:p w14:paraId="7A886FDB" w14:textId="77777777" w:rsidR="00C64363" w:rsidRDefault="00C64363"/>
        </w:tc>
        <w:tc>
          <w:tcPr>
            <w:tcW w:w="2205" w:type="dxa"/>
          </w:tcPr>
          <w:p w14:paraId="5F3829B4" w14:textId="3F6D3BA7" w:rsidR="00C64363" w:rsidRDefault="00FD0326">
            <w:r>
              <w:t xml:space="preserve">Individual </w:t>
            </w:r>
            <w:r w:rsidR="006B11CA">
              <w:t>writing Exercise</w:t>
            </w:r>
            <w:r>
              <w:t xml:space="preserve"> canvas hand in</w:t>
            </w:r>
          </w:p>
          <w:p w14:paraId="08A4D60E" w14:textId="77777777" w:rsidR="00C64363" w:rsidRDefault="00C64363"/>
          <w:p w14:paraId="36B48DA2" w14:textId="77777777" w:rsidR="00C64363" w:rsidRDefault="00C64363"/>
          <w:p w14:paraId="47AA62AF" w14:textId="77777777" w:rsidR="00C64363" w:rsidRDefault="00C64363"/>
          <w:p w14:paraId="6E989D73" w14:textId="77777777" w:rsidR="00C64363" w:rsidRDefault="00FD0326">
            <w:r>
              <w:t xml:space="preserve"> </w:t>
            </w:r>
          </w:p>
        </w:tc>
      </w:tr>
      <w:tr w:rsidR="00C64363" w14:paraId="5C976728" w14:textId="77777777">
        <w:tc>
          <w:tcPr>
            <w:tcW w:w="630" w:type="dxa"/>
            <w:shd w:val="clear" w:color="auto" w:fill="FFFF00"/>
          </w:tcPr>
          <w:p w14:paraId="173BDC78" w14:textId="657A1071" w:rsidR="00C64363" w:rsidRDefault="007A3718">
            <w:r>
              <w:t>40</w:t>
            </w:r>
          </w:p>
        </w:tc>
        <w:tc>
          <w:tcPr>
            <w:tcW w:w="11055" w:type="dxa"/>
            <w:gridSpan w:val="5"/>
            <w:shd w:val="clear" w:color="auto" w:fill="FFFF00"/>
          </w:tcPr>
          <w:p w14:paraId="6E85936D" w14:textId="77777777" w:rsidR="00C64363" w:rsidRDefault="00FD0326">
            <w:r>
              <w:t xml:space="preserve">GROUP WORK - REGIONAL FOODSCAPES </w:t>
            </w:r>
          </w:p>
          <w:p w14:paraId="1575A068" w14:textId="77777777" w:rsidR="00C64363" w:rsidRDefault="00C64363"/>
        </w:tc>
      </w:tr>
      <w:tr w:rsidR="00C64363" w14:paraId="1766ADDE" w14:textId="77777777">
        <w:tc>
          <w:tcPr>
            <w:tcW w:w="630" w:type="dxa"/>
            <w:shd w:val="clear" w:color="auto" w:fill="DEEBF6"/>
          </w:tcPr>
          <w:p w14:paraId="375D5E45" w14:textId="77777777" w:rsidR="00C64363" w:rsidRDefault="00C64363"/>
        </w:tc>
        <w:tc>
          <w:tcPr>
            <w:tcW w:w="2130" w:type="dxa"/>
            <w:shd w:val="clear" w:color="auto" w:fill="DEEBF6"/>
          </w:tcPr>
          <w:p w14:paraId="13F656C2" w14:textId="77777777" w:rsidR="00C64363" w:rsidRDefault="00FD0326">
            <w:r>
              <w:t>30/9</w:t>
            </w:r>
          </w:p>
        </w:tc>
        <w:tc>
          <w:tcPr>
            <w:tcW w:w="2835" w:type="dxa"/>
            <w:shd w:val="clear" w:color="auto" w:fill="DEEBF6"/>
          </w:tcPr>
          <w:p w14:paraId="6C6B1436" w14:textId="77777777" w:rsidR="00C64363" w:rsidRDefault="00FD0326">
            <w:r>
              <w:t>1/10</w:t>
            </w:r>
          </w:p>
        </w:tc>
        <w:tc>
          <w:tcPr>
            <w:tcW w:w="1620" w:type="dxa"/>
            <w:shd w:val="clear" w:color="auto" w:fill="DEEBF6"/>
          </w:tcPr>
          <w:p w14:paraId="62F33D3F" w14:textId="77777777" w:rsidR="00C64363" w:rsidRDefault="00FD0326">
            <w:r>
              <w:t>2/10</w:t>
            </w:r>
          </w:p>
        </w:tc>
        <w:tc>
          <w:tcPr>
            <w:tcW w:w="2265" w:type="dxa"/>
            <w:shd w:val="clear" w:color="auto" w:fill="DEEBF6"/>
          </w:tcPr>
          <w:p w14:paraId="28818DCD" w14:textId="77777777" w:rsidR="00C64363" w:rsidRDefault="00FD0326">
            <w:r>
              <w:t>3/10</w:t>
            </w:r>
          </w:p>
        </w:tc>
        <w:tc>
          <w:tcPr>
            <w:tcW w:w="2205" w:type="dxa"/>
            <w:shd w:val="clear" w:color="auto" w:fill="DEEBF6"/>
          </w:tcPr>
          <w:p w14:paraId="0D29CB3D" w14:textId="77777777" w:rsidR="00C64363" w:rsidRDefault="00FD0326">
            <w:r>
              <w:t xml:space="preserve">4/10 </w:t>
            </w:r>
          </w:p>
        </w:tc>
      </w:tr>
      <w:tr w:rsidR="00C64363" w14:paraId="497A7915" w14:textId="77777777">
        <w:trPr>
          <w:trHeight w:val="2460"/>
        </w:trPr>
        <w:tc>
          <w:tcPr>
            <w:tcW w:w="630" w:type="dxa"/>
          </w:tcPr>
          <w:p w14:paraId="5928D4CB" w14:textId="77777777" w:rsidR="00C64363" w:rsidRDefault="00C64363"/>
        </w:tc>
        <w:tc>
          <w:tcPr>
            <w:tcW w:w="2130" w:type="dxa"/>
          </w:tcPr>
          <w:p w14:paraId="0E7863F7" w14:textId="3AC69690" w:rsidR="00C64363" w:rsidRDefault="00FD0326">
            <w:r>
              <w:t>10.15-12 Introduction to the task and literature, LS</w:t>
            </w:r>
            <w:r w:rsidR="007A3718">
              <w:t xml:space="preserve"> </w:t>
            </w:r>
            <w:proofErr w:type="spellStart"/>
            <w:r w:rsidR="007A3718" w:rsidRPr="007A3718">
              <w:rPr>
                <w:highlight w:val="green"/>
              </w:rPr>
              <w:t>Östan</w:t>
            </w:r>
            <w:proofErr w:type="spellEnd"/>
          </w:p>
          <w:p w14:paraId="7655AB28" w14:textId="77777777" w:rsidR="00C64363" w:rsidRDefault="00C64363"/>
          <w:p w14:paraId="4F9422E7" w14:textId="77777777" w:rsidR="00C64363" w:rsidRDefault="00C64363"/>
          <w:p w14:paraId="010BDE0D" w14:textId="77777777" w:rsidR="00C64363" w:rsidRDefault="00FD0326">
            <w:r>
              <w:t>13-16 group work</w:t>
            </w:r>
          </w:p>
        </w:tc>
        <w:tc>
          <w:tcPr>
            <w:tcW w:w="2835" w:type="dxa"/>
          </w:tcPr>
          <w:p w14:paraId="3F523BF0" w14:textId="77777777" w:rsidR="00C64363" w:rsidRDefault="00FD0326">
            <w:r w:rsidRPr="00F25D78">
              <w:t>13.15-15.00 The role of foraging for relation to the landscape</w:t>
            </w:r>
          </w:p>
          <w:p w14:paraId="50D24E43" w14:textId="00C6E85F" w:rsidR="00C64363" w:rsidRDefault="00FD0326">
            <w:r>
              <w:t xml:space="preserve">Ingrid </w:t>
            </w:r>
            <w:proofErr w:type="spellStart"/>
            <w:r>
              <w:t>Sarlöv</w:t>
            </w:r>
            <w:proofErr w:type="spellEnd"/>
            <w:r>
              <w:t xml:space="preserve"> </w:t>
            </w:r>
            <w:proofErr w:type="spellStart"/>
            <w:r>
              <w:t>Herlin</w:t>
            </w:r>
            <w:proofErr w:type="spellEnd"/>
            <w:r>
              <w:t xml:space="preserve"> </w:t>
            </w:r>
            <w:proofErr w:type="spellStart"/>
            <w:r w:rsidR="00FF7498" w:rsidRPr="00FF7498">
              <w:rPr>
                <w:highlight w:val="green"/>
              </w:rPr>
              <w:t>Östan</w:t>
            </w:r>
            <w:proofErr w:type="spellEnd"/>
          </w:p>
          <w:p w14:paraId="2F11511C" w14:textId="294DC967" w:rsidR="00C64363" w:rsidRDefault="00C64363">
            <w:pPr>
              <w:rPr>
                <w:highlight w:val="yellow"/>
              </w:rPr>
            </w:pPr>
          </w:p>
        </w:tc>
        <w:tc>
          <w:tcPr>
            <w:tcW w:w="1620" w:type="dxa"/>
          </w:tcPr>
          <w:p w14:paraId="466160CF" w14:textId="77777777" w:rsidR="00C64363" w:rsidRDefault="00FD0326">
            <w:r>
              <w:t>Group work</w:t>
            </w:r>
          </w:p>
        </w:tc>
        <w:tc>
          <w:tcPr>
            <w:tcW w:w="2265" w:type="dxa"/>
          </w:tcPr>
          <w:p w14:paraId="039AA9C4" w14:textId="77777777" w:rsidR="00FF7498" w:rsidRDefault="00FF7498">
            <w:r>
              <w:t xml:space="preserve">10.15-12.00 </w:t>
            </w:r>
          </w:p>
          <w:p w14:paraId="20CBC389" w14:textId="20FC216A" w:rsidR="00C64363" w:rsidRDefault="00FD0326">
            <w:r w:rsidRPr="00F25D78">
              <w:t xml:space="preserve">Sea </w:t>
            </w:r>
            <w:proofErr w:type="spellStart"/>
            <w:r w:rsidRPr="00F25D78">
              <w:t>scapes</w:t>
            </w:r>
            <w:proofErr w:type="spellEnd"/>
            <w:r w:rsidRPr="00F25D78">
              <w:t xml:space="preserve"> Ingrid </w:t>
            </w:r>
            <w:proofErr w:type="spellStart"/>
            <w:r w:rsidRPr="00F25D78">
              <w:t>Sarlöv</w:t>
            </w:r>
            <w:proofErr w:type="spellEnd"/>
            <w:r w:rsidRPr="00F25D78">
              <w:t xml:space="preserve"> </w:t>
            </w:r>
            <w:proofErr w:type="spellStart"/>
            <w:r w:rsidRPr="00F25D78">
              <w:t>Herlin</w:t>
            </w:r>
            <w:proofErr w:type="spellEnd"/>
          </w:p>
          <w:p w14:paraId="44192C8C" w14:textId="59D55642" w:rsidR="00C64363" w:rsidRDefault="007A3718">
            <w:pPr>
              <w:rPr>
                <w:highlight w:val="yellow"/>
              </w:rPr>
            </w:pPr>
            <w:proofErr w:type="spellStart"/>
            <w:r>
              <w:rPr>
                <w:highlight w:val="green"/>
              </w:rPr>
              <w:t>Skörden</w:t>
            </w:r>
            <w:proofErr w:type="spellEnd"/>
          </w:p>
          <w:p w14:paraId="14CEBF2B" w14:textId="77777777" w:rsidR="00C64363" w:rsidRDefault="00C64363"/>
          <w:p w14:paraId="5A8892F6" w14:textId="77777777" w:rsidR="00C64363" w:rsidRDefault="00FD0326">
            <w:r>
              <w:t xml:space="preserve">Group work </w:t>
            </w:r>
          </w:p>
          <w:p w14:paraId="447AC600" w14:textId="77777777" w:rsidR="00C64363" w:rsidRDefault="00FD0326">
            <w:r>
              <w:br/>
            </w:r>
          </w:p>
        </w:tc>
        <w:tc>
          <w:tcPr>
            <w:tcW w:w="2205" w:type="dxa"/>
          </w:tcPr>
          <w:p w14:paraId="350AD7A6" w14:textId="77777777" w:rsidR="00C64363" w:rsidRDefault="00FD0326">
            <w:r>
              <w:t xml:space="preserve">9.15-16 </w:t>
            </w:r>
          </w:p>
          <w:p w14:paraId="7BFFD97C" w14:textId="77777777" w:rsidR="00C64363" w:rsidRDefault="00FD0326">
            <w:r>
              <w:t>Presentations; Group work LS, AP</w:t>
            </w:r>
          </w:p>
          <w:p w14:paraId="4D9E3595" w14:textId="685B100B" w:rsidR="00C64363" w:rsidRDefault="007A3718" w:rsidP="00361E77">
            <w:proofErr w:type="spellStart"/>
            <w:r w:rsidRPr="007A3718">
              <w:rPr>
                <w:highlight w:val="green"/>
              </w:rPr>
              <w:t>Grodden</w:t>
            </w:r>
            <w:proofErr w:type="spellEnd"/>
          </w:p>
        </w:tc>
      </w:tr>
      <w:tr w:rsidR="00C64363" w14:paraId="79C041FA" w14:textId="77777777">
        <w:tc>
          <w:tcPr>
            <w:tcW w:w="630" w:type="dxa"/>
            <w:shd w:val="clear" w:color="auto" w:fill="FFFF00"/>
          </w:tcPr>
          <w:p w14:paraId="7A84004E" w14:textId="5F6F77E7" w:rsidR="00C64363" w:rsidRDefault="00FD0326">
            <w:r>
              <w:t>4</w:t>
            </w:r>
            <w:r w:rsidR="007A3718">
              <w:t>1</w:t>
            </w:r>
          </w:p>
        </w:tc>
        <w:tc>
          <w:tcPr>
            <w:tcW w:w="11055" w:type="dxa"/>
            <w:gridSpan w:val="5"/>
            <w:shd w:val="clear" w:color="auto" w:fill="FFFF00"/>
          </w:tcPr>
          <w:p w14:paraId="350C9CD5" w14:textId="77777777" w:rsidR="00C64363" w:rsidRDefault="00FD0326">
            <w:r>
              <w:t>THE URBAN FOODSCAPE</w:t>
            </w:r>
          </w:p>
          <w:p w14:paraId="3FE971D1" w14:textId="77777777" w:rsidR="00C64363" w:rsidRDefault="00C64363"/>
        </w:tc>
      </w:tr>
      <w:tr w:rsidR="00C64363" w14:paraId="0598A65F" w14:textId="77777777">
        <w:tc>
          <w:tcPr>
            <w:tcW w:w="630" w:type="dxa"/>
            <w:shd w:val="clear" w:color="auto" w:fill="DEEBF6"/>
          </w:tcPr>
          <w:p w14:paraId="5FB018F7" w14:textId="77777777" w:rsidR="00C64363" w:rsidRDefault="00C64363"/>
        </w:tc>
        <w:tc>
          <w:tcPr>
            <w:tcW w:w="2130" w:type="dxa"/>
            <w:shd w:val="clear" w:color="auto" w:fill="DEEBF6"/>
          </w:tcPr>
          <w:p w14:paraId="01BAB365" w14:textId="77777777" w:rsidR="00C64363" w:rsidRDefault="00FD0326">
            <w:r>
              <w:t>7/10</w:t>
            </w:r>
          </w:p>
        </w:tc>
        <w:tc>
          <w:tcPr>
            <w:tcW w:w="2835" w:type="dxa"/>
            <w:shd w:val="clear" w:color="auto" w:fill="DEEBF6"/>
          </w:tcPr>
          <w:p w14:paraId="7280E03D" w14:textId="77777777" w:rsidR="00C64363" w:rsidRDefault="00FD0326">
            <w:r>
              <w:t>8/10</w:t>
            </w:r>
          </w:p>
        </w:tc>
        <w:tc>
          <w:tcPr>
            <w:tcW w:w="1620" w:type="dxa"/>
            <w:shd w:val="clear" w:color="auto" w:fill="DEEBF6"/>
          </w:tcPr>
          <w:p w14:paraId="552766FE" w14:textId="77777777" w:rsidR="00C64363" w:rsidRDefault="00FD0326">
            <w:r>
              <w:t>9/10</w:t>
            </w:r>
          </w:p>
        </w:tc>
        <w:tc>
          <w:tcPr>
            <w:tcW w:w="2265" w:type="dxa"/>
            <w:shd w:val="clear" w:color="auto" w:fill="DEEBF6"/>
          </w:tcPr>
          <w:p w14:paraId="63A6FF27" w14:textId="77777777" w:rsidR="00C64363" w:rsidRDefault="00FD0326">
            <w:r>
              <w:t>10/10</w:t>
            </w:r>
          </w:p>
        </w:tc>
        <w:tc>
          <w:tcPr>
            <w:tcW w:w="2205" w:type="dxa"/>
            <w:shd w:val="clear" w:color="auto" w:fill="DEEBF6"/>
          </w:tcPr>
          <w:p w14:paraId="1897760E" w14:textId="77777777" w:rsidR="00C64363" w:rsidRDefault="00FD0326">
            <w:r>
              <w:t>11/10</w:t>
            </w:r>
          </w:p>
        </w:tc>
      </w:tr>
      <w:tr w:rsidR="00C64363" w14:paraId="07DC6714" w14:textId="77777777">
        <w:trPr>
          <w:trHeight w:val="1562"/>
        </w:trPr>
        <w:tc>
          <w:tcPr>
            <w:tcW w:w="630" w:type="dxa"/>
          </w:tcPr>
          <w:p w14:paraId="4C332F3A" w14:textId="77777777" w:rsidR="00C64363" w:rsidRDefault="00C64363"/>
        </w:tc>
        <w:tc>
          <w:tcPr>
            <w:tcW w:w="2130" w:type="dxa"/>
          </w:tcPr>
          <w:p w14:paraId="62A79E0F" w14:textId="5CF0A62E" w:rsidR="00C64363" w:rsidRDefault="002E5A46">
            <w:r>
              <w:t xml:space="preserve">10.15-12.00 </w:t>
            </w:r>
            <w:r w:rsidR="00FD0326">
              <w:t>Introduction the task. LS</w:t>
            </w:r>
            <w:r w:rsidR="00B16059">
              <w:t xml:space="preserve"> </w:t>
            </w:r>
            <w:proofErr w:type="spellStart"/>
            <w:r w:rsidR="00FF7498">
              <w:rPr>
                <w:highlight w:val="green"/>
              </w:rPr>
              <w:t>Semlan</w:t>
            </w:r>
            <w:proofErr w:type="spellEnd"/>
          </w:p>
          <w:p w14:paraId="5367850F" w14:textId="6FC624CD" w:rsidR="00C64363" w:rsidRDefault="00C64363">
            <w:pPr>
              <w:rPr>
                <w:highlight w:val="yellow"/>
              </w:rPr>
            </w:pPr>
          </w:p>
        </w:tc>
        <w:tc>
          <w:tcPr>
            <w:tcW w:w="2835" w:type="dxa"/>
          </w:tcPr>
          <w:p w14:paraId="45686199" w14:textId="77777777" w:rsidR="00C64363" w:rsidRPr="00F25D78" w:rsidRDefault="00FD0326">
            <w:r w:rsidRPr="00F25D78">
              <w:t xml:space="preserve">11.00- 18.00 </w:t>
            </w:r>
          </w:p>
          <w:p w14:paraId="5074F98E" w14:textId="77777777" w:rsidR="00C64363" w:rsidRPr="00F25D78" w:rsidRDefault="00FD0326">
            <w:r w:rsidRPr="00F25D78">
              <w:t xml:space="preserve">Walking Excursion: </w:t>
            </w:r>
          </w:p>
          <w:p w14:paraId="3296A7A9" w14:textId="77777777" w:rsidR="00C64363" w:rsidRDefault="00FD0326">
            <w:r w:rsidRPr="00F25D78">
              <w:t xml:space="preserve">Experiencing Urban </w:t>
            </w:r>
            <w:proofErr w:type="spellStart"/>
            <w:r w:rsidRPr="00F25D78">
              <w:t>foodscape</w:t>
            </w:r>
            <w:proofErr w:type="spellEnd"/>
            <w:r w:rsidRPr="00F25D78">
              <w:t xml:space="preserve"> in Malmö.</w:t>
            </w:r>
          </w:p>
          <w:p w14:paraId="58AAC786" w14:textId="77777777" w:rsidR="00C64363" w:rsidRDefault="00FD0326">
            <w:r>
              <w:t>(</w:t>
            </w:r>
            <w:proofErr w:type="gramStart"/>
            <w:r>
              <w:t>se</w:t>
            </w:r>
            <w:proofErr w:type="gramEnd"/>
            <w:r>
              <w:t xml:space="preserve"> specific instructions)</w:t>
            </w:r>
          </w:p>
        </w:tc>
        <w:tc>
          <w:tcPr>
            <w:tcW w:w="1620" w:type="dxa"/>
          </w:tcPr>
          <w:p w14:paraId="2AB5444F" w14:textId="77777777" w:rsidR="00C64363" w:rsidRDefault="00FD0326">
            <w:r>
              <w:t>Group work</w:t>
            </w:r>
          </w:p>
        </w:tc>
        <w:tc>
          <w:tcPr>
            <w:tcW w:w="2265" w:type="dxa"/>
          </w:tcPr>
          <w:p w14:paraId="070A625E" w14:textId="77777777" w:rsidR="00C64363" w:rsidRDefault="00FD0326">
            <w:r>
              <w:t xml:space="preserve">Group work </w:t>
            </w:r>
          </w:p>
        </w:tc>
        <w:tc>
          <w:tcPr>
            <w:tcW w:w="2205" w:type="dxa"/>
          </w:tcPr>
          <w:p w14:paraId="346C778E" w14:textId="77777777" w:rsidR="00C64363" w:rsidRDefault="00FD0326">
            <w:r>
              <w:t>10.15-15.00</w:t>
            </w:r>
          </w:p>
          <w:p w14:paraId="40336065" w14:textId="77777777" w:rsidR="00C64363" w:rsidRDefault="00FD0326">
            <w:proofErr w:type="gramStart"/>
            <w:r>
              <w:t>workshop</w:t>
            </w:r>
            <w:proofErr w:type="gramEnd"/>
          </w:p>
          <w:p w14:paraId="0E05EC6B" w14:textId="36DF964C" w:rsidR="00C64363" w:rsidRDefault="00FD0326">
            <w:r>
              <w:t>LS, AP,</w:t>
            </w:r>
          </w:p>
          <w:p w14:paraId="1F29729C" w14:textId="4DF5BF5E" w:rsidR="00FF7498" w:rsidRDefault="00B16059">
            <w:proofErr w:type="spellStart"/>
            <w:r>
              <w:rPr>
                <w:highlight w:val="green"/>
              </w:rPr>
              <w:t>Ateljé</w:t>
            </w:r>
            <w:proofErr w:type="spellEnd"/>
          </w:p>
          <w:p w14:paraId="3006CC7A" w14:textId="1F7EC45C" w:rsidR="00C64363" w:rsidRDefault="00C64363"/>
          <w:p w14:paraId="0FDF353F" w14:textId="77777777" w:rsidR="00C64363" w:rsidRDefault="00FD0326">
            <w:r>
              <w:t xml:space="preserve"> </w:t>
            </w:r>
          </w:p>
          <w:p w14:paraId="010A6BF6" w14:textId="77777777" w:rsidR="00C64363" w:rsidRDefault="00C64363"/>
        </w:tc>
      </w:tr>
      <w:tr w:rsidR="00C64363" w14:paraId="7B019615" w14:textId="77777777">
        <w:tc>
          <w:tcPr>
            <w:tcW w:w="630" w:type="dxa"/>
            <w:shd w:val="clear" w:color="auto" w:fill="FFFF00"/>
          </w:tcPr>
          <w:p w14:paraId="2D6B3246" w14:textId="2CBF84A5" w:rsidR="00C64363" w:rsidRDefault="00FD0326">
            <w:r>
              <w:t>4</w:t>
            </w:r>
            <w:r w:rsidR="007A3718">
              <w:t>2</w:t>
            </w:r>
          </w:p>
        </w:tc>
        <w:tc>
          <w:tcPr>
            <w:tcW w:w="11055" w:type="dxa"/>
            <w:gridSpan w:val="5"/>
            <w:shd w:val="clear" w:color="auto" w:fill="FFFF00"/>
          </w:tcPr>
          <w:p w14:paraId="65162E41" w14:textId="77777777" w:rsidR="00361E77" w:rsidRDefault="00361E77" w:rsidP="00361E77">
            <w:r>
              <w:t>THE EATERS’ HANDBOOK TO THE LANDSCAPE</w:t>
            </w:r>
          </w:p>
          <w:p w14:paraId="03BCBF3F" w14:textId="77777777" w:rsidR="00C64363" w:rsidRDefault="00C64363"/>
        </w:tc>
      </w:tr>
      <w:tr w:rsidR="00C64363" w14:paraId="4E103B30" w14:textId="77777777">
        <w:tc>
          <w:tcPr>
            <w:tcW w:w="630" w:type="dxa"/>
            <w:shd w:val="clear" w:color="auto" w:fill="DEEBF6"/>
          </w:tcPr>
          <w:p w14:paraId="06E7A30C" w14:textId="77777777" w:rsidR="00C64363" w:rsidRDefault="00C64363"/>
        </w:tc>
        <w:tc>
          <w:tcPr>
            <w:tcW w:w="2130" w:type="dxa"/>
            <w:shd w:val="clear" w:color="auto" w:fill="DEEBF6"/>
          </w:tcPr>
          <w:p w14:paraId="7F66C584" w14:textId="77777777" w:rsidR="00C64363" w:rsidRDefault="00FD0326">
            <w:r>
              <w:t>14/10</w:t>
            </w:r>
          </w:p>
        </w:tc>
        <w:tc>
          <w:tcPr>
            <w:tcW w:w="2835" w:type="dxa"/>
            <w:shd w:val="clear" w:color="auto" w:fill="DEEBF6"/>
          </w:tcPr>
          <w:p w14:paraId="24B46811" w14:textId="77777777" w:rsidR="00C64363" w:rsidRDefault="00FD0326">
            <w:r>
              <w:t>15/10</w:t>
            </w:r>
          </w:p>
        </w:tc>
        <w:tc>
          <w:tcPr>
            <w:tcW w:w="1620" w:type="dxa"/>
            <w:shd w:val="clear" w:color="auto" w:fill="DEEBF6"/>
          </w:tcPr>
          <w:p w14:paraId="38092B9E" w14:textId="77777777" w:rsidR="00C64363" w:rsidRDefault="00FD0326">
            <w:r>
              <w:t>16/10</w:t>
            </w:r>
          </w:p>
        </w:tc>
        <w:tc>
          <w:tcPr>
            <w:tcW w:w="2265" w:type="dxa"/>
            <w:shd w:val="clear" w:color="auto" w:fill="DEEBF6"/>
          </w:tcPr>
          <w:p w14:paraId="52DB2543" w14:textId="77777777" w:rsidR="00C64363" w:rsidRDefault="00FD0326">
            <w:r>
              <w:t>17/10</w:t>
            </w:r>
          </w:p>
        </w:tc>
        <w:tc>
          <w:tcPr>
            <w:tcW w:w="2205" w:type="dxa"/>
            <w:shd w:val="clear" w:color="auto" w:fill="DEEBF6"/>
          </w:tcPr>
          <w:p w14:paraId="3C316584" w14:textId="77777777" w:rsidR="00C64363" w:rsidRDefault="00FD0326">
            <w:r>
              <w:t>18/10</w:t>
            </w:r>
          </w:p>
        </w:tc>
      </w:tr>
      <w:tr w:rsidR="00C64363" w14:paraId="41C8AC33" w14:textId="77777777">
        <w:tc>
          <w:tcPr>
            <w:tcW w:w="630" w:type="dxa"/>
          </w:tcPr>
          <w:p w14:paraId="5FBB9027" w14:textId="77777777" w:rsidR="00C64363" w:rsidRDefault="00C64363"/>
        </w:tc>
        <w:tc>
          <w:tcPr>
            <w:tcW w:w="2130" w:type="dxa"/>
          </w:tcPr>
          <w:p w14:paraId="399621B4" w14:textId="77777777" w:rsidR="00C64363" w:rsidRDefault="00FD0326">
            <w:r>
              <w:t>10.15-12.</w:t>
            </w:r>
          </w:p>
          <w:p w14:paraId="4F97C1B1" w14:textId="7547D363" w:rsidR="00C64363" w:rsidRDefault="00F25D78">
            <w:proofErr w:type="gramStart"/>
            <w:r>
              <w:t>int</w:t>
            </w:r>
            <w:r w:rsidR="00361E77">
              <w:t>roduction</w:t>
            </w:r>
            <w:proofErr w:type="gramEnd"/>
            <w:r w:rsidR="00361E77">
              <w:t xml:space="preserve"> final assignment</w:t>
            </w:r>
            <w:r w:rsidR="007A3718">
              <w:t xml:space="preserve">. </w:t>
            </w:r>
            <w:bookmarkStart w:id="0" w:name="_GoBack"/>
            <w:bookmarkEnd w:id="0"/>
            <w:proofErr w:type="spellStart"/>
            <w:r w:rsidR="00FF7498" w:rsidRPr="00FF7498">
              <w:rPr>
                <w:highlight w:val="green"/>
              </w:rPr>
              <w:t>S</w:t>
            </w:r>
            <w:r w:rsidR="00B16059">
              <w:rPr>
                <w:highlight w:val="green"/>
              </w:rPr>
              <w:t>emlan</w:t>
            </w:r>
            <w:proofErr w:type="spellEnd"/>
          </w:p>
          <w:p w14:paraId="0BEE9233" w14:textId="07A9ADE4" w:rsidR="00C64363" w:rsidRDefault="00C64363">
            <w:pPr>
              <w:rPr>
                <w:highlight w:val="yellow"/>
              </w:rPr>
            </w:pPr>
          </w:p>
          <w:p w14:paraId="5A6B5B68" w14:textId="77777777" w:rsidR="00C64363" w:rsidRDefault="00C64363"/>
          <w:p w14:paraId="639E9D6A" w14:textId="77777777" w:rsidR="00C64363" w:rsidRDefault="00C64363"/>
        </w:tc>
        <w:tc>
          <w:tcPr>
            <w:tcW w:w="2835" w:type="dxa"/>
          </w:tcPr>
          <w:p w14:paraId="5709D648" w14:textId="66D69748" w:rsidR="00C64363" w:rsidRDefault="00361E77">
            <w:r>
              <w:t>Writing</w:t>
            </w:r>
            <w:r w:rsidR="00F25D78">
              <w:br/>
            </w:r>
          </w:p>
          <w:p w14:paraId="2F6E5BC7" w14:textId="730A0FD7" w:rsidR="00C64363" w:rsidRDefault="00FD032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14:paraId="37C3B00B" w14:textId="77777777" w:rsidR="00C64363" w:rsidRDefault="00C64363"/>
          <w:p w14:paraId="69456C29" w14:textId="77777777" w:rsidR="00C64363" w:rsidRDefault="00C64363"/>
        </w:tc>
        <w:tc>
          <w:tcPr>
            <w:tcW w:w="1620" w:type="dxa"/>
          </w:tcPr>
          <w:p w14:paraId="441A1541" w14:textId="4E7C1A0F" w:rsidR="00C64363" w:rsidRDefault="00361E77">
            <w:r>
              <w:t xml:space="preserve">Writing </w:t>
            </w:r>
          </w:p>
          <w:p w14:paraId="37AE40D8" w14:textId="77777777" w:rsidR="00C64363" w:rsidRDefault="00C64363"/>
        </w:tc>
        <w:tc>
          <w:tcPr>
            <w:tcW w:w="2265" w:type="dxa"/>
          </w:tcPr>
          <w:p w14:paraId="4EA6D7B5" w14:textId="5550807F" w:rsidR="00C64363" w:rsidRDefault="00361E77">
            <w:r>
              <w:t xml:space="preserve">Writing </w:t>
            </w:r>
          </w:p>
        </w:tc>
        <w:tc>
          <w:tcPr>
            <w:tcW w:w="2205" w:type="dxa"/>
          </w:tcPr>
          <w:p w14:paraId="71AE0C93" w14:textId="4892A4CF" w:rsidR="00C64363" w:rsidRDefault="00FF7498">
            <w:r>
              <w:t>10</w:t>
            </w:r>
            <w:r w:rsidR="00FD0326">
              <w:t xml:space="preserve">.15- 12 </w:t>
            </w:r>
            <w:r w:rsidR="00F25D78">
              <w:t xml:space="preserve">writing </w:t>
            </w:r>
            <w:r w:rsidR="00FD0326">
              <w:t>Seminar</w:t>
            </w:r>
          </w:p>
          <w:p w14:paraId="3D254ABB" w14:textId="35603F74" w:rsidR="00C64363" w:rsidRDefault="00FD0326">
            <w:r>
              <w:t xml:space="preserve">LS, </w:t>
            </w:r>
            <w:proofErr w:type="spellStart"/>
            <w:r>
              <w:t>AP</w:t>
            </w:r>
            <w:r w:rsidR="007A3718">
              <w:t>.</w:t>
            </w:r>
            <w:r w:rsidR="007A3718" w:rsidRPr="007A3718">
              <w:rPr>
                <w:highlight w:val="green"/>
              </w:rPr>
              <w:t>Västan</w:t>
            </w:r>
            <w:proofErr w:type="spellEnd"/>
          </w:p>
          <w:p w14:paraId="5AB0ADFE" w14:textId="5D3FC8E0" w:rsidR="00C64363" w:rsidRDefault="00C64363">
            <w:pPr>
              <w:rPr>
                <w:highlight w:val="yellow"/>
              </w:rPr>
            </w:pPr>
          </w:p>
          <w:p w14:paraId="470FBCBE" w14:textId="77777777" w:rsidR="00C64363" w:rsidRDefault="00C64363">
            <w:pPr>
              <w:rPr>
                <w:highlight w:val="green"/>
              </w:rPr>
            </w:pPr>
          </w:p>
        </w:tc>
      </w:tr>
      <w:tr w:rsidR="00C64363" w14:paraId="2AFEABCE" w14:textId="77777777">
        <w:tc>
          <w:tcPr>
            <w:tcW w:w="630" w:type="dxa"/>
            <w:shd w:val="clear" w:color="auto" w:fill="FFFF00"/>
          </w:tcPr>
          <w:p w14:paraId="4A82FEF0" w14:textId="0CACC9E5" w:rsidR="00C64363" w:rsidRDefault="00FD0326">
            <w:r>
              <w:t>4</w:t>
            </w:r>
            <w:r w:rsidR="007A3718">
              <w:t>3</w:t>
            </w:r>
          </w:p>
        </w:tc>
        <w:tc>
          <w:tcPr>
            <w:tcW w:w="11055" w:type="dxa"/>
            <w:gridSpan w:val="5"/>
            <w:shd w:val="clear" w:color="auto" w:fill="FFFF00"/>
          </w:tcPr>
          <w:p w14:paraId="1E7B11EF" w14:textId="77777777" w:rsidR="00C64363" w:rsidRDefault="00FD0326">
            <w:r>
              <w:t>THE EATERS’ HANDBOOK TO THE LANDSCAPE</w:t>
            </w:r>
          </w:p>
          <w:p w14:paraId="726BC202" w14:textId="77777777" w:rsidR="00C64363" w:rsidRDefault="00C64363"/>
        </w:tc>
      </w:tr>
      <w:tr w:rsidR="00C64363" w14:paraId="6C242AEB" w14:textId="77777777">
        <w:tc>
          <w:tcPr>
            <w:tcW w:w="630" w:type="dxa"/>
            <w:shd w:val="clear" w:color="auto" w:fill="DEEBF6"/>
          </w:tcPr>
          <w:p w14:paraId="0711D907" w14:textId="77777777" w:rsidR="00C64363" w:rsidRDefault="00C64363"/>
        </w:tc>
        <w:tc>
          <w:tcPr>
            <w:tcW w:w="2130" w:type="dxa"/>
            <w:shd w:val="clear" w:color="auto" w:fill="DEEBF6"/>
          </w:tcPr>
          <w:p w14:paraId="52BF9731" w14:textId="77777777" w:rsidR="00C64363" w:rsidRDefault="00FD0326">
            <w:r>
              <w:t>21/10</w:t>
            </w:r>
          </w:p>
        </w:tc>
        <w:tc>
          <w:tcPr>
            <w:tcW w:w="2835" w:type="dxa"/>
            <w:shd w:val="clear" w:color="auto" w:fill="DEEBF6"/>
          </w:tcPr>
          <w:p w14:paraId="1B180EBE" w14:textId="77777777" w:rsidR="00C64363" w:rsidRDefault="00FD0326">
            <w:r>
              <w:t>22/10</w:t>
            </w:r>
          </w:p>
        </w:tc>
        <w:tc>
          <w:tcPr>
            <w:tcW w:w="1620" w:type="dxa"/>
            <w:shd w:val="clear" w:color="auto" w:fill="DEEBF6"/>
          </w:tcPr>
          <w:p w14:paraId="04FA3DA2" w14:textId="77777777" w:rsidR="00C64363" w:rsidRDefault="00FD0326">
            <w:r>
              <w:t>23/10</w:t>
            </w:r>
          </w:p>
        </w:tc>
        <w:tc>
          <w:tcPr>
            <w:tcW w:w="2265" w:type="dxa"/>
            <w:shd w:val="clear" w:color="auto" w:fill="DEEBF6"/>
          </w:tcPr>
          <w:p w14:paraId="0F1B2295" w14:textId="77777777" w:rsidR="00C64363" w:rsidRDefault="00FD0326">
            <w:r>
              <w:t>24/10</w:t>
            </w:r>
          </w:p>
        </w:tc>
        <w:tc>
          <w:tcPr>
            <w:tcW w:w="2205" w:type="dxa"/>
            <w:shd w:val="clear" w:color="auto" w:fill="DEEBF6"/>
          </w:tcPr>
          <w:p w14:paraId="1F0A607C" w14:textId="77777777" w:rsidR="00C64363" w:rsidRDefault="00FD0326">
            <w:r>
              <w:t>25/10</w:t>
            </w:r>
          </w:p>
        </w:tc>
      </w:tr>
      <w:tr w:rsidR="00C64363" w14:paraId="01C403E6" w14:textId="77777777">
        <w:tc>
          <w:tcPr>
            <w:tcW w:w="630" w:type="dxa"/>
          </w:tcPr>
          <w:p w14:paraId="428F6A37" w14:textId="77777777" w:rsidR="00C64363" w:rsidRDefault="00C64363"/>
        </w:tc>
        <w:tc>
          <w:tcPr>
            <w:tcW w:w="2130" w:type="dxa"/>
          </w:tcPr>
          <w:p w14:paraId="61BF9103" w14:textId="1ADA0C0B" w:rsidR="00C64363" w:rsidRDefault="00F25D78" w:rsidP="00F25D78">
            <w:r>
              <w:t xml:space="preserve">Writing </w:t>
            </w:r>
          </w:p>
        </w:tc>
        <w:tc>
          <w:tcPr>
            <w:tcW w:w="2835" w:type="dxa"/>
          </w:tcPr>
          <w:p w14:paraId="0D2AFDC1" w14:textId="77777777" w:rsidR="00C64363" w:rsidRDefault="00FD0326">
            <w:r>
              <w:t>Writing</w:t>
            </w:r>
          </w:p>
        </w:tc>
        <w:tc>
          <w:tcPr>
            <w:tcW w:w="1620" w:type="dxa"/>
          </w:tcPr>
          <w:p w14:paraId="45558A8A" w14:textId="77777777" w:rsidR="00C64363" w:rsidRDefault="00FD0326">
            <w:r>
              <w:t xml:space="preserve"> Writing </w:t>
            </w:r>
          </w:p>
        </w:tc>
        <w:tc>
          <w:tcPr>
            <w:tcW w:w="2265" w:type="dxa"/>
          </w:tcPr>
          <w:p w14:paraId="7DB09729" w14:textId="77777777" w:rsidR="00C64363" w:rsidRDefault="00FD0326">
            <w:r>
              <w:t xml:space="preserve"> Writing</w:t>
            </w:r>
          </w:p>
        </w:tc>
        <w:tc>
          <w:tcPr>
            <w:tcW w:w="2205" w:type="dxa"/>
          </w:tcPr>
          <w:p w14:paraId="7AA40796" w14:textId="77777777" w:rsidR="00C64363" w:rsidRDefault="00FD0326">
            <w:r>
              <w:t>Writing</w:t>
            </w:r>
          </w:p>
        </w:tc>
      </w:tr>
      <w:tr w:rsidR="00C64363" w14:paraId="3C45634A" w14:textId="77777777">
        <w:tc>
          <w:tcPr>
            <w:tcW w:w="630" w:type="dxa"/>
            <w:shd w:val="clear" w:color="auto" w:fill="E2EFD9"/>
          </w:tcPr>
          <w:p w14:paraId="57D65283" w14:textId="77777777" w:rsidR="00C64363" w:rsidRDefault="00C64363"/>
        </w:tc>
        <w:tc>
          <w:tcPr>
            <w:tcW w:w="2130" w:type="dxa"/>
            <w:shd w:val="clear" w:color="auto" w:fill="E2EFD9"/>
          </w:tcPr>
          <w:p w14:paraId="54286221" w14:textId="77777777" w:rsidR="00C64363" w:rsidRDefault="00C64363"/>
        </w:tc>
        <w:tc>
          <w:tcPr>
            <w:tcW w:w="2835" w:type="dxa"/>
            <w:shd w:val="clear" w:color="auto" w:fill="E2EFD9"/>
          </w:tcPr>
          <w:p w14:paraId="2C49641B" w14:textId="77777777" w:rsidR="00C64363" w:rsidRDefault="00C64363"/>
        </w:tc>
        <w:tc>
          <w:tcPr>
            <w:tcW w:w="1620" w:type="dxa"/>
            <w:shd w:val="clear" w:color="auto" w:fill="E2EFD9"/>
          </w:tcPr>
          <w:p w14:paraId="16922AAA" w14:textId="77777777" w:rsidR="00C64363" w:rsidRDefault="00C64363"/>
        </w:tc>
        <w:tc>
          <w:tcPr>
            <w:tcW w:w="2265" w:type="dxa"/>
            <w:shd w:val="clear" w:color="auto" w:fill="E2EFD9"/>
          </w:tcPr>
          <w:p w14:paraId="007B80D9" w14:textId="77777777" w:rsidR="00C64363" w:rsidRDefault="00C64363"/>
        </w:tc>
        <w:tc>
          <w:tcPr>
            <w:tcW w:w="2205" w:type="dxa"/>
            <w:shd w:val="clear" w:color="auto" w:fill="E2EFD9"/>
          </w:tcPr>
          <w:p w14:paraId="1D0AA414" w14:textId="77777777" w:rsidR="00C64363" w:rsidRDefault="00C64363"/>
        </w:tc>
      </w:tr>
      <w:tr w:rsidR="00C64363" w14:paraId="09DF558D" w14:textId="77777777">
        <w:tc>
          <w:tcPr>
            <w:tcW w:w="630" w:type="dxa"/>
            <w:shd w:val="clear" w:color="auto" w:fill="FFFF00"/>
          </w:tcPr>
          <w:p w14:paraId="4CFEF2EC" w14:textId="71465244" w:rsidR="00C64363" w:rsidRDefault="00FD0326">
            <w:r>
              <w:t>4</w:t>
            </w:r>
            <w:r w:rsidR="007A3718">
              <w:t>4</w:t>
            </w:r>
          </w:p>
        </w:tc>
        <w:tc>
          <w:tcPr>
            <w:tcW w:w="11055" w:type="dxa"/>
            <w:gridSpan w:val="5"/>
            <w:shd w:val="clear" w:color="auto" w:fill="FFFF00"/>
          </w:tcPr>
          <w:p w14:paraId="6BBA3294" w14:textId="77777777" w:rsidR="00C64363" w:rsidRDefault="00FD0326">
            <w:r>
              <w:t>THE EATERS’ HANDBOOK TO THE LANDSCAPE</w:t>
            </w:r>
          </w:p>
          <w:p w14:paraId="613358B7" w14:textId="77777777" w:rsidR="00C64363" w:rsidRDefault="00C64363"/>
        </w:tc>
      </w:tr>
      <w:tr w:rsidR="00C64363" w14:paraId="3D76FE4B" w14:textId="77777777">
        <w:tc>
          <w:tcPr>
            <w:tcW w:w="630" w:type="dxa"/>
            <w:shd w:val="clear" w:color="auto" w:fill="DEEBF6"/>
          </w:tcPr>
          <w:p w14:paraId="57E1B95E" w14:textId="77777777" w:rsidR="00C64363" w:rsidRDefault="00C64363"/>
        </w:tc>
        <w:tc>
          <w:tcPr>
            <w:tcW w:w="2130" w:type="dxa"/>
            <w:shd w:val="clear" w:color="auto" w:fill="DEEBF6"/>
          </w:tcPr>
          <w:p w14:paraId="09913F5E" w14:textId="77777777" w:rsidR="00C64363" w:rsidRDefault="00FD0326">
            <w:r>
              <w:t>28/10</w:t>
            </w:r>
          </w:p>
        </w:tc>
        <w:tc>
          <w:tcPr>
            <w:tcW w:w="2835" w:type="dxa"/>
            <w:shd w:val="clear" w:color="auto" w:fill="DEEBF6"/>
          </w:tcPr>
          <w:p w14:paraId="2438A210" w14:textId="77777777" w:rsidR="00C64363" w:rsidRDefault="00FD0326">
            <w:r>
              <w:t>29/10</w:t>
            </w:r>
          </w:p>
        </w:tc>
        <w:tc>
          <w:tcPr>
            <w:tcW w:w="1620" w:type="dxa"/>
            <w:shd w:val="clear" w:color="auto" w:fill="DEEBF6"/>
          </w:tcPr>
          <w:p w14:paraId="2BADFA09" w14:textId="77777777" w:rsidR="00C64363" w:rsidRDefault="00FD0326">
            <w:r>
              <w:t>30/10</w:t>
            </w:r>
          </w:p>
        </w:tc>
        <w:tc>
          <w:tcPr>
            <w:tcW w:w="2265" w:type="dxa"/>
            <w:shd w:val="clear" w:color="auto" w:fill="DEEBF6"/>
          </w:tcPr>
          <w:p w14:paraId="4C5DE3EA" w14:textId="1FA66F23" w:rsidR="00C64363" w:rsidRDefault="003F7086">
            <w:r>
              <w:t>31/10</w:t>
            </w:r>
          </w:p>
        </w:tc>
        <w:tc>
          <w:tcPr>
            <w:tcW w:w="2205" w:type="dxa"/>
            <w:shd w:val="clear" w:color="auto" w:fill="DEEBF6"/>
          </w:tcPr>
          <w:p w14:paraId="48FD6E23" w14:textId="77777777" w:rsidR="00C64363" w:rsidRDefault="00C64363"/>
        </w:tc>
      </w:tr>
      <w:tr w:rsidR="00C64363" w14:paraId="673D8649" w14:textId="77777777">
        <w:tc>
          <w:tcPr>
            <w:tcW w:w="630" w:type="dxa"/>
          </w:tcPr>
          <w:p w14:paraId="19066B53" w14:textId="77777777" w:rsidR="00C64363" w:rsidRDefault="00C64363"/>
        </w:tc>
        <w:tc>
          <w:tcPr>
            <w:tcW w:w="2130" w:type="dxa"/>
          </w:tcPr>
          <w:p w14:paraId="26500E18" w14:textId="77777777" w:rsidR="00C64363" w:rsidRDefault="00FD0326">
            <w:r>
              <w:t>Writing</w:t>
            </w:r>
          </w:p>
        </w:tc>
        <w:tc>
          <w:tcPr>
            <w:tcW w:w="2835" w:type="dxa"/>
          </w:tcPr>
          <w:p w14:paraId="6839785F" w14:textId="77777777" w:rsidR="00C64363" w:rsidRDefault="00FD0326">
            <w:r>
              <w:t xml:space="preserve">Writing </w:t>
            </w:r>
          </w:p>
          <w:p w14:paraId="7FCBC38D" w14:textId="77777777" w:rsidR="00C64363" w:rsidRDefault="00C64363"/>
        </w:tc>
        <w:tc>
          <w:tcPr>
            <w:tcW w:w="1620" w:type="dxa"/>
          </w:tcPr>
          <w:p w14:paraId="4B75F2AC" w14:textId="77777777" w:rsidR="00FD0326" w:rsidRDefault="00FD0326" w:rsidP="00FD0326">
            <w:r>
              <w:t>9.15-16.00</w:t>
            </w:r>
          </w:p>
          <w:p w14:paraId="06EB7C9E" w14:textId="77777777" w:rsidR="00FD0326" w:rsidRDefault="00FD0326" w:rsidP="00FD0326">
            <w:r>
              <w:t xml:space="preserve">Presentation final exercise  </w:t>
            </w:r>
          </w:p>
          <w:p w14:paraId="287ABD0D" w14:textId="31CEDD4F" w:rsidR="00FD0326" w:rsidRPr="006B11CA" w:rsidRDefault="006B11CA" w:rsidP="00FD0326">
            <w:r>
              <w:t>ISH, LS, AP,</w:t>
            </w:r>
            <w:r w:rsidR="007A3718">
              <w:t xml:space="preserve"> </w:t>
            </w:r>
            <w:proofErr w:type="spellStart"/>
            <w:r w:rsidR="007A3718" w:rsidRPr="007A3718">
              <w:rPr>
                <w:highlight w:val="green"/>
              </w:rPr>
              <w:t>Skörden</w:t>
            </w:r>
            <w:proofErr w:type="spellEnd"/>
          </w:p>
          <w:p w14:paraId="07B3721E" w14:textId="77777777" w:rsidR="00C64363" w:rsidRDefault="00C64363"/>
        </w:tc>
        <w:tc>
          <w:tcPr>
            <w:tcW w:w="2265" w:type="dxa"/>
          </w:tcPr>
          <w:p w14:paraId="0A2DACF0" w14:textId="77777777" w:rsidR="00C64363" w:rsidRDefault="00FD0326">
            <w:r>
              <w:t>Writing</w:t>
            </w:r>
            <w:r>
              <w:br/>
              <w:t>Hand in</w:t>
            </w:r>
          </w:p>
          <w:p w14:paraId="155023F8" w14:textId="77777777" w:rsidR="00C64363" w:rsidRDefault="00C64363"/>
        </w:tc>
        <w:tc>
          <w:tcPr>
            <w:tcW w:w="2205" w:type="dxa"/>
          </w:tcPr>
          <w:p w14:paraId="3E809E16" w14:textId="77777777" w:rsidR="00C64363" w:rsidRDefault="00FD0326">
            <w:r>
              <w:br/>
            </w:r>
          </w:p>
        </w:tc>
      </w:tr>
    </w:tbl>
    <w:p w14:paraId="13A3CC63" w14:textId="77777777" w:rsidR="00C64363" w:rsidRDefault="00C64363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DE4BF85" w14:textId="77777777" w:rsidR="00C64363" w:rsidRDefault="00C64363">
      <w:pPr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1B9404B8" w14:textId="77777777" w:rsidR="00C64363" w:rsidRDefault="00C64363">
      <w:pPr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sectPr w:rsidR="00C64363">
      <w:headerReference w:type="default" r:id="rId8"/>
      <w:footerReference w:type="default" r:id="rId9"/>
      <w:pgSz w:w="16840" w:h="11900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D362F" w14:textId="77777777" w:rsidR="00F64503" w:rsidRDefault="00F64503">
      <w:r>
        <w:separator/>
      </w:r>
    </w:p>
  </w:endnote>
  <w:endnote w:type="continuationSeparator" w:id="0">
    <w:p w14:paraId="448C5DEB" w14:textId="77777777" w:rsidR="00F64503" w:rsidRDefault="00F6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1460D" w14:textId="77777777" w:rsidR="00F64503" w:rsidRDefault="00F6450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13995" w:type="dxa"/>
      <w:tblInd w:w="-115" w:type="dxa"/>
      <w:tblLayout w:type="fixed"/>
      <w:tblLook w:val="0600" w:firstRow="0" w:lastRow="0" w:firstColumn="0" w:lastColumn="0" w:noHBand="1" w:noVBand="1"/>
    </w:tblPr>
    <w:tblGrid>
      <w:gridCol w:w="4665"/>
      <w:gridCol w:w="4665"/>
      <w:gridCol w:w="4665"/>
    </w:tblGrid>
    <w:tr w:rsidR="00F64503" w14:paraId="245FAAD9" w14:textId="77777777">
      <w:tc>
        <w:tcPr>
          <w:tcW w:w="4665" w:type="dxa"/>
        </w:tcPr>
        <w:p w14:paraId="33E91AF1" w14:textId="77777777" w:rsidR="00F64503" w:rsidRDefault="00F645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4665" w:type="dxa"/>
        </w:tcPr>
        <w:p w14:paraId="10BB6E90" w14:textId="77777777" w:rsidR="00F64503" w:rsidRDefault="00F645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4665" w:type="dxa"/>
        </w:tcPr>
        <w:p w14:paraId="018D4A15" w14:textId="77777777" w:rsidR="00F64503" w:rsidRDefault="00F645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052A088D" w14:textId="77777777" w:rsidR="00F64503" w:rsidRDefault="00F645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5D18D" w14:textId="77777777" w:rsidR="00F64503" w:rsidRDefault="00F64503">
      <w:r>
        <w:separator/>
      </w:r>
    </w:p>
  </w:footnote>
  <w:footnote w:type="continuationSeparator" w:id="0">
    <w:p w14:paraId="77D49B5C" w14:textId="77777777" w:rsidR="00F64503" w:rsidRDefault="00F645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C160F" w14:textId="77777777" w:rsidR="00F64503" w:rsidRDefault="00F6450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color w:val="000000"/>
        <w:sz w:val="20"/>
        <w:szCs w:val="20"/>
        <w:u w:val="single"/>
      </w:rPr>
    </w:pPr>
  </w:p>
  <w:tbl>
    <w:tblPr>
      <w:tblStyle w:val="a1"/>
      <w:tblW w:w="13995" w:type="dxa"/>
      <w:tblInd w:w="-115" w:type="dxa"/>
      <w:tblLayout w:type="fixed"/>
      <w:tblLook w:val="0600" w:firstRow="0" w:lastRow="0" w:firstColumn="0" w:lastColumn="0" w:noHBand="1" w:noVBand="1"/>
    </w:tblPr>
    <w:tblGrid>
      <w:gridCol w:w="4665"/>
      <w:gridCol w:w="4665"/>
      <w:gridCol w:w="4665"/>
    </w:tblGrid>
    <w:tr w:rsidR="00F64503" w14:paraId="1E555B26" w14:textId="77777777">
      <w:tc>
        <w:tcPr>
          <w:tcW w:w="4665" w:type="dxa"/>
        </w:tcPr>
        <w:p w14:paraId="0C071FE9" w14:textId="77777777" w:rsidR="00F64503" w:rsidRDefault="00F645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4665" w:type="dxa"/>
        </w:tcPr>
        <w:p w14:paraId="085FD4D6" w14:textId="77777777" w:rsidR="00F64503" w:rsidRDefault="00F645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4665" w:type="dxa"/>
        </w:tcPr>
        <w:p w14:paraId="5F74C924" w14:textId="77777777" w:rsidR="00F64503" w:rsidRDefault="00F645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4B9677F4" w14:textId="77777777" w:rsidR="00F64503" w:rsidRDefault="00F645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4363"/>
    <w:rsid w:val="00001316"/>
    <w:rsid w:val="00032A26"/>
    <w:rsid w:val="00044548"/>
    <w:rsid w:val="00166CD2"/>
    <w:rsid w:val="002E5A46"/>
    <w:rsid w:val="00361E77"/>
    <w:rsid w:val="003F7086"/>
    <w:rsid w:val="004A7443"/>
    <w:rsid w:val="00510F45"/>
    <w:rsid w:val="00516D33"/>
    <w:rsid w:val="00594526"/>
    <w:rsid w:val="006077B8"/>
    <w:rsid w:val="006871FB"/>
    <w:rsid w:val="0069695B"/>
    <w:rsid w:val="006A5B32"/>
    <w:rsid w:val="006B11CA"/>
    <w:rsid w:val="00740DE2"/>
    <w:rsid w:val="007A3718"/>
    <w:rsid w:val="008447BC"/>
    <w:rsid w:val="0086470C"/>
    <w:rsid w:val="00885A26"/>
    <w:rsid w:val="00981744"/>
    <w:rsid w:val="009A78E1"/>
    <w:rsid w:val="00B13BED"/>
    <w:rsid w:val="00B16059"/>
    <w:rsid w:val="00C640CF"/>
    <w:rsid w:val="00C64363"/>
    <w:rsid w:val="00D03910"/>
    <w:rsid w:val="00E96C72"/>
    <w:rsid w:val="00F25D78"/>
    <w:rsid w:val="00F64503"/>
    <w:rsid w:val="00FD0326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2D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CB"/>
    <w:rPr>
      <w:lang w:eastAsia="sv-SE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716B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071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C2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02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0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02F"/>
    <w:rPr>
      <w:rFonts w:eastAsiaTheme="minorHAnsi" w:cstheme="minorBid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2F"/>
    <w:rPr>
      <w:rFonts w:ascii="Times New Roman" w:hAnsi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F17E4"/>
  </w:style>
  <w:style w:type="paragraph" w:styleId="NoSpacing">
    <w:name w:val="No Spacing"/>
    <w:uiPriority w:val="1"/>
    <w:qFormat/>
    <w:rsid w:val="003771D5"/>
    <w:rPr>
      <w:sz w:val="22"/>
      <w:szCs w:val="22"/>
      <w:lang w:val="de-D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spellingerror">
    <w:name w:val="spellingerror"/>
    <w:basedOn w:val="DefaultParagraphFont"/>
    <w:rsid w:val="0D06F987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CB"/>
    <w:rPr>
      <w:lang w:eastAsia="sv-SE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716B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071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C2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02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0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02F"/>
    <w:rPr>
      <w:rFonts w:eastAsiaTheme="minorHAnsi" w:cstheme="minorBid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2F"/>
    <w:rPr>
      <w:rFonts w:ascii="Times New Roman" w:hAnsi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F17E4"/>
  </w:style>
  <w:style w:type="paragraph" w:styleId="NoSpacing">
    <w:name w:val="No Spacing"/>
    <w:uiPriority w:val="1"/>
    <w:qFormat/>
    <w:rsid w:val="003771D5"/>
    <w:rPr>
      <w:sz w:val="22"/>
      <w:szCs w:val="22"/>
      <w:lang w:val="de-D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spellingerror">
    <w:name w:val="spellingerror"/>
    <w:basedOn w:val="DefaultParagraphFont"/>
    <w:rsid w:val="0D06F987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5gspTX+lf0qIT1nTk+3cm03cQ==">CgMxLjA4AHIhMU1Mb2ZqTTZkek5LTGtSWndWRTdMSlNXSXB5Y1NwNU9v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477</Words>
  <Characters>2719</Characters>
  <Application>Microsoft Macintosh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abc Love</cp:lastModifiedBy>
  <cp:revision>2</cp:revision>
  <dcterms:created xsi:type="dcterms:W3CDTF">2024-08-26T11:38:00Z</dcterms:created>
  <dcterms:modified xsi:type="dcterms:W3CDTF">2024-08-26T11:38:00Z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0x010100939FFEB1C5DB7B4189419B5D2F37A105</vt:lpwstr>
  </property>
</Properties>
</file>