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A1B6" w14:textId="0BDF8E8D" w:rsidR="00902035" w:rsidRPr="00105229" w:rsidRDefault="00611DEA" w:rsidP="00902035">
      <w:pPr>
        <w:rPr>
          <w:b/>
          <w:sz w:val="24"/>
        </w:rPr>
      </w:pPr>
      <w:r w:rsidRPr="00105229">
        <w:rPr>
          <w:b/>
          <w:sz w:val="24"/>
        </w:rPr>
        <w:t>Preliminärt schema</w:t>
      </w:r>
      <w:r w:rsidR="004C1773" w:rsidRPr="00105229">
        <w:rPr>
          <w:b/>
          <w:sz w:val="24"/>
        </w:rPr>
        <w:t xml:space="preserve"> vilket innebär att schemat kan ändras.</w:t>
      </w:r>
    </w:p>
    <w:tbl>
      <w:tblPr>
        <w:tblpPr w:leftFromText="142" w:rightFromText="142" w:vertAnchor="text" w:tblpY="1"/>
        <w:tblOverlap w:val="never"/>
        <w:tblW w:w="89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8"/>
        <w:gridCol w:w="585"/>
        <w:gridCol w:w="567"/>
        <w:gridCol w:w="992"/>
        <w:gridCol w:w="2693"/>
        <w:gridCol w:w="2552"/>
        <w:gridCol w:w="1134"/>
      </w:tblGrid>
      <w:tr w:rsidR="00A76BDB" w:rsidRPr="002C4D78" w14:paraId="27C41933" w14:textId="77777777" w:rsidTr="00902035">
        <w:trPr>
          <w:tblCellSpacing w:w="0" w:type="dxa"/>
        </w:trPr>
        <w:tc>
          <w:tcPr>
            <w:tcW w:w="2582" w:type="dxa"/>
            <w:gridSpan w:val="4"/>
            <w:shd w:val="clear" w:color="auto" w:fill="auto"/>
            <w:vAlign w:val="center"/>
          </w:tcPr>
          <w:p w14:paraId="4727BAC9" w14:textId="77777777" w:rsidR="00A76BDB" w:rsidRPr="002C4D78" w:rsidRDefault="00A76BDB" w:rsidP="00551434">
            <w:pPr>
              <w:spacing w:line="240" w:lineRule="auto"/>
              <w:rPr>
                <w:b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b/>
                <w:sz w:val="20"/>
                <w:szCs w:val="20"/>
                <w:lang w:eastAsia="sv-SE"/>
              </w:rPr>
              <w:t>Datum, tid, plats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358D8E" w14:textId="77777777" w:rsidR="00A76BDB" w:rsidRPr="002C4D78" w:rsidRDefault="00A76BDB" w:rsidP="00551434">
            <w:pPr>
              <w:spacing w:line="240" w:lineRule="auto"/>
              <w:rPr>
                <w:b/>
                <w:sz w:val="20"/>
                <w:szCs w:val="20"/>
                <w:lang w:eastAsia="sv-SE"/>
              </w:rPr>
            </w:pPr>
            <w:r w:rsidRPr="002C4D78">
              <w:rPr>
                <w:b/>
                <w:sz w:val="20"/>
                <w:szCs w:val="20"/>
                <w:lang w:eastAsia="sv-SE"/>
              </w:rPr>
              <w:t>Kursaktivitet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8466F0" w14:textId="77777777" w:rsidR="00A76BDB" w:rsidRPr="002C4D78" w:rsidRDefault="00A76BDB" w:rsidP="00551434">
            <w:pPr>
              <w:spacing w:line="240" w:lineRule="auto"/>
              <w:rPr>
                <w:b/>
                <w:sz w:val="20"/>
                <w:szCs w:val="20"/>
                <w:lang w:eastAsia="sv-SE"/>
              </w:rPr>
            </w:pPr>
            <w:r w:rsidRPr="002C4D78">
              <w:rPr>
                <w:b/>
                <w:sz w:val="20"/>
                <w:szCs w:val="20"/>
                <w:lang w:eastAsia="sv-SE"/>
              </w:rPr>
              <w:t xml:space="preserve">Läshänvisning/ Uppgifter </w:t>
            </w:r>
          </w:p>
        </w:tc>
        <w:tc>
          <w:tcPr>
            <w:tcW w:w="1134" w:type="dxa"/>
            <w:vAlign w:val="center"/>
          </w:tcPr>
          <w:p w14:paraId="196DE3AD" w14:textId="17A8D002" w:rsidR="00A76BDB" w:rsidRPr="002C4D78" w:rsidRDefault="00350A44" w:rsidP="00551434">
            <w:pPr>
              <w:spacing w:line="240" w:lineRule="auto"/>
              <w:rPr>
                <w:b/>
                <w:sz w:val="20"/>
                <w:szCs w:val="20"/>
                <w:lang w:eastAsia="sv-SE"/>
              </w:rPr>
            </w:pPr>
            <w:r w:rsidRPr="002C4D78">
              <w:rPr>
                <w:b/>
                <w:sz w:val="20"/>
                <w:szCs w:val="20"/>
                <w:lang w:eastAsia="sv-SE"/>
              </w:rPr>
              <w:t xml:space="preserve">Lärare </w:t>
            </w:r>
          </w:p>
        </w:tc>
      </w:tr>
      <w:tr w:rsidR="00A76BDB" w:rsidRPr="002C4D78" w14:paraId="1ED07B50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29077998" w14:textId="6AAC2605" w:rsidR="00A76BD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sz w:val="20"/>
                <w:szCs w:val="20"/>
                <w:lang w:eastAsia="sv-SE"/>
              </w:rPr>
              <w:t>Vecka 12</w:t>
            </w:r>
          </w:p>
        </w:tc>
      </w:tr>
      <w:tr w:rsidR="00A76BDB" w:rsidRPr="002C4D78" w14:paraId="57212D67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F175D4A" w14:textId="6E773C23" w:rsidR="00A76BD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Ons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E62C6AE" w14:textId="4DC13696" w:rsidR="00A76BD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22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D0982" w14:textId="331469E1" w:rsidR="00A76BDB" w:rsidRPr="002C4D78" w:rsidRDefault="00825F0A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2834A" w14:textId="1ADD9DA6" w:rsidR="00A76BDB" w:rsidRPr="002C4D78" w:rsidRDefault="00AE403E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Aula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437729" w14:textId="09E37426" w:rsidR="00A76BD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Kursi</w:t>
            </w:r>
            <w:r w:rsidR="00A76BDB" w:rsidRPr="002C4D78">
              <w:rPr>
                <w:rFonts w:cs="Arial"/>
                <w:sz w:val="20"/>
                <w:szCs w:val="20"/>
                <w:lang w:eastAsia="sv-SE"/>
              </w:rPr>
              <w:t>ntroduktion</w:t>
            </w: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3F5275" w14:textId="77777777" w:rsidR="00A76BDB" w:rsidRPr="002C4D78" w:rsidRDefault="00A76BDB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044B484C" w14:textId="57BCA4AC" w:rsidR="00A76BD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Langendahl</w:t>
            </w:r>
          </w:p>
        </w:tc>
      </w:tr>
      <w:tr w:rsidR="0035474B" w:rsidRPr="002C4D78" w14:paraId="6D7C792C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ED79F30" w14:textId="01135ABF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Tors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102B4F4" w14:textId="7B65F59E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23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4B72C" w14:textId="3695A3E6" w:rsidR="0035474B" w:rsidRPr="002C4D78" w:rsidRDefault="00F23030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</w:t>
            </w:r>
            <w:r w:rsidR="0035474B" w:rsidRPr="002C4D78">
              <w:rPr>
                <w:rFonts w:cs="Arial"/>
                <w:sz w:val="20"/>
                <w:szCs w:val="20"/>
                <w:lang w:eastAsia="sv-SE"/>
              </w:rPr>
              <w:t>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41E94" w14:textId="09A8F244" w:rsidR="0035474B" w:rsidRPr="002C4D78" w:rsidRDefault="00AE403E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25D687" w14:textId="7E9D5083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Introduktion till marknadsföring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A3CCD1" w14:textId="7D84FD03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Kursbok kap 1 &amp; 2</w:t>
            </w:r>
          </w:p>
        </w:tc>
        <w:tc>
          <w:tcPr>
            <w:tcW w:w="1134" w:type="dxa"/>
            <w:vAlign w:val="center"/>
          </w:tcPr>
          <w:p w14:paraId="0EF52441" w14:textId="68AB7A8C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C4D78">
              <w:rPr>
                <w:rFonts w:cs="Arial"/>
                <w:sz w:val="20"/>
                <w:szCs w:val="20"/>
              </w:rPr>
              <w:t xml:space="preserve">Langendahl </w:t>
            </w:r>
          </w:p>
        </w:tc>
      </w:tr>
      <w:tr w:rsidR="0035474B" w:rsidRPr="002C4D78" w14:paraId="5194E534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B418997" w14:textId="454037AD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proofErr w:type="spellStart"/>
            <w:r w:rsidRPr="002C4D78">
              <w:rPr>
                <w:rFonts w:cs="Arial"/>
                <w:sz w:val="20"/>
                <w:szCs w:val="20"/>
                <w:lang w:eastAsia="sv-SE"/>
              </w:rPr>
              <w:t>Fre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14:paraId="7C484263" w14:textId="12470780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24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7DCAD" w14:textId="5C26DDB9" w:rsidR="0035474B" w:rsidRPr="002C4D78" w:rsidRDefault="00085067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13-15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9DDD8" w14:textId="4D4C5B38" w:rsidR="0035474B" w:rsidRPr="002C4D78" w:rsidRDefault="00852B0B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ZOOM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D09132" w14:textId="30758A11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Introduktion till projektarbete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5EE9F3" w14:textId="2FCFE623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Kompendium: Strategisk marknadsplanering</w:t>
            </w:r>
          </w:p>
        </w:tc>
        <w:tc>
          <w:tcPr>
            <w:tcW w:w="1134" w:type="dxa"/>
            <w:vAlign w:val="center"/>
          </w:tcPr>
          <w:p w14:paraId="1B4217B9" w14:textId="512EF634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C4D78">
              <w:rPr>
                <w:rFonts w:cs="Arial"/>
                <w:sz w:val="20"/>
                <w:szCs w:val="20"/>
              </w:rPr>
              <w:t xml:space="preserve">Langendahl </w:t>
            </w:r>
          </w:p>
        </w:tc>
      </w:tr>
      <w:tr w:rsidR="0035474B" w:rsidRPr="002C4D78" w14:paraId="62644FEF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3F70B88A" w14:textId="47055B7F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Vecka 13</w:t>
            </w:r>
          </w:p>
        </w:tc>
      </w:tr>
      <w:tr w:rsidR="0035474B" w:rsidRPr="002C4D78" w14:paraId="749FA154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D5B80CE" w14:textId="30F201CE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Tis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A6937C6" w14:textId="6EF8237C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28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D9813" w14:textId="779DA41D" w:rsidR="0035474B" w:rsidRPr="002C4D78" w:rsidRDefault="00E72D5E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FCF2C" w14:textId="565651BE" w:rsidR="0035474B" w:rsidRPr="002C4D78" w:rsidRDefault="00AE403E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8B7C4A" w14:textId="2478062C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Marknadsplanering 1: </w:t>
            </w:r>
            <w:r w:rsidR="00085067" w:rsidRPr="00105229">
              <w:rPr>
                <w:rFonts w:cs="Arial"/>
                <w:sz w:val="20"/>
                <w:szCs w:val="20"/>
                <w:lang w:eastAsia="sv-SE"/>
              </w:rPr>
              <w:t xml:space="preserve">Att förstå marknaden och situationen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755E0D" w14:textId="31B4BF0A" w:rsidR="00105229" w:rsidRPr="00135C5E" w:rsidRDefault="0010522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Kursboken kap. 3, 6-7</w:t>
            </w:r>
          </w:p>
          <w:p w14:paraId="745DA4EC" w14:textId="61CC30B4" w:rsidR="00105229" w:rsidRPr="00135C5E" w:rsidRDefault="0010522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Ottosson (2017)</w:t>
            </w:r>
          </w:p>
          <w:p w14:paraId="07DA6E75" w14:textId="77777777" w:rsidR="00105229" w:rsidRPr="00135C5E" w:rsidRDefault="00105229" w:rsidP="00105229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Wood (2004)</w:t>
            </w:r>
          </w:p>
          <w:p w14:paraId="0AC7F6B2" w14:textId="1D983CB5" w:rsidR="00105229" w:rsidRPr="00135C5E" w:rsidRDefault="0010522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344FCE07" w14:textId="28574166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Astner</w:t>
            </w:r>
          </w:p>
        </w:tc>
      </w:tr>
      <w:tr w:rsidR="0035474B" w:rsidRPr="00105229" w14:paraId="320E7BB3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4EF1D91" w14:textId="7171E840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Ons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44DE7F0" w14:textId="574166DA" w:rsidR="0035474B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29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7DF18" w14:textId="3827E5D7" w:rsidR="0035474B" w:rsidRPr="002C4D78" w:rsidRDefault="0035474B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66DB0" w14:textId="4FA447F7" w:rsidR="0035474B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Lennart Kennes Sal, Biocentrum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6AEE34" w14:textId="45DFA9B0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Marknadsplanering 2:</w:t>
            </w:r>
            <w:r w:rsidR="00085067" w:rsidRPr="00105229">
              <w:rPr>
                <w:rFonts w:cs="Arial"/>
                <w:sz w:val="20"/>
                <w:szCs w:val="20"/>
                <w:lang w:eastAsia="sv-SE"/>
              </w:rPr>
              <w:t xml:space="preserve"> Att ta fram en strategi </w:t>
            </w: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B227E1" w14:textId="77777777" w:rsidR="0035474B" w:rsidRPr="00135C5E" w:rsidRDefault="0010522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Kursboken kap. 8</w:t>
            </w:r>
            <w:r w:rsidR="00135C5E" w:rsidRPr="00135C5E">
              <w:rPr>
                <w:rFonts w:cs="Arial"/>
                <w:sz w:val="20"/>
                <w:szCs w:val="20"/>
                <w:lang w:eastAsia="sv-SE"/>
              </w:rPr>
              <w:t>, 10-12</w:t>
            </w:r>
          </w:p>
          <w:p w14:paraId="0EB0A0A2" w14:textId="77777777" w:rsidR="00135C5E" w:rsidRPr="00135C5E" w:rsidRDefault="00135C5E" w:rsidP="00135C5E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Ottosson (2017)</w:t>
            </w:r>
          </w:p>
          <w:p w14:paraId="290F1BAE" w14:textId="77777777" w:rsidR="00135C5E" w:rsidRPr="00135C5E" w:rsidRDefault="00135C5E" w:rsidP="00135C5E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Wood (2004)</w:t>
            </w:r>
          </w:p>
          <w:p w14:paraId="4140FEA2" w14:textId="461BDB20" w:rsidR="00135C5E" w:rsidRPr="00135C5E" w:rsidRDefault="00135C5E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75755A1A" w14:textId="14206019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Astner </w:t>
            </w:r>
          </w:p>
        </w:tc>
      </w:tr>
      <w:tr w:rsidR="0035474B" w:rsidRPr="00105229" w14:paraId="099C8112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AFD1BF6" w14:textId="3E1194E3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Tors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B267D5D" w14:textId="06D3A14C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30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44030" w14:textId="47815414" w:rsidR="0035474B" w:rsidRPr="00105229" w:rsidRDefault="0035474B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F3E64" w14:textId="0D30378E" w:rsidR="0035474B" w:rsidRPr="00105229" w:rsidRDefault="00AE403E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Sal 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94AB5" w14:textId="43FF62C5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Marknadsplanering 3:</w:t>
            </w:r>
            <w:r w:rsidR="00085067" w:rsidRPr="00105229">
              <w:rPr>
                <w:rFonts w:cs="Arial"/>
                <w:sz w:val="20"/>
                <w:szCs w:val="20"/>
                <w:lang w:eastAsia="sv-SE"/>
              </w:rPr>
              <w:t xml:space="preserve"> Att planera marknadsföringen </w:t>
            </w: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BFAEDC" w14:textId="794F1566" w:rsidR="0035474B" w:rsidRPr="00135C5E" w:rsidRDefault="0010522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 xml:space="preserve">Kursboken kap. </w:t>
            </w:r>
            <w:r w:rsidR="00135C5E" w:rsidRPr="00135C5E">
              <w:rPr>
                <w:rFonts w:cs="Arial"/>
                <w:sz w:val="20"/>
                <w:szCs w:val="20"/>
                <w:lang w:eastAsia="sv-SE"/>
              </w:rPr>
              <w:t>2, 13</w:t>
            </w:r>
          </w:p>
          <w:p w14:paraId="4EA402E4" w14:textId="77777777" w:rsidR="00135C5E" w:rsidRPr="00135C5E" w:rsidRDefault="00135C5E" w:rsidP="00135C5E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Ottosson (2017)</w:t>
            </w:r>
          </w:p>
          <w:p w14:paraId="050FBDEC" w14:textId="77777777" w:rsidR="00135C5E" w:rsidRPr="00135C5E" w:rsidRDefault="00135C5E" w:rsidP="00135C5E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35C5E">
              <w:rPr>
                <w:rFonts w:cs="Arial"/>
                <w:sz w:val="20"/>
                <w:szCs w:val="20"/>
                <w:lang w:eastAsia="sv-SE"/>
              </w:rPr>
              <w:t>Wood (2004)</w:t>
            </w:r>
          </w:p>
          <w:p w14:paraId="45C3ED6D" w14:textId="43A597DC" w:rsidR="00135C5E" w:rsidRPr="00135C5E" w:rsidRDefault="00135C5E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08784931" w14:textId="7132F05F" w:rsidR="0035474B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05229">
              <w:rPr>
                <w:rFonts w:cs="Arial"/>
                <w:sz w:val="20"/>
                <w:szCs w:val="20"/>
              </w:rPr>
              <w:t xml:space="preserve">Astner </w:t>
            </w:r>
          </w:p>
        </w:tc>
      </w:tr>
      <w:tr w:rsidR="00A034DC" w:rsidRPr="00105229" w14:paraId="72394EEC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B24137B" w14:textId="77777777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20C4E8B" w14:textId="228CADD8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31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E03E4" w14:textId="6FD114B5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7E9B1" w14:textId="1F3BDE38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Sal 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ACF70D" w14:textId="45621685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reserv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8EA011" w14:textId="77777777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049F66D9" w14:textId="77777777" w:rsidR="00A034DC" w:rsidRPr="00105229" w:rsidRDefault="00A034DC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3CBC" w:rsidRPr="00105229" w14:paraId="0B34B62D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  <w:hideMark/>
          </w:tcPr>
          <w:p w14:paraId="059A4AD0" w14:textId="79D965F1" w:rsidR="002C3CBC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Vecka 14</w:t>
            </w:r>
          </w:p>
        </w:tc>
      </w:tr>
      <w:tr w:rsidR="002C3CBC" w:rsidRPr="002C4D78" w14:paraId="0ACA7226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B5DEF7D" w14:textId="7781A5B2" w:rsidR="002C3CBC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Mån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DB983FA" w14:textId="22F81979" w:rsidR="002C3CBC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3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8CCB0" w14:textId="661843E5" w:rsidR="002C3CBC" w:rsidRPr="00105229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9-16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13E9F" w14:textId="36D88638" w:rsidR="002C3CBC" w:rsidRPr="00105229" w:rsidRDefault="002C3CBC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EC4CED" w14:textId="0EA534EF" w:rsidR="002C3CBC" w:rsidRPr="00105229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Grupp</w:t>
            </w:r>
            <w:r w:rsidR="00350A44" w:rsidRPr="00105229">
              <w:rPr>
                <w:rFonts w:cs="Arial"/>
                <w:sz w:val="20"/>
                <w:szCs w:val="20"/>
                <w:lang w:eastAsia="sv-SE"/>
              </w:rPr>
              <w:t>arbete</w:t>
            </w:r>
            <w:r w:rsidRPr="00105229">
              <w:rPr>
                <w:rFonts w:cs="Arial"/>
                <w:sz w:val="20"/>
                <w:szCs w:val="20"/>
                <w:lang w:eastAsia="sv-SE"/>
              </w:rPr>
              <w:t>: Marknadsföringsplan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5000E8" w14:textId="366A0BFA" w:rsidR="002C3CBC" w:rsidRPr="00105229" w:rsidRDefault="00FB00A3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05229">
              <w:rPr>
                <w:rFonts w:cs="Arial"/>
                <w:sz w:val="20"/>
                <w:szCs w:val="20"/>
              </w:rPr>
              <w:t xml:space="preserve">Gör en preliminär plan för grupparbetet; välj/ ta kontakt med företag </w:t>
            </w:r>
          </w:p>
        </w:tc>
        <w:tc>
          <w:tcPr>
            <w:tcW w:w="1134" w:type="dxa"/>
            <w:vAlign w:val="center"/>
          </w:tcPr>
          <w:p w14:paraId="7D3F91D4" w14:textId="6D1D3506" w:rsidR="002C3CBC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C4D78">
              <w:rPr>
                <w:rFonts w:cs="Arial"/>
                <w:sz w:val="20"/>
                <w:szCs w:val="20"/>
              </w:rPr>
              <w:t xml:space="preserve">Eget ansvar </w:t>
            </w:r>
          </w:p>
        </w:tc>
      </w:tr>
      <w:tr w:rsidR="002C3CBC" w:rsidRPr="002C4D78" w14:paraId="7C815C30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D838011" w14:textId="3C3D19D5" w:rsidR="002C3CBC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Tis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D4D54F" w14:textId="4FFD8A82" w:rsidR="002C3CBC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4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7F5F6" w14:textId="0531B46E" w:rsidR="002C3CBC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10-12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3DC66" w14:textId="7021377A" w:rsidR="002C3CBC" w:rsidRPr="002C4D78" w:rsidRDefault="00D36BE6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W</w:t>
            </w:r>
            <w:r w:rsidR="00FB00A3" w:rsidRPr="002C4D78">
              <w:rPr>
                <w:rFonts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AFC76" w14:textId="49DC0A56" w:rsidR="002C3CBC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Projekt</w:t>
            </w:r>
            <w:r w:rsidR="00D36BE6" w:rsidRPr="002C4D78">
              <w:rPr>
                <w:rFonts w:cs="Arial"/>
                <w:sz w:val="20"/>
                <w:szCs w:val="20"/>
                <w:lang w:eastAsia="sv-SE"/>
              </w:rPr>
              <w:t>arbete: Frågestund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1418AD" w14:textId="17EFB8F2" w:rsidR="002C3CBC" w:rsidRPr="002C4D78" w:rsidRDefault="002C3CB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38E93" w14:textId="17215A3D" w:rsidR="002C3CBC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Langendahl </w:t>
            </w:r>
          </w:p>
        </w:tc>
      </w:tr>
      <w:tr w:rsidR="00441575" w:rsidRPr="002C4D78" w14:paraId="1704F2C5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3DEFEC1" w14:textId="68DE4F90" w:rsidR="00441575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Ons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CE00BCD" w14:textId="77BE96E7" w:rsidR="00441575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5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1A192" w14:textId="6A2FBCB5" w:rsidR="00441575" w:rsidRPr="002C4D78" w:rsidRDefault="00350A4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03FAC" w14:textId="6CDBF8FB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6776F7" w14:textId="61D0A9CD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Grupparbete: Marknadsföringsplan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4B8E2B" w14:textId="2D92AFC7" w:rsidR="00441575" w:rsidRPr="00105229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</w:rPr>
              <w:t>Gör en preliminär plan för grupparbetet; välj/ ta kontakt med företag</w:t>
            </w:r>
          </w:p>
        </w:tc>
        <w:tc>
          <w:tcPr>
            <w:tcW w:w="1134" w:type="dxa"/>
            <w:vAlign w:val="center"/>
          </w:tcPr>
          <w:p w14:paraId="0499B016" w14:textId="43910E69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Eget ansvar </w:t>
            </w:r>
          </w:p>
        </w:tc>
      </w:tr>
      <w:tr w:rsidR="00441575" w:rsidRPr="002C4D78" w14:paraId="026AC80F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  <w:hideMark/>
          </w:tcPr>
          <w:p w14:paraId="1EA6DCA1" w14:textId="4346C62E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Vecka 15</w:t>
            </w:r>
          </w:p>
        </w:tc>
      </w:tr>
      <w:tr w:rsidR="00441575" w:rsidRPr="002C4D78" w14:paraId="2F86D3E1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589AA6F" w14:textId="3DE8AECF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lastRenderedPageBreak/>
              <w:t>Tis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D5C4D01" w14:textId="70D58DBB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11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2E053" w14:textId="77777777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5CE0C" w14:textId="77777777" w:rsidR="00441575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Lennart Kennes Sal,</w:t>
            </w:r>
          </w:p>
          <w:p w14:paraId="7E64BC7F" w14:textId="16156BAD" w:rsidR="00FB2969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Biocentrum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A04726" w14:textId="41604967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Föreläsning 1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7E1360" w14:textId="66B47070" w:rsidR="00441575" w:rsidRPr="00427FD4" w:rsidRDefault="00916A8B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427FD4">
              <w:rPr>
                <w:rFonts w:cs="Arial"/>
                <w:sz w:val="20"/>
                <w:szCs w:val="20"/>
                <w:lang w:eastAsia="sv-SE"/>
              </w:rPr>
              <w:t>Kursbok, kap 9 och 13</w:t>
            </w:r>
          </w:p>
        </w:tc>
        <w:tc>
          <w:tcPr>
            <w:tcW w:w="1134" w:type="dxa"/>
            <w:vAlign w:val="center"/>
          </w:tcPr>
          <w:p w14:paraId="39B9FF60" w14:textId="32F44B0D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C4D78">
              <w:rPr>
                <w:rFonts w:cs="Arial"/>
                <w:sz w:val="20"/>
                <w:szCs w:val="20"/>
              </w:rPr>
              <w:t>Melin</w:t>
            </w:r>
          </w:p>
        </w:tc>
      </w:tr>
      <w:tr w:rsidR="00345BDC" w:rsidRPr="002C4D78" w14:paraId="364D35B9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84741F2" w14:textId="77777777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0B9A3AD" w14:textId="23D4E7D1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12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8F79D" w14:textId="32C20AEC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04516" w14:textId="1AFA0801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72AFF" w14:textId="6DB3BD37" w:rsidR="00345BDC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reserv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392F7D" w14:textId="77777777" w:rsidR="00345BDC" w:rsidRPr="00427FD4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41DF8063" w14:textId="77777777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41575" w:rsidRPr="002C4D78" w14:paraId="37740C2E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FCD0729" w14:textId="7451C351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Tors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798B81C" w14:textId="7329321B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13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C1311" w14:textId="1AF8244A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4479E" w14:textId="01A40001" w:rsidR="00441575" w:rsidRPr="002C4D78" w:rsidRDefault="00A034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CC6D71" w14:textId="0881A03F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Föreläsning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8F3109" w14:textId="664E18BA" w:rsidR="00441575" w:rsidRPr="00427FD4" w:rsidRDefault="00916A8B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427FD4">
              <w:rPr>
                <w:rFonts w:cs="Arial"/>
                <w:sz w:val="20"/>
                <w:szCs w:val="20"/>
                <w:lang w:eastAsia="sv-SE"/>
              </w:rPr>
              <w:t>Kursbok, kap 10 och 12</w:t>
            </w:r>
          </w:p>
        </w:tc>
        <w:tc>
          <w:tcPr>
            <w:tcW w:w="1134" w:type="dxa"/>
            <w:vAlign w:val="center"/>
          </w:tcPr>
          <w:p w14:paraId="14590DD3" w14:textId="6856B744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2C4D78">
              <w:rPr>
                <w:rFonts w:cs="Arial"/>
                <w:sz w:val="20"/>
                <w:szCs w:val="20"/>
              </w:rPr>
              <w:t>Melin</w:t>
            </w:r>
          </w:p>
        </w:tc>
      </w:tr>
      <w:tr w:rsidR="00345BDC" w:rsidRPr="002C4D78" w14:paraId="3D7BDEE9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B8D2EE6" w14:textId="77777777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4CEF0B" w14:textId="154B3233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14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B4965" w14:textId="0FC8867D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B7DB6" w14:textId="41BEEF3F" w:rsidR="00345BDC" w:rsidRPr="002C4D78" w:rsidRDefault="00345BD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D276AD" w14:textId="0E65A066" w:rsidR="00345BDC" w:rsidRPr="002C4D78" w:rsidRDefault="00B617B0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Föreläsning 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1F903B" w14:textId="0B89107F" w:rsidR="00345BDC" w:rsidRPr="00427FD4" w:rsidRDefault="00916A8B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427FD4">
              <w:rPr>
                <w:rFonts w:cs="Arial"/>
                <w:sz w:val="20"/>
                <w:szCs w:val="20"/>
                <w:lang w:eastAsia="sv-SE"/>
              </w:rPr>
              <w:t xml:space="preserve">Kursbok, kap 5, och </w:t>
            </w:r>
            <w:proofErr w:type="spellStart"/>
            <w:r w:rsidRPr="00427FD4">
              <w:rPr>
                <w:rFonts w:cs="Arial"/>
                <w:sz w:val="20"/>
                <w:szCs w:val="20"/>
                <w:lang w:eastAsia="sv-SE"/>
              </w:rPr>
              <w:t>Delmas</w:t>
            </w:r>
            <w:proofErr w:type="spellEnd"/>
            <w:r w:rsidRPr="00427FD4">
              <w:rPr>
                <w:rFonts w:cs="Arial"/>
                <w:sz w:val="20"/>
                <w:szCs w:val="20"/>
                <w:lang w:eastAsia="sv-SE"/>
              </w:rPr>
              <w:t xml:space="preserve"> &amp; </w:t>
            </w:r>
            <w:proofErr w:type="spellStart"/>
            <w:r w:rsidRPr="00427FD4">
              <w:rPr>
                <w:rFonts w:cs="Arial"/>
                <w:sz w:val="20"/>
                <w:szCs w:val="20"/>
                <w:lang w:eastAsia="sv-SE"/>
              </w:rPr>
              <w:t>Burbano</w:t>
            </w:r>
            <w:proofErr w:type="spellEnd"/>
            <w:r w:rsidRPr="00427FD4">
              <w:rPr>
                <w:rFonts w:cs="Arial"/>
                <w:sz w:val="20"/>
                <w:szCs w:val="20"/>
                <w:lang w:eastAsia="sv-SE"/>
              </w:rPr>
              <w:t xml:space="preserve"> (2011)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1ED08EA" w14:textId="1C9C74BB" w:rsidR="00345BDC" w:rsidRPr="002C4D78" w:rsidRDefault="00B617B0" w:rsidP="0055143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Melin</w:t>
            </w:r>
          </w:p>
        </w:tc>
      </w:tr>
      <w:tr w:rsidR="00441575" w:rsidRPr="002C4D78" w14:paraId="1BAA5A8F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  <w:hideMark/>
          </w:tcPr>
          <w:p w14:paraId="55DD08E0" w14:textId="6EFA9997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Vecka 16</w:t>
            </w:r>
          </w:p>
        </w:tc>
      </w:tr>
      <w:tr w:rsidR="00441575" w:rsidRPr="002C4D78" w14:paraId="2BBB2700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160E9FA" w14:textId="13F7B6F5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Mån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DFD0758" w14:textId="20C6D0A6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17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879E" w14:textId="58820B61" w:rsidR="00441575" w:rsidRPr="002C4D78" w:rsidRDefault="00632224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10</w:t>
            </w:r>
            <w:r w:rsidR="00441575" w:rsidRPr="002C4D78">
              <w:rPr>
                <w:rFonts w:cs="Arial"/>
                <w:sz w:val="20"/>
                <w:szCs w:val="20"/>
                <w:lang w:eastAsia="sv-SE"/>
              </w:rPr>
              <w:t>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917FE" w14:textId="77777777" w:rsidR="00441575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Lennart Kennes Sal,</w:t>
            </w:r>
          </w:p>
          <w:p w14:paraId="71D2B1A1" w14:textId="2C406B01" w:rsidR="00FB2969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Biocentrum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F569A5" w14:textId="5E7F1283" w:rsidR="00441575" w:rsidRPr="002C4D78" w:rsidRDefault="006D4EC2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Workshop med Erik Tosterud (Drivhuset)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E2B807" w14:textId="73F2FE5F" w:rsidR="00441575" w:rsidRPr="002C4D78" w:rsidRDefault="006D4EC2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Obligatorisk närvaro </w:t>
            </w:r>
          </w:p>
        </w:tc>
        <w:tc>
          <w:tcPr>
            <w:tcW w:w="1134" w:type="dxa"/>
            <w:vAlign w:val="center"/>
          </w:tcPr>
          <w:p w14:paraId="5BBAE39F" w14:textId="35E70BEB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Langendahl</w:t>
            </w:r>
          </w:p>
        </w:tc>
      </w:tr>
      <w:tr w:rsidR="00441575" w:rsidRPr="002C4D78" w14:paraId="3A059E98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F10930C" w14:textId="247F8A40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Tis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9E633DC" w14:textId="5B3A2C4D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18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06C8B" w14:textId="110996BE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90980" w14:textId="77777777" w:rsidR="00441575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Lennart Kennes sal,</w:t>
            </w:r>
          </w:p>
          <w:p w14:paraId="7130E05E" w14:textId="70F34E2F" w:rsidR="00FB2969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Biocentrum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1C681C" w14:textId="35518566" w:rsidR="00441575" w:rsidRPr="002C4D78" w:rsidRDefault="00B617B0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Reserv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D30504" w14:textId="77777777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39743442" w14:textId="642FE621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</w:tr>
      <w:tr w:rsidR="00FB00A3" w:rsidRPr="002C4D78" w14:paraId="3534594E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2D9D644" w14:textId="776936E7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Ons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9FDAF10" w14:textId="7D6C3FD0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19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1FA24" w14:textId="414F70D6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6BE63" w14:textId="77777777" w:rsidR="00FB00A3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Lennart Kennes sal,</w:t>
            </w:r>
          </w:p>
          <w:p w14:paraId="4C55FE2F" w14:textId="4527100F" w:rsidR="00FB2969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Biocentrum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039483" w14:textId="77777777" w:rsidR="00FB00A3" w:rsidRPr="00916A8B" w:rsidRDefault="00BB35AB" w:rsidP="00551434">
            <w:pPr>
              <w:spacing w:line="240" w:lineRule="auto"/>
              <w:rPr>
                <w:rFonts w:cs="Arial"/>
                <w:sz w:val="20"/>
                <w:szCs w:val="20"/>
                <w:lang w:val="en-GB" w:eastAsia="sv-SE"/>
              </w:rPr>
            </w:pPr>
            <w:r w:rsidRPr="00916A8B">
              <w:rPr>
                <w:rFonts w:cs="Arial"/>
                <w:sz w:val="20"/>
                <w:szCs w:val="20"/>
                <w:lang w:val="en-GB" w:eastAsia="sv-SE"/>
              </w:rPr>
              <w:t xml:space="preserve">Anders Parment (Stockholm Business School) </w:t>
            </w:r>
          </w:p>
          <w:p w14:paraId="1A053961" w14:textId="5DE57294" w:rsidR="00BF2C43" w:rsidRPr="00105229" w:rsidRDefault="00BF2C4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Utmaningar och Möjligheter för Marknadsförare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76EBB8" w14:textId="77777777" w:rsidR="00FB00A3" w:rsidRPr="00105229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4E3DD57F" w14:textId="7B162EAB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Langendahl</w:t>
            </w:r>
          </w:p>
        </w:tc>
      </w:tr>
      <w:tr w:rsidR="00FB00A3" w:rsidRPr="002C4D78" w14:paraId="493D58E2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BD3B952" w14:textId="31197A97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Tors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4796345" w14:textId="233B73E5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20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217DF" w14:textId="34863322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AC63F" w14:textId="77777777" w:rsidR="00FB00A3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Lennart Kennes sal,</w:t>
            </w:r>
          </w:p>
          <w:p w14:paraId="0FBA9CA2" w14:textId="01F013A5" w:rsidR="00FB2969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Biocentrum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17A56F" w14:textId="12BEF063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Gästföreläsning 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3237BD" w14:textId="77777777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5C913223" w14:textId="10342639" w:rsidR="00FB00A3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Langendahl </w:t>
            </w:r>
          </w:p>
        </w:tc>
      </w:tr>
      <w:tr w:rsidR="00441575" w:rsidRPr="002C4D78" w14:paraId="690C1523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  <w:hideMark/>
          </w:tcPr>
          <w:p w14:paraId="70DCFE13" w14:textId="1FD00E26" w:rsidR="00441575" w:rsidRPr="002C4D78" w:rsidRDefault="00FB00A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Vecka 17</w:t>
            </w:r>
          </w:p>
        </w:tc>
      </w:tr>
      <w:tr w:rsidR="00441575" w:rsidRPr="002C4D78" w14:paraId="660471F5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3DE8E0" w14:textId="78BF26A3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Tor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31BA820" w14:textId="72947365" w:rsidR="00441575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27 Apr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DA9CA" w14:textId="620C88BE" w:rsidR="00441575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8-11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4804B" w14:textId="77777777" w:rsidR="00FB2969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Tentamens-</w:t>
            </w:r>
          </w:p>
          <w:p w14:paraId="6237A63D" w14:textId="24EC64D2" w:rsidR="00441575" w:rsidRPr="002C4D78" w:rsidRDefault="00FB2969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1. Undervisningshuset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F155BE" w14:textId="3CD3696E" w:rsidR="00441575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Tentamen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731CDC" w14:textId="7DA6141F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0F26FEAA" w14:textId="15807F73" w:rsidR="00441575" w:rsidRPr="002C4D78" w:rsidRDefault="00441575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C6BF3" w:rsidRPr="002C4D78" w14:paraId="6C90468E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08D4F38E" w14:textId="3E0C0A36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Vecka 18: </w:t>
            </w:r>
          </w:p>
        </w:tc>
      </w:tr>
      <w:tr w:rsidR="00CC6BF3" w:rsidRPr="002C4D78" w14:paraId="7D933B3E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7819E40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A0B8E5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1F325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39B700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E2557" w14:textId="6EF098A9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Grupparbete – Markandsföringsplan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5B1FC5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DEA600" w14:textId="7770B0A5" w:rsidR="00CC6BF3" w:rsidRPr="002C4D78" w:rsidRDefault="002C4D78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Eget ansvar</w:t>
            </w:r>
          </w:p>
        </w:tc>
      </w:tr>
      <w:tr w:rsidR="00626E3D" w:rsidRPr="002C4D78" w14:paraId="2E45AE0D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4E79B5F1" w14:textId="46392DB8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Vecka 19</w:t>
            </w:r>
            <w:r w:rsidR="00CC6BF3" w:rsidRPr="002C4D78">
              <w:rPr>
                <w:rFonts w:cs="Arial"/>
                <w:sz w:val="20"/>
                <w:szCs w:val="20"/>
                <w:lang w:eastAsia="sv-SE"/>
              </w:rPr>
              <w:t>:</w:t>
            </w:r>
          </w:p>
        </w:tc>
      </w:tr>
      <w:tr w:rsidR="00626E3D" w:rsidRPr="002C4D78" w14:paraId="52B15611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78A48E" w14:textId="1FEE9E4F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lastRenderedPageBreak/>
              <w:t>Tis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B4DB86D" w14:textId="6D18B274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8E31A" w14:textId="553F0110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1D0415" w14:textId="77777777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3276D7" w14:textId="637D33F4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05EE72" w14:textId="3D4A0278" w:rsidR="00626E3D" w:rsidRPr="00105229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Inlämning av rapport + frågor till handledare  </w:t>
            </w:r>
          </w:p>
        </w:tc>
        <w:tc>
          <w:tcPr>
            <w:tcW w:w="1134" w:type="dxa"/>
            <w:vAlign w:val="center"/>
          </w:tcPr>
          <w:p w14:paraId="02996B2D" w14:textId="1D9F09CC" w:rsidR="00626E3D" w:rsidRPr="002C4D78" w:rsidRDefault="002C4D78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Eget ansvar</w:t>
            </w:r>
          </w:p>
        </w:tc>
      </w:tr>
      <w:tr w:rsidR="00626E3D" w:rsidRPr="002C4D78" w14:paraId="5FC4288B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1400F37" w14:textId="5796C4B4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Ons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19483EE" w14:textId="4E051BAF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10 Maj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5F7DC" w14:textId="661CB4E4" w:rsidR="00626E3D" w:rsidRPr="002C4D78" w:rsidRDefault="00085067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10-14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287D0" w14:textId="4561258E" w:rsidR="00626E3D" w:rsidRPr="002C4D78" w:rsidRDefault="00CF148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B205; B209; C208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312F0D" w14:textId="7339B559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Projektarbete – Handledning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6BC32" w14:textId="17EAA4C4" w:rsidR="00626E3D" w:rsidRPr="00105229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Se separat schema för handledning/grupp I Canvas </w:t>
            </w:r>
          </w:p>
        </w:tc>
        <w:tc>
          <w:tcPr>
            <w:tcW w:w="1134" w:type="dxa"/>
            <w:vAlign w:val="center"/>
          </w:tcPr>
          <w:p w14:paraId="31CEA607" w14:textId="5C1A3AD5" w:rsidR="00626E3D" w:rsidRPr="002C4D78" w:rsidRDefault="00CF148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Langendahl</w:t>
            </w:r>
            <w:r w:rsidR="00626E3D" w:rsidRPr="002C4D78">
              <w:rPr>
                <w:rFonts w:cs="Arial"/>
                <w:sz w:val="20"/>
                <w:szCs w:val="20"/>
                <w:lang w:eastAsia="sv-SE"/>
              </w:rPr>
              <w:t>; Melin</w:t>
            </w:r>
            <w:r w:rsidR="00902035">
              <w:rPr>
                <w:rFonts w:cs="Arial"/>
                <w:sz w:val="20"/>
                <w:szCs w:val="20"/>
                <w:lang w:eastAsia="sv-SE"/>
              </w:rPr>
              <w:t>; Jonsson</w:t>
            </w:r>
          </w:p>
        </w:tc>
      </w:tr>
      <w:tr w:rsidR="00626E3D" w:rsidRPr="002C4D78" w14:paraId="5C63D348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DB8E77D" w14:textId="2A0AFC95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Tors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9958292" w14:textId="633B09FC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11 Maj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F04EB" w14:textId="6061B594" w:rsidR="00626E3D" w:rsidRPr="002C4D78" w:rsidRDefault="00085067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10-14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C51BC" w14:textId="47D55433" w:rsidR="00626E3D" w:rsidRPr="002C4D78" w:rsidRDefault="00CF148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B209; B211; C208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87323" w14:textId="4DAB2E8E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Projektarbete – Handledning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5D763" w14:textId="14A84F16" w:rsidR="00626E3D" w:rsidRPr="00105229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>Se separat schema för handledning/grupp I Canvas</w:t>
            </w:r>
          </w:p>
        </w:tc>
        <w:tc>
          <w:tcPr>
            <w:tcW w:w="1134" w:type="dxa"/>
            <w:vAlign w:val="center"/>
          </w:tcPr>
          <w:p w14:paraId="76D4CA5A" w14:textId="3B71ED28" w:rsidR="00626E3D" w:rsidRPr="002C4D78" w:rsidRDefault="00CF148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Langendahl; </w:t>
            </w:r>
            <w:r w:rsidR="00626E3D" w:rsidRPr="002C4D78">
              <w:rPr>
                <w:rFonts w:cs="Arial"/>
                <w:sz w:val="20"/>
                <w:szCs w:val="20"/>
                <w:lang w:eastAsia="sv-SE"/>
              </w:rPr>
              <w:t xml:space="preserve"> Melin</w:t>
            </w:r>
            <w:r w:rsidR="00902035">
              <w:rPr>
                <w:rFonts w:cs="Arial"/>
                <w:sz w:val="20"/>
                <w:szCs w:val="20"/>
                <w:lang w:eastAsia="sv-SE"/>
              </w:rPr>
              <w:t>; Jonsson</w:t>
            </w:r>
          </w:p>
        </w:tc>
      </w:tr>
      <w:tr w:rsidR="00CC6BF3" w:rsidRPr="002C4D78" w14:paraId="2277A076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5FE2FFAE" w14:textId="22F6638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Vecka 20: </w:t>
            </w:r>
          </w:p>
        </w:tc>
      </w:tr>
      <w:tr w:rsidR="00CC6BF3" w:rsidRPr="002C4D78" w14:paraId="1BB8594B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758F2E1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6A5C55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65045D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655BAB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7AA0EF" w14:textId="6154FFF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Grupparbete – Marknadsföringsplan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7CEDA9" w14:textId="77777777" w:rsidR="00CC6BF3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18B6110A" w14:textId="206D2C0C" w:rsidR="00CC6BF3" w:rsidRPr="002C4D78" w:rsidRDefault="002C4D78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Eget ansvar</w:t>
            </w:r>
          </w:p>
        </w:tc>
      </w:tr>
      <w:tr w:rsidR="00626E3D" w:rsidRPr="002C4D78" w14:paraId="6B6565BE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0CBDE0CA" w14:textId="610CE4B1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Vecka 21: </w:t>
            </w:r>
          </w:p>
        </w:tc>
      </w:tr>
      <w:tr w:rsidR="00626E3D" w:rsidRPr="002C4D78" w14:paraId="60D0FB07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368C62" w14:textId="13271864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Tors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DB46CC8" w14:textId="5530FAE9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25 Maj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028E2" w14:textId="0FBD81DE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D32AD" w14:textId="6684CD1B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9E091D" w14:textId="3F13077A" w:rsidR="00626E3D" w:rsidRPr="002C4D78" w:rsidRDefault="00CC6BF3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Grupparbete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D07787" w14:textId="08877470" w:rsidR="00626E3D" w:rsidRPr="00105229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Inlämning av Marknadsföringsplan </w:t>
            </w:r>
            <w:r w:rsidR="00CC6BF3" w:rsidRPr="00105229">
              <w:rPr>
                <w:rFonts w:cs="Arial"/>
                <w:sz w:val="20"/>
                <w:szCs w:val="20"/>
                <w:lang w:eastAsia="sv-SE"/>
              </w:rPr>
              <w:t xml:space="preserve">till handledare/ opponentgrupp </w:t>
            </w: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2862F4A" w14:textId="37AA1C42" w:rsidR="00626E3D" w:rsidRPr="002C4D78" w:rsidRDefault="002C4D78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Eget ansvar</w:t>
            </w:r>
          </w:p>
        </w:tc>
      </w:tr>
      <w:tr w:rsidR="00626E3D" w:rsidRPr="002C4D78" w14:paraId="5FD93306" w14:textId="77777777" w:rsidTr="00902035">
        <w:trPr>
          <w:tblCellSpacing w:w="0" w:type="dxa"/>
        </w:trPr>
        <w:tc>
          <w:tcPr>
            <w:tcW w:w="8961" w:type="dxa"/>
            <w:gridSpan w:val="7"/>
            <w:shd w:val="clear" w:color="auto" w:fill="auto"/>
            <w:vAlign w:val="center"/>
          </w:tcPr>
          <w:p w14:paraId="5CF937A9" w14:textId="43C56F5D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Vecka 22: </w:t>
            </w:r>
          </w:p>
        </w:tc>
      </w:tr>
      <w:tr w:rsidR="00626E3D" w:rsidRPr="002C4D78" w14:paraId="3167E702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C3B30E1" w14:textId="7A1F832C" w:rsidR="00626E3D" w:rsidRPr="002C4D78" w:rsidRDefault="000C6B1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Mån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5CF12D0" w14:textId="113A0184" w:rsidR="00626E3D" w:rsidRPr="002C4D78" w:rsidRDefault="00F413E1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29</w:t>
            </w:r>
            <w:r w:rsidR="000C6B1C">
              <w:rPr>
                <w:rFonts w:cs="Arial"/>
                <w:sz w:val="20"/>
                <w:szCs w:val="20"/>
                <w:lang w:eastAsia="sv-SE"/>
              </w:rPr>
              <w:t xml:space="preserve"> Maj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17EB1" w14:textId="531BA58D" w:rsidR="00626E3D" w:rsidRPr="002C4D78" w:rsidRDefault="000C6B1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12-16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630ED" w14:textId="353C56D8" w:rsidR="00626E3D" w:rsidRPr="002C4D78" w:rsidRDefault="00626E3D" w:rsidP="00551434">
            <w:pPr>
              <w:spacing w:line="240" w:lineRule="auto"/>
              <w:rPr>
                <w:rFonts w:cs="Arial"/>
                <w:sz w:val="20"/>
                <w:szCs w:val="20"/>
                <w:highlight w:val="magenta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FFF221" w14:textId="3718C069" w:rsidR="00CF1483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Projektseminarier + kursutvärdering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F8A38C" w14:textId="3A8B8C50" w:rsidR="00626E3D" w:rsidRPr="00105229" w:rsidRDefault="000C6B1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Se </w:t>
            </w:r>
            <w:proofErr w:type="spellStart"/>
            <w:r w:rsidRPr="00105229">
              <w:rPr>
                <w:rFonts w:cs="Arial"/>
                <w:sz w:val="20"/>
                <w:szCs w:val="20"/>
                <w:lang w:eastAsia="sv-SE"/>
              </w:rPr>
              <w:t>separate</w:t>
            </w:r>
            <w:proofErr w:type="spellEnd"/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 schema för seminarier I Canvas</w:t>
            </w:r>
          </w:p>
        </w:tc>
        <w:tc>
          <w:tcPr>
            <w:tcW w:w="1134" w:type="dxa"/>
            <w:vAlign w:val="center"/>
          </w:tcPr>
          <w:p w14:paraId="45A6F73E" w14:textId="203CEC02" w:rsidR="00626E3D" w:rsidRPr="002C4D78" w:rsidRDefault="000C6B1C" w:rsidP="00551434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Langendahl</w:t>
            </w:r>
          </w:p>
        </w:tc>
      </w:tr>
      <w:tr w:rsidR="000C6B1C" w:rsidRPr="002C4D78" w14:paraId="11A9F97B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1AD095C" w14:textId="03270558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Tis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64CF155" w14:textId="556D3319" w:rsidR="000C6B1C" w:rsidRDefault="00F413E1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>
              <w:rPr>
                <w:rFonts w:cs="Arial"/>
                <w:sz w:val="20"/>
                <w:szCs w:val="20"/>
                <w:lang w:eastAsia="sv-SE"/>
              </w:rPr>
              <w:t>30</w:t>
            </w:r>
            <w:r w:rsidR="000C6B1C" w:rsidRPr="002C4D78">
              <w:rPr>
                <w:rFonts w:cs="Arial"/>
                <w:sz w:val="20"/>
                <w:szCs w:val="20"/>
                <w:lang w:eastAsia="sv-SE"/>
              </w:rPr>
              <w:t xml:space="preserve"> Maj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2F45E" w14:textId="4EF2C66F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56D40" w14:textId="52B35F70" w:rsidR="000C6B1C" w:rsidRPr="00916A8B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val="en-GB" w:eastAsia="sv-SE"/>
              </w:rPr>
            </w:pPr>
            <w:r w:rsidRPr="00916A8B">
              <w:rPr>
                <w:rFonts w:cs="Arial"/>
                <w:sz w:val="20"/>
                <w:szCs w:val="20"/>
                <w:lang w:val="en-GB" w:eastAsia="sv-SE"/>
              </w:rPr>
              <w:t>Sal L; Sal N; Sal O2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13569" w14:textId="77777777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Projektseminarier + kursutvärdering</w:t>
            </w:r>
          </w:p>
          <w:p w14:paraId="7D6D0571" w14:textId="1A4AE24D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Undervisningshuset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76AE0B" w14:textId="45D85FB1" w:rsidR="000C6B1C" w:rsidRPr="00105229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Se </w:t>
            </w:r>
            <w:proofErr w:type="spellStart"/>
            <w:r w:rsidRPr="00105229">
              <w:rPr>
                <w:rFonts w:cs="Arial"/>
                <w:sz w:val="20"/>
                <w:szCs w:val="20"/>
                <w:lang w:eastAsia="sv-SE"/>
              </w:rPr>
              <w:t>separate</w:t>
            </w:r>
            <w:proofErr w:type="spellEnd"/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 schema för seminarier I Canvas</w:t>
            </w:r>
          </w:p>
        </w:tc>
        <w:tc>
          <w:tcPr>
            <w:tcW w:w="1134" w:type="dxa"/>
            <w:vAlign w:val="center"/>
          </w:tcPr>
          <w:p w14:paraId="15FFCEB7" w14:textId="18DBDA3A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Langendahl; Melin</w:t>
            </w:r>
            <w:r>
              <w:rPr>
                <w:rFonts w:cs="Arial"/>
                <w:sz w:val="20"/>
                <w:szCs w:val="20"/>
                <w:lang w:eastAsia="sv-SE"/>
              </w:rPr>
              <w:t>; Jonsson</w:t>
            </w:r>
          </w:p>
        </w:tc>
      </w:tr>
      <w:tr w:rsidR="000C6B1C" w:rsidRPr="002C4D78" w14:paraId="0420907B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E81FFA2" w14:textId="50D6431D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Ons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C38E08A" w14:textId="2B0BF286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31 Maj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ADD2E" w14:textId="4981A98C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9-15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41FC0" w14:textId="45EE63C6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highlight w:val="magenta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Sal C212; C213; C216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4FE9CC" w14:textId="77777777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proofErr w:type="spellStart"/>
            <w:r w:rsidRPr="002C4D78">
              <w:rPr>
                <w:rFonts w:cs="Arial"/>
                <w:sz w:val="20"/>
                <w:szCs w:val="20"/>
                <w:lang w:eastAsia="sv-SE"/>
              </w:rPr>
              <w:t>Projektserminarier</w:t>
            </w:r>
            <w:proofErr w:type="spellEnd"/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 + kursutvärdering</w:t>
            </w:r>
          </w:p>
          <w:p w14:paraId="68D2F445" w14:textId="29462D46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 xml:space="preserve">Biocentrum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F1EE01" w14:textId="18EEEDA0" w:rsidR="000C6B1C" w:rsidRPr="00105229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Se </w:t>
            </w:r>
            <w:proofErr w:type="spellStart"/>
            <w:r w:rsidRPr="00105229">
              <w:rPr>
                <w:rFonts w:cs="Arial"/>
                <w:sz w:val="20"/>
                <w:szCs w:val="20"/>
                <w:lang w:eastAsia="sv-SE"/>
              </w:rPr>
              <w:t>separate</w:t>
            </w:r>
            <w:proofErr w:type="spellEnd"/>
            <w:r w:rsidRPr="00105229">
              <w:rPr>
                <w:rFonts w:cs="Arial"/>
                <w:sz w:val="20"/>
                <w:szCs w:val="20"/>
                <w:lang w:eastAsia="sv-SE"/>
              </w:rPr>
              <w:t xml:space="preserve"> schema för seminarier I Canvas</w:t>
            </w:r>
          </w:p>
        </w:tc>
        <w:tc>
          <w:tcPr>
            <w:tcW w:w="1134" w:type="dxa"/>
            <w:vAlign w:val="center"/>
          </w:tcPr>
          <w:p w14:paraId="7F448EA0" w14:textId="1969EDE4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Langendahl; Melin</w:t>
            </w:r>
            <w:r>
              <w:rPr>
                <w:rFonts w:cs="Arial"/>
                <w:sz w:val="20"/>
                <w:szCs w:val="20"/>
                <w:lang w:eastAsia="sv-SE"/>
              </w:rPr>
              <w:t>; Jonsson</w:t>
            </w:r>
          </w:p>
        </w:tc>
      </w:tr>
      <w:tr w:rsidR="000C6B1C" w:rsidRPr="002C4D78" w14:paraId="2E545DBA" w14:textId="77777777" w:rsidTr="00902035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9B217FF" w14:textId="3FC46716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proofErr w:type="spellStart"/>
            <w:r w:rsidRPr="002C4D78">
              <w:rPr>
                <w:rFonts w:cs="Arial"/>
                <w:sz w:val="20"/>
                <w:szCs w:val="20"/>
                <w:lang w:eastAsia="sv-SE"/>
              </w:rPr>
              <w:t>Fre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14:paraId="704F84A6" w14:textId="3A4E8ADC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2 Juni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CD8A" w14:textId="77777777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9FD13" w14:textId="77777777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6EA8DB" w14:textId="77777777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50A336" w14:textId="738CF524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  <w:r w:rsidRPr="002C4D78">
              <w:rPr>
                <w:rFonts w:cs="Arial"/>
                <w:sz w:val="20"/>
                <w:szCs w:val="20"/>
                <w:lang w:eastAsia="sv-SE"/>
              </w:rPr>
              <w:t>Sista dag för inlämningar</w:t>
            </w:r>
          </w:p>
        </w:tc>
        <w:tc>
          <w:tcPr>
            <w:tcW w:w="1134" w:type="dxa"/>
            <w:vAlign w:val="center"/>
          </w:tcPr>
          <w:p w14:paraId="3D923DA9" w14:textId="77777777" w:rsidR="000C6B1C" w:rsidRPr="002C4D78" w:rsidRDefault="000C6B1C" w:rsidP="000C6B1C">
            <w:pPr>
              <w:spacing w:line="240" w:lineRule="auto"/>
              <w:rPr>
                <w:rFonts w:cs="Arial"/>
                <w:sz w:val="20"/>
                <w:szCs w:val="20"/>
                <w:lang w:eastAsia="sv-SE"/>
              </w:rPr>
            </w:pPr>
          </w:p>
        </w:tc>
      </w:tr>
    </w:tbl>
    <w:p w14:paraId="3A5C3ED4" w14:textId="51F138A3" w:rsidR="000E39D5" w:rsidRDefault="000E39D5" w:rsidP="00902035">
      <w:pPr>
        <w:rPr>
          <w:rFonts w:cs="Arial"/>
          <w:b/>
          <w:sz w:val="16"/>
          <w:szCs w:val="16"/>
        </w:rPr>
        <w:sectPr w:rsidR="000E39D5" w:rsidSect="006D2487">
          <w:headerReference w:type="even" r:id="rId8"/>
          <w:footerReference w:type="default" r:id="rId9"/>
          <w:headerReference w:type="first" r:id="rId10"/>
          <w:pgSz w:w="11906" w:h="16838" w:code="9"/>
          <w:pgMar w:top="1440" w:right="1440" w:bottom="1361" w:left="1440" w:header="851" w:footer="340" w:gutter="0"/>
          <w:cols w:space="708"/>
          <w:titlePg/>
          <w:docGrid w:linePitch="360"/>
        </w:sectPr>
      </w:pPr>
    </w:p>
    <w:p w14:paraId="4F63C0A1" w14:textId="0157E882" w:rsidR="00C62B0B" w:rsidRDefault="00C62B0B" w:rsidP="00C6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47F64B9" w14:textId="4647C81A" w:rsidR="00C62B0B" w:rsidRDefault="00C62B0B" w:rsidP="00C6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D469F2" w14:textId="77777777" w:rsidR="00C62B0B" w:rsidRDefault="00C62B0B" w:rsidP="00C6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BEC550" w14:textId="7F6280E5" w:rsidR="00C62B0B" w:rsidRPr="00C62B0B" w:rsidRDefault="00C62B0B" w:rsidP="00C6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62B0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Kurslitteratur:</w:t>
      </w:r>
    </w:p>
    <w:p w14:paraId="00F7E015" w14:textId="78970B6C" w:rsidR="00C62B0B" w:rsidRDefault="00C62B0B" w:rsidP="00C62B0B">
      <w:pPr>
        <w:rPr>
          <w:lang w:eastAsia="sv-SE"/>
        </w:rPr>
      </w:pPr>
      <w:r>
        <w:rPr>
          <w:lang w:eastAsia="sv-SE"/>
        </w:rPr>
        <w:t>Titel: Marknadsföring: Teori och T</w:t>
      </w:r>
    </w:p>
    <w:p w14:paraId="6BA8DD3A" w14:textId="1D68516D" w:rsidR="00C62B0B" w:rsidRPr="00105229" w:rsidRDefault="00C62B0B" w:rsidP="00C62B0B">
      <w:pPr>
        <w:rPr>
          <w:lang w:eastAsia="sv-SE"/>
        </w:rPr>
      </w:pPr>
      <w:r w:rsidRPr="00105229">
        <w:rPr>
          <w:lang w:eastAsia="sv-SE"/>
        </w:rPr>
        <w:t xml:space="preserve">Författare: </w:t>
      </w:r>
      <w:proofErr w:type="spellStart"/>
      <w:r w:rsidRPr="00105229">
        <w:rPr>
          <w:lang w:eastAsia="sv-SE"/>
        </w:rPr>
        <w:t>Kotler</w:t>
      </w:r>
      <w:proofErr w:type="spellEnd"/>
      <w:r w:rsidRPr="00105229">
        <w:rPr>
          <w:lang w:eastAsia="sv-SE"/>
        </w:rPr>
        <w:t>, P;</w:t>
      </w:r>
      <w:r w:rsidR="004016C8" w:rsidRPr="00105229">
        <w:rPr>
          <w:lang w:eastAsia="sv-SE"/>
        </w:rPr>
        <w:t xml:space="preserve"> </w:t>
      </w:r>
      <w:r w:rsidRPr="00105229">
        <w:rPr>
          <w:lang w:eastAsia="sv-SE"/>
        </w:rPr>
        <w:t>Armstrong, G; Parment, A</w:t>
      </w:r>
    </w:p>
    <w:p w14:paraId="483BDBED" w14:textId="12B181EC" w:rsidR="00C62B0B" w:rsidRPr="00C62B0B" w:rsidRDefault="00C62B0B" w:rsidP="00C62B0B">
      <w:pPr>
        <w:rPr>
          <w:lang w:eastAsia="sv-SE"/>
        </w:rPr>
      </w:pPr>
      <w:r w:rsidRPr="00C62B0B">
        <w:rPr>
          <w:lang w:eastAsia="sv-SE"/>
        </w:rPr>
        <w:t>ISBN: 9781292404530</w:t>
      </w:r>
    </w:p>
    <w:p w14:paraId="3B70F5A1" w14:textId="77777777" w:rsidR="00C62B0B" w:rsidRPr="00C62B0B" w:rsidRDefault="00C62B0B" w:rsidP="00C62B0B">
      <w:pPr>
        <w:rPr>
          <w:lang w:eastAsia="sv-SE"/>
        </w:rPr>
      </w:pPr>
      <w:r w:rsidRPr="00C62B0B">
        <w:rPr>
          <w:lang w:eastAsia="sv-SE"/>
        </w:rPr>
        <w:t>Förlag: Pearson</w:t>
      </w:r>
    </w:p>
    <w:p w14:paraId="68B2959F" w14:textId="77777777" w:rsidR="00902035" w:rsidRDefault="00902035" w:rsidP="00902035">
      <w:pPr>
        <w:rPr>
          <w:rFonts w:cs="Arial"/>
          <w:b/>
          <w:sz w:val="20"/>
          <w:szCs w:val="16"/>
        </w:rPr>
      </w:pPr>
    </w:p>
    <w:sectPr w:rsidR="00902035" w:rsidSect="000E39D5">
      <w:type w:val="continuous"/>
      <w:pgSz w:w="11906" w:h="16838" w:code="9"/>
      <w:pgMar w:top="1440" w:right="1440" w:bottom="1361" w:left="1440" w:header="851" w:footer="34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2CA6" w14:textId="77777777" w:rsidR="004718B3" w:rsidRDefault="004718B3" w:rsidP="00B65B3A">
      <w:pPr>
        <w:spacing w:line="240" w:lineRule="auto"/>
      </w:pPr>
      <w:r>
        <w:separator/>
      </w:r>
    </w:p>
    <w:p w14:paraId="55E08AD6" w14:textId="77777777" w:rsidR="004718B3" w:rsidRDefault="004718B3"/>
  </w:endnote>
  <w:endnote w:type="continuationSeparator" w:id="0">
    <w:p w14:paraId="4D5CCC1F" w14:textId="77777777" w:rsidR="004718B3" w:rsidRDefault="004718B3" w:rsidP="00B65B3A">
      <w:pPr>
        <w:spacing w:line="240" w:lineRule="auto"/>
      </w:pPr>
      <w:r>
        <w:continuationSeparator/>
      </w:r>
    </w:p>
    <w:p w14:paraId="7C0F9D1F" w14:textId="77777777" w:rsidR="004718B3" w:rsidRDefault="00471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FB5F" w14:textId="17800C57" w:rsidR="00902035" w:rsidRPr="00105229" w:rsidRDefault="00902035" w:rsidP="00902035">
    <w:r w:rsidRPr="00105229">
      <w:rPr>
        <w:b/>
      </w:rPr>
      <w:t xml:space="preserve">Kursledare: </w:t>
    </w:r>
    <w:r w:rsidRPr="00105229">
      <w:t xml:space="preserve">Per-Anders Langendahl, inst. För ekonomi; </w:t>
    </w:r>
    <w:hyperlink r:id="rId1" w:history="1">
      <w:r w:rsidRPr="00105229">
        <w:rPr>
          <w:rStyle w:val="Hyperlink"/>
          <w:rFonts w:cs="Arial"/>
          <w:sz w:val="20"/>
          <w:szCs w:val="16"/>
        </w:rPr>
        <w:t>per-anders.langendahl@slu.se</w:t>
      </w:r>
    </w:hyperlink>
  </w:p>
  <w:p w14:paraId="309C6ABE" w14:textId="409927E1" w:rsidR="00902035" w:rsidRPr="00105229" w:rsidRDefault="00902035" w:rsidP="00902035">
    <w:r w:rsidRPr="00105229">
      <w:rPr>
        <w:b/>
      </w:rPr>
      <w:t xml:space="preserve">Undervisande lärare: </w:t>
    </w:r>
    <w:r w:rsidRPr="00105229">
      <w:t>Hanna Astner; Erik Melin; Josefina Jonsson</w:t>
    </w:r>
    <w:r w:rsidRPr="00105229">
      <w:rPr>
        <w:b/>
      </w:rPr>
      <w:t xml:space="preserve">  </w:t>
    </w:r>
    <w:r w:rsidRPr="00105229">
      <w:t xml:space="preserve"> </w:t>
    </w:r>
  </w:p>
  <w:p w14:paraId="7FD7F673" w14:textId="77777777" w:rsidR="00902035" w:rsidRPr="00105229" w:rsidRDefault="00902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937C5" w14:textId="77777777" w:rsidR="004718B3" w:rsidRDefault="004718B3" w:rsidP="00B65B3A">
      <w:pPr>
        <w:spacing w:line="240" w:lineRule="auto"/>
      </w:pPr>
      <w:r>
        <w:separator/>
      </w:r>
    </w:p>
  </w:footnote>
  <w:footnote w:type="continuationSeparator" w:id="0">
    <w:p w14:paraId="098D4E39" w14:textId="77777777" w:rsidR="004718B3" w:rsidRDefault="004718B3" w:rsidP="00B65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B16A" w14:textId="77777777" w:rsidR="000433D8" w:rsidRDefault="000433D8" w:rsidP="00B65B3A">
    <w:pPr>
      <w:pStyle w:val="Header"/>
      <w:spacing w:before="240" w:after="276"/>
    </w:pPr>
  </w:p>
  <w:p w14:paraId="5B24E887" w14:textId="77777777" w:rsidR="000433D8" w:rsidRDefault="000433D8" w:rsidP="00B65B3A">
    <w:pPr>
      <w:spacing w:after="276"/>
    </w:pPr>
  </w:p>
  <w:p w14:paraId="31F965A6" w14:textId="77777777" w:rsidR="000433D8" w:rsidRDefault="000433D8"/>
  <w:p w14:paraId="47BD6CA4" w14:textId="77777777" w:rsidR="000433D8" w:rsidRDefault="000433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43BD" w14:textId="69A0D8EF" w:rsidR="004E169E" w:rsidRPr="00902035" w:rsidRDefault="00D96F02" w:rsidP="00434357">
    <w:pPr>
      <w:rPr>
        <w:rFonts w:cs="Arial"/>
        <w:b/>
        <w:sz w:val="28"/>
        <w:szCs w:val="20"/>
      </w:rPr>
    </w:pPr>
    <w:r w:rsidRPr="00902035">
      <w:rPr>
        <w:rFonts w:cs="Arial"/>
        <w:b/>
        <w:sz w:val="28"/>
        <w:szCs w:val="20"/>
      </w:rPr>
      <w:t xml:space="preserve">FÖ0428 </w:t>
    </w:r>
    <w:r w:rsidR="000433D8" w:rsidRPr="00902035">
      <w:rPr>
        <w:rFonts w:cs="Arial"/>
        <w:b/>
        <w:sz w:val="28"/>
        <w:szCs w:val="20"/>
      </w:rPr>
      <w:t>Marknadsföring</w:t>
    </w:r>
    <w:r w:rsidRPr="00902035">
      <w:rPr>
        <w:rFonts w:cs="Arial"/>
        <w:b/>
        <w:sz w:val="28"/>
        <w:szCs w:val="20"/>
      </w:rPr>
      <w:t xml:space="preserve"> VT 2023</w:t>
    </w:r>
  </w:p>
  <w:p w14:paraId="5BC57E49" w14:textId="5AAF34B8" w:rsidR="000433D8" w:rsidRPr="00357E34" w:rsidRDefault="000433D8" w:rsidP="00434357">
    <w:r>
      <w:rPr>
        <w:rFonts w:ascii="Georgia" w:hAnsi="Georgia"/>
        <w:color w:val="000000"/>
        <w:sz w:val="23"/>
        <w:szCs w:val="2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081B27"/>
    <w:multiLevelType w:val="hybridMultilevel"/>
    <w:tmpl w:val="89F639F2"/>
    <w:lvl w:ilvl="0" w:tplc="E80A706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AAF"/>
    <w:multiLevelType w:val="hybridMultilevel"/>
    <w:tmpl w:val="C81A24B0"/>
    <w:lvl w:ilvl="0" w:tplc="BDA86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D"/>
    <w:rsid w:val="00002EF2"/>
    <w:rsid w:val="00017F5C"/>
    <w:rsid w:val="00020049"/>
    <w:rsid w:val="0002287F"/>
    <w:rsid w:val="000274D6"/>
    <w:rsid w:val="0003125C"/>
    <w:rsid w:val="000408CB"/>
    <w:rsid w:val="000433D8"/>
    <w:rsid w:val="0005173A"/>
    <w:rsid w:val="00053E90"/>
    <w:rsid w:val="0006029F"/>
    <w:rsid w:val="00060576"/>
    <w:rsid w:val="00074A68"/>
    <w:rsid w:val="00085067"/>
    <w:rsid w:val="000972DB"/>
    <w:rsid w:val="00097EF9"/>
    <w:rsid w:val="000A2E0C"/>
    <w:rsid w:val="000C080D"/>
    <w:rsid w:val="000C19E2"/>
    <w:rsid w:val="000C4F84"/>
    <w:rsid w:val="000C6B1C"/>
    <w:rsid w:val="000D0B17"/>
    <w:rsid w:val="000D0FE3"/>
    <w:rsid w:val="000E39D5"/>
    <w:rsid w:val="000F534F"/>
    <w:rsid w:val="000F5E03"/>
    <w:rsid w:val="00102C50"/>
    <w:rsid w:val="00105229"/>
    <w:rsid w:val="0011491C"/>
    <w:rsid w:val="001231E4"/>
    <w:rsid w:val="00132FCC"/>
    <w:rsid w:val="00135C5E"/>
    <w:rsid w:val="001406CC"/>
    <w:rsid w:val="001414D6"/>
    <w:rsid w:val="00152C1E"/>
    <w:rsid w:val="00153304"/>
    <w:rsid w:val="001647DE"/>
    <w:rsid w:val="001816EB"/>
    <w:rsid w:val="00190D90"/>
    <w:rsid w:val="001958C8"/>
    <w:rsid w:val="00196B58"/>
    <w:rsid w:val="001A1F63"/>
    <w:rsid w:val="001B155A"/>
    <w:rsid w:val="001B7D1F"/>
    <w:rsid w:val="001C0E4F"/>
    <w:rsid w:val="001C3335"/>
    <w:rsid w:val="001D38A8"/>
    <w:rsid w:val="001D4E0E"/>
    <w:rsid w:val="001E0C17"/>
    <w:rsid w:val="001E4438"/>
    <w:rsid w:val="001E6451"/>
    <w:rsid w:val="00203937"/>
    <w:rsid w:val="002071D9"/>
    <w:rsid w:val="002169D8"/>
    <w:rsid w:val="002218B2"/>
    <w:rsid w:val="002354FB"/>
    <w:rsid w:val="00246823"/>
    <w:rsid w:val="002472F4"/>
    <w:rsid w:val="00254101"/>
    <w:rsid w:val="002553A8"/>
    <w:rsid w:val="00263DFE"/>
    <w:rsid w:val="00265D48"/>
    <w:rsid w:val="00266BE1"/>
    <w:rsid w:val="002817AF"/>
    <w:rsid w:val="00285A8E"/>
    <w:rsid w:val="00285D4E"/>
    <w:rsid w:val="0029122B"/>
    <w:rsid w:val="002A4407"/>
    <w:rsid w:val="002A7C32"/>
    <w:rsid w:val="002B7671"/>
    <w:rsid w:val="002C2E08"/>
    <w:rsid w:val="002C3CBC"/>
    <w:rsid w:val="002C4D78"/>
    <w:rsid w:val="002C4E5A"/>
    <w:rsid w:val="002D1B7D"/>
    <w:rsid w:val="002D498E"/>
    <w:rsid w:val="002D729B"/>
    <w:rsid w:val="002E6AE3"/>
    <w:rsid w:val="002E6C8D"/>
    <w:rsid w:val="003046C7"/>
    <w:rsid w:val="00314EA9"/>
    <w:rsid w:val="003152C4"/>
    <w:rsid w:val="00316A97"/>
    <w:rsid w:val="00341446"/>
    <w:rsid w:val="0034163C"/>
    <w:rsid w:val="00345BDC"/>
    <w:rsid w:val="00346952"/>
    <w:rsid w:val="00350A44"/>
    <w:rsid w:val="0035474B"/>
    <w:rsid w:val="00357E34"/>
    <w:rsid w:val="00361AF7"/>
    <w:rsid w:val="00364BD5"/>
    <w:rsid w:val="00373994"/>
    <w:rsid w:val="00384AC1"/>
    <w:rsid w:val="00384C8B"/>
    <w:rsid w:val="0039446A"/>
    <w:rsid w:val="003A0691"/>
    <w:rsid w:val="003A314B"/>
    <w:rsid w:val="003A5D73"/>
    <w:rsid w:val="003B0CA7"/>
    <w:rsid w:val="003B2266"/>
    <w:rsid w:val="003B2F68"/>
    <w:rsid w:val="003B3200"/>
    <w:rsid w:val="003C42D2"/>
    <w:rsid w:val="003D1CB3"/>
    <w:rsid w:val="003E51A7"/>
    <w:rsid w:val="003E5DF0"/>
    <w:rsid w:val="003E7444"/>
    <w:rsid w:val="003F02EF"/>
    <w:rsid w:val="00401025"/>
    <w:rsid w:val="004016C8"/>
    <w:rsid w:val="004040F0"/>
    <w:rsid w:val="00417F51"/>
    <w:rsid w:val="004210DE"/>
    <w:rsid w:val="004227D9"/>
    <w:rsid w:val="00422961"/>
    <w:rsid w:val="00426CA6"/>
    <w:rsid w:val="00426EB0"/>
    <w:rsid w:val="00427FD4"/>
    <w:rsid w:val="00433189"/>
    <w:rsid w:val="004332BF"/>
    <w:rsid w:val="00434357"/>
    <w:rsid w:val="004343E5"/>
    <w:rsid w:val="00441575"/>
    <w:rsid w:val="00443FB2"/>
    <w:rsid w:val="0045434E"/>
    <w:rsid w:val="00460FBF"/>
    <w:rsid w:val="00463513"/>
    <w:rsid w:val="00464AF2"/>
    <w:rsid w:val="00467DB3"/>
    <w:rsid w:val="004718B3"/>
    <w:rsid w:val="004A1450"/>
    <w:rsid w:val="004A76E8"/>
    <w:rsid w:val="004B1CF0"/>
    <w:rsid w:val="004B3208"/>
    <w:rsid w:val="004B6550"/>
    <w:rsid w:val="004C1773"/>
    <w:rsid w:val="004C4C86"/>
    <w:rsid w:val="004C7591"/>
    <w:rsid w:val="004D0D08"/>
    <w:rsid w:val="004D10C2"/>
    <w:rsid w:val="004D291C"/>
    <w:rsid w:val="004D4F20"/>
    <w:rsid w:val="004E169E"/>
    <w:rsid w:val="004E76E8"/>
    <w:rsid w:val="004F15FE"/>
    <w:rsid w:val="004F4A8C"/>
    <w:rsid w:val="00505276"/>
    <w:rsid w:val="00513343"/>
    <w:rsid w:val="00521C3B"/>
    <w:rsid w:val="0052484B"/>
    <w:rsid w:val="005267B8"/>
    <w:rsid w:val="00534C73"/>
    <w:rsid w:val="00540C76"/>
    <w:rsid w:val="0054150A"/>
    <w:rsid w:val="00545A84"/>
    <w:rsid w:val="00545B27"/>
    <w:rsid w:val="00545DD5"/>
    <w:rsid w:val="00547354"/>
    <w:rsid w:val="00551434"/>
    <w:rsid w:val="00574CAE"/>
    <w:rsid w:val="00584A07"/>
    <w:rsid w:val="00584D3F"/>
    <w:rsid w:val="005B08AD"/>
    <w:rsid w:val="005B5620"/>
    <w:rsid w:val="005B5EAA"/>
    <w:rsid w:val="005D397F"/>
    <w:rsid w:val="005E5370"/>
    <w:rsid w:val="005F378C"/>
    <w:rsid w:val="005F7FDC"/>
    <w:rsid w:val="00603901"/>
    <w:rsid w:val="006049CB"/>
    <w:rsid w:val="0060679E"/>
    <w:rsid w:val="006114A3"/>
    <w:rsid w:val="00611DEA"/>
    <w:rsid w:val="00613F91"/>
    <w:rsid w:val="00614953"/>
    <w:rsid w:val="00622CB7"/>
    <w:rsid w:val="00626E3D"/>
    <w:rsid w:val="00632224"/>
    <w:rsid w:val="006323DC"/>
    <w:rsid w:val="00633949"/>
    <w:rsid w:val="00633F86"/>
    <w:rsid w:val="00641A37"/>
    <w:rsid w:val="00670E8C"/>
    <w:rsid w:val="00674A2E"/>
    <w:rsid w:val="006812C7"/>
    <w:rsid w:val="00684CDB"/>
    <w:rsid w:val="00695E24"/>
    <w:rsid w:val="006A4E94"/>
    <w:rsid w:val="006A76C1"/>
    <w:rsid w:val="006B44A3"/>
    <w:rsid w:val="006B73CC"/>
    <w:rsid w:val="006C3675"/>
    <w:rsid w:val="006C44F2"/>
    <w:rsid w:val="006C4AAD"/>
    <w:rsid w:val="006C5E84"/>
    <w:rsid w:val="006C62B4"/>
    <w:rsid w:val="006C7BA1"/>
    <w:rsid w:val="006C7EEC"/>
    <w:rsid w:val="006C7EF6"/>
    <w:rsid w:val="006D2487"/>
    <w:rsid w:val="006D2C62"/>
    <w:rsid w:val="006D33AC"/>
    <w:rsid w:val="006D4EC2"/>
    <w:rsid w:val="006E078E"/>
    <w:rsid w:val="006E4110"/>
    <w:rsid w:val="006E7B59"/>
    <w:rsid w:val="006F059F"/>
    <w:rsid w:val="006F223F"/>
    <w:rsid w:val="007002D7"/>
    <w:rsid w:val="00702991"/>
    <w:rsid w:val="00703983"/>
    <w:rsid w:val="007041EE"/>
    <w:rsid w:val="00707ACA"/>
    <w:rsid w:val="00711949"/>
    <w:rsid w:val="007121F4"/>
    <w:rsid w:val="007212EF"/>
    <w:rsid w:val="0072656D"/>
    <w:rsid w:val="00732A4B"/>
    <w:rsid w:val="00732E52"/>
    <w:rsid w:val="007347D7"/>
    <w:rsid w:val="00741196"/>
    <w:rsid w:val="007431B2"/>
    <w:rsid w:val="00747222"/>
    <w:rsid w:val="00756957"/>
    <w:rsid w:val="00761E8C"/>
    <w:rsid w:val="00766885"/>
    <w:rsid w:val="00766B55"/>
    <w:rsid w:val="007751F4"/>
    <w:rsid w:val="0077745B"/>
    <w:rsid w:val="00784541"/>
    <w:rsid w:val="007911EE"/>
    <w:rsid w:val="00794F71"/>
    <w:rsid w:val="00796EB5"/>
    <w:rsid w:val="007B14B8"/>
    <w:rsid w:val="007B16C8"/>
    <w:rsid w:val="007B5A79"/>
    <w:rsid w:val="007C27F9"/>
    <w:rsid w:val="007D4D7A"/>
    <w:rsid w:val="007E4639"/>
    <w:rsid w:val="007E47DA"/>
    <w:rsid w:val="007E7A7F"/>
    <w:rsid w:val="007F3F68"/>
    <w:rsid w:val="007F5D07"/>
    <w:rsid w:val="007F6F9B"/>
    <w:rsid w:val="0080482D"/>
    <w:rsid w:val="00813D33"/>
    <w:rsid w:val="00816078"/>
    <w:rsid w:val="00825F0A"/>
    <w:rsid w:val="00826A26"/>
    <w:rsid w:val="00832CA7"/>
    <w:rsid w:val="00836004"/>
    <w:rsid w:val="00843EA7"/>
    <w:rsid w:val="00843FEB"/>
    <w:rsid w:val="0084674F"/>
    <w:rsid w:val="008504FD"/>
    <w:rsid w:val="0085149D"/>
    <w:rsid w:val="00852B0B"/>
    <w:rsid w:val="00862510"/>
    <w:rsid w:val="00862852"/>
    <w:rsid w:val="00864EFB"/>
    <w:rsid w:val="00877695"/>
    <w:rsid w:val="00881190"/>
    <w:rsid w:val="00884D2F"/>
    <w:rsid w:val="008855A4"/>
    <w:rsid w:val="00890B5B"/>
    <w:rsid w:val="008B35B5"/>
    <w:rsid w:val="008B6E21"/>
    <w:rsid w:val="008C3CB1"/>
    <w:rsid w:val="008C489A"/>
    <w:rsid w:val="008C5B0E"/>
    <w:rsid w:val="008C7FA3"/>
    <w:rsid w:val="008D23A3"/>
    <w:rsid w:val="008D2B8D"/>
    <w:rsid w:val="008D5115"/>
    <w:rsid w:val="008E2971"/>
    <w:rsid w:val="008E2C57"/>
    <w:rsid w:val="008E5E4E"/>
    <w:rsid w:val="008E724E"/>
    <w:rsid w:val="008E7D4D"/>
    <w:rsid w:val="008F19E7"/>
    <w:rsid w:val="008F24D9"/>
    <w:rsid w:val="009001C3"/>
    <w:rsid w:val="00902035"/>
    <w:rsid w:val="009109E8"/>
    <w:rsid w:val="00912DEA"/>
    <w:rsid w:val="00916A8B"/>
    <w:rsid w:val="00917E05"/>
    <w:rsid w:val="00925687"/>
    <w:rsid w:val="00931FD4"/>
    <w:rsid w:val="00932849"/>
    <w:rsid w:val="009447E9"/>
    <w:rsid w:val="009500A0"/>
    <w:rsid w:val="00950BF6"/>
    <w:rsid w:val="00951A2A"/>
    <w:rsid w:val="009604C5"/>
    <w:rsid w:val="0096472B"/>
    <w:rsid w:val="009662BC"/>
    <w:rsid w:val="009679AA"/>
    <w:rsid w:val="009767AF"/>
    <w:rsid w:val="00997396"/>
    <w:rsid w:val="009A3AE0"/>
    <w:rsid w:val="009A3DDF"/>
    <w:rsid w:val="009A54F2"/>
    <w:rsid w:val="009C2CD5"/>
    <w:rsid w:val="009D2453"/>
    <w:rsid w:val="009D3990"/>
    <w:rsid w:val="00A034DC"/>
    <w:rsid w:val="00A07925"/>
    <w:rsid w:val="00A10C8C"/>
    <w:rsid w:val="00A16BA0"/>
    <w:rsid w:val="00A22A18"/>
    <w:rsid w:val="00A27E6D"/>
    <w:rsid w:val="00A304B9"/>
    <w:rsid w:val="00A45F29"/>
    <w:rsid w:val="00A47A74"/>
    <w:rsid w:val="00A62127"/>
    <w:rsid w:val="00A73167"/>
    <w:rsid w:val="00A76BDB"/>
    <w:rsid w:val="00A82303"/>
    <w:rsid w:val="00A83A63"/>
    <w:rsid w:val="00A84B91"/>
    <w:rsid w:val="00A84BC3"/>
    <w:rsid w:val="00A8595D"/>
    <w:rsid w:val="00A85DB3"/>
    <w:rsid w:val="00A87709"/>
    <w:rsid w:val="00AA5A49"/>
    <w:rsid w:val="00AC0BC2"/>
    <w:rsid w:val="00AC5A57"/>
    <w:rsid w:val="00AD1A0A"/>
    <w:rsid w:val="00AD53DC"/>
    <w:rsid w:val="00AE403E"/>
    <w:rsid w:val="00AF5948"/>
    <w:rsid w:val="00B135BD"/>
    <w:rsid w:val="00B21F6F"/>
    <w:rsid w:val="00B30794"/>
    <w:rsid w:val="00B350E2"/>
    <w:rsid w:val="00B52F00"/>
    <w:rsid w:val="00B54D19"/>
    <w:rsid w:val="00B55177"/>
    <w:rsid w:val="00B60EA8"/>
    <w:rsid w:val="00B617B0"/>
    <w:rsid w:val="00B63798"/>
    <w:rsid w:val="00B65B3A"/>
    <w:rsid w:val="00B77D13"/>
    <w:rsid w:val="00B81A94"/>
    <w:rsid w:val="00B828EB"/>
    <w:rsid w:val="00BA0E41"/>
    <w:rsid w:val="00BB35AB"/>
    <w:rsid w:val="00BB37D2"/>
    <w:rsid w:val="00BB47A9"/>
    <w:rsid w:val="00BB757E"/>
    <w:rsid w:val="00BC4A5F"/>
    <w:rsid w:val="00BD281F"/>
    <w:rsid w:val="00BF1046"/>
    <w:rsid w:val="00BF2C43"/>
    <w:rsid w:val="00BF3126"/>
    <w:rsid w:val="00BF5EBE"/>
    <w:rsid w:val="00C0531D"/>
    <w:rsid w:val="00C07176"/>
    <w:rsid w:val="00C157C9"/>
    <w:rsid w:val="00C1592B"/>
    <w:rsid w:val="00C16C8F"/>
    <w:rsid w:val="00C2278E"/>
    <w:rsid w:val="00C23413"/>
    <w:rsid w:val="00C25329"/>
    <w:rsid w:val="00C26923"/>
    <w:rsid w:val="00C32E09"/>
    <w:rsid w:val="00C50FD1"/>
    <w:rsid w:val="00C568B8"/>
    <w:rsid w:val="00C56D4E"/>
    <w:rsid w:val="00C62AB9"/>
    <w:rsid w:val="00C62B0B"/>
    <w:rsid w:val="00C63BEB"/>
    <w:rsid w:val="00C64F04"/>
    <w:rsid w:val="00C71C20"/>
    <w:rsid w:val="00C84384"/>
    <w:rsid w:val="00C87604"/>
    <w:rsid w:val="00C928CB"/>
    <w:rsid w:val="00CB57EA"/>
    <w:rsid w:val="00CB580E"/>
    <w:rsid w:val="00CC31D7"/>
    <w:rsid w:val="00CC6BF3"/>
    <w:rsid w:val="00CD3186"/>
    <w:rsid w:val="00CD410A"/>
    <w:rsid w:val="00CF1483"/>
    <w:rsid w:val="00CF4BD8"/>
    <w:rsid w:val="00D00E93"/>
    <w:rsid w:val="00D01445"/>
    <w:rsid w:val="00D033D7"/>
    <w:rsid w:val="00D03877"/>
    <w:rsid w:val="00D31848"/>
    <w:rsid w:val="00D36BE6"/>
    <w:rsid w:val="00D40D27"/>
    <w:rsid w:val="00D534A4"/>
    <w:rsid w:val="00D537C9"/>
    <w:rsid w:val="00D64782"/>
    <w:rsid w:val="00D65A45"/>
    <w:rsid w:val="00D72E3A"/>
    <w:rsid w:val="00D83999"/>
    <w:rsid w:val="00D843F8"/>
    <w:rsid w:val="00D96F02"/>
    <w:rsid w:val="00DB02E7"/>
    <w:rsid w:val="00DB0A93"/>
    <w:rsid w:val="00DB7E7E"/>
    <w:rsid w:val="00DC260E"/>
    <w:rsid w:val="00DC2BFB"/>
    <w:rsid w:val="00DD144D"/>
    <w:rsid w:val="00DD2B6C"/>
    <w:rsid w:val="00DD59D8"/>
    <w:rsid w:val="00DF14CB"/>
    <w:rsid w:val="00E00700"/>
    <w:rsid w:val="00E01AE2"/>
    <w:rsid w:val="00E03000"/>
    <w:rsid w:val="00E032A9"/>
    <w:rsid w:val="00E03943"/>
    <w:rsid w:val="00E11BD3"/>
    <w:rsid w:val="00E162FA"/>
    <w:rsid w:val="00E16B40"/>
    <w:rsid w:val="00E17891"/>
    <w:rsid w:val="00E22556"/>
    <w:rsid w:val="00E32A53"/>
    <w:rsid w:val="00E506EF"/>
    <w:rsid w:val="00E5258F"/>
    <w:rsid w:val="00E525CA"/>
    <w:rsid w:val="00E535D4"/>
    <w:rsid w:val="00E57D8B"/>
    <w:rsid w:val="00E60837"/>
    <w:rsid w:val="00E72D5E"/>
    <w:rsid w:val="00E80179"/>
    <w:rsid w:val="00E90DAD"/>
    <w:rsid w:val="00EA4CDD"/>
    <w:rsid w:val="00EA6C7C"/>
    <w:rsid w:val="00EB4588"/>
    <w:rsid w:val="00EC28FF"/>
    <w:rsid w:val="00ED4653"/>
    <w:rsid w:val="00EE5885"/>
    <w:rsid w:val="00F0326E"/>
    <w:rsid w:val="00F036FD"/>
    <w:rsid w:val="00F05B25"/>
    <w:rsid w:val="00F07C9F"/>
    <w:rsid w:val="00F140DC"/>
    <w:rsid w:val="00F171CE"/>
    <w:rsid w:val="00F2003F"/>
    <w:rsid w:val="00F21CF8"/>
    <w:rsid w:val="00F23030"/>
    <w:rsid w:val="00F240C5"/>
    <w:rsid w:val="00F2643A"/>
    <w:rsid w:val="00F26CE5"/>
    <w:rsid w:val="00F36535"/>
    <w:rsid w:val="00F370B7"/>
    <w:rsid w:val="00F413E1"/>
    <w:rsid w:val="00F41F30"/>
    <w:rsid w:val="00F434ED"/>
    <w:rsid w:val="00F4724B"/>
    <w:rsid w:val="00F476D1"/>
    <w:rsid w:val="00F47E48"/>
    <w:rsid w:val="00F568D4"/>
    <w:rsid w:val="00F601FF"/>
    <w:rsid w:val="00F6027F"/>
    <w:rsid w:val="00F616B9"/>
    <w:rsid w:val="00F616DB"/>
    <w:rsid w:val="00F65AD1"/>
    <w:rsid w:val="00F74F50"/>
    <w:rsid w:val="00F804F9"/>
    <w:rsid w:val="00F8722A"/>
    <w:rsid w:val="00F94547"/>
    <w:rsid w:val="00F96F2A"/>
    <w:rsid w:val="00F97B62"/>
    <w:rsid w:val="00FA0018"/>
    <w:rsid w:val="00FA2DA2"/>
    <w:rsid w:val="00FB00A3"/>
    <w:rsid w:val="00FB2969"/>
    <w:rsid w:val="00FB55C3"/>
    <w:rsid w:val="00FD0A11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119E3A7"/>
  <w15:chartTrackingRefBased/>
  <w15:docId w15:val="{120D0E7F-8E6C-4CC9-9ED2-2BFA3D4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C2"/>
    <w:pPr>
      <w:keepNext/>
      <w:keepLines/>
      <w:suppressAutoHyphens/>
      <w:spacing w:before="600" w:after="100"/>
      <w:outlineLvl w:val="0"/>
    </w:pPr>
    <w:rPr>
      <w:rFonts w:eastAsiaTheme="majorEastAsia" w:cstheme="majorBidi"/>
      <w:bCs/>
      <w:color w:val="2E74B5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4EC2"/>
    <w:pPr>
      <w:keepNext/>
      <w:keepLines/>
      <w:suppressAutoHyphens/>
      <w:spacing w:before="500" w:after="80"/>
      <w:outlineLvl w:val="1"/>
    </w:pPr>
    <w:rPr>
      <w:rFonts w:eastAsiaTheme="majorEastAsia" w:cstheme="majorBidi"/>
      <w:bCs/>
      <w:color w:val="5B9BD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4EC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D4EC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  <w:rsid w:val="00916A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6A8B"/>
  </w:style>
  <w:style w:type="character" w:customStyle="1" w:styleId="Heading1Char">
    <w:name w:val="Heading 1 Char"/>
    <w:basedOn w:val="DefaultParagraphFont"/>
    <w:link w:val="Heading1"/>
    <w:uiPriority w:val="9"/>
    <w:rsid w:val="006D4EC2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4EC2"/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4EC2"/>
    <w:rPr>
      <w:rFonts w:eastAsiaTheme="majorEastAsia" w:cstheme="majorBidi"/>
      <w:bCs/>
      <w:i/>
      <w:color w:val="5B9BD5" w:themeColor="accent1"/>
      <w:szCs w:val="22"/>
      <w:lang w:val="en-GB" w:eastAsia="en-US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6D4EC2"/>
    <w:pPr>
      <w:keepNext/>
      <w:suppressAutoHyphens/>
      <w:spacing w:before="600" w:after="1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D4E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6D4EC2"/>
    <w:pPr>
      <w:tabs>
        <w:tab w:val="center" w:pos="3686"/>
        <w:tab w:val="right" w:pos="9072"/>
      </w:tabs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4EC2"/>
    <w:rPr>
      <w:rFonts w:asciiTheme="majorHAnsi" w:eastAsiaTheme="minorHAnsi" w:hAnsiTheme="majorHAnsi" w:cstheme="minorBidi"/>
      <w:sz w:val="14"/>
      <w:szCs w:val="22"/>
      <w:lang w:val="en-GB" w:eastAsia="en-US"/>
    </w:rPr>
  </w:style>
  <w:style w:type="paragraph" w:styleId="Footer">
    <w:name w:val="footer"/>
    <w:basedOn w:val="Header"/>
    <w:link w:val="FooterChar"/>
    <w:uiPriority w:val="99"/>
    <w:rsid w:val="006D4EC2"/>
    <w:pPr>
      <w:tabs>
        <w:tab w:val="clear" w:pos="3686"/>
        <w:tab w:val="left" w:pos="411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C2"/>
    <w:rPr>
      <w:rFonts w:asciiTheme="majorHAnsi" w:eastAsiaTheme="minorHAnsi" w:hAnsiTheme="majorHAnsi" w:cstheme="minorBidi"/>
      <w:sz w:val="14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D4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C2"/>
    <w:rPr>
      <w:rFonts w:ascii="Tahoma" w:eastAsiaTheme="minorHAns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D4EC2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6D4EC2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6D4EC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6D4EC2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6D4EC2"/>
    <w:pPr>
      <w:spacing w:after="220"/>
      <w:ind w:left="35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6D4EC2"/>
    <w:rPr>
      <w:rFonts w:eastAsiaTheme="minorHAnsi" w:cstheme="minorBidi"/>
      <w:iCs/>
      <w:color w:val="000000" w:themeColor="text1"/>
      <w:szCs w:val="22"/>
      <w:lang w:val="en-GB" w:eastAsia="en-US"/>
    </w:rPr>
  </w:style>
  <w:style w:type="paragraph" w:styleId="TOC1">
    <w:name w:val="toc 1"/>
    <w:basedOn w:val="Normal"/>
    <w:next w:val="Normal"/>
    <w:uiPriority w:val="39"/>
    <w:semiHidden/>
    <w:rsid w:val="006D4EC2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6D4EC2"/>
    <w:pPr>
      <w:ind w:left="276"/>
    </w:pPr>
  </w:style>
  <w:style w:type="paragraph" w:styleId="TOC3">
    <w:name w:val="toc 3"/>
    <w:basedOn w:val="Normal"/>
    <w:next w:val="Normal"/>
    <w:uiPriority w:val="99"/>
    <w:semiHidden/>
    <w:rsid w:val="006D4EC2"/>
    <w:pPr>
      <w:ind w:left="552"/>
    </w:pPr>
  </w:style>
  <w:style w:type="character" w:styleId="Emphasis">
    <w:name w:val="Emphasis"/>
    <w:basedOn w:val="DefaultParagraphFont"/>
    <w:uiPriority w:val="1"/>
    <w:rsid w:val="006D4EC2"/>
    <w:rPr>
      <w:i/>
      <w:iCs/>
    </w:rPr>
  </w:style>
  <w:style w:type="paragraph" w:styleId="TOC4">
    <w:name w:val="toc 4"/>
    <w:basedOn w:val="Normal"/>
    <w:next w:val="Normal"/>
    <w:uiPriority w:val="99"/>
    <w:semiHidden/>
    <w:rsid w:val="006D4EC2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6D4EC2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6D4EC2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6D4EC2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6D4EC2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6D4EC2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6D4EC2"/>
    <w:pPr>
      <w:contextualSpacing/>
    </w:pPr>
    <w:rPr>
      <w:rFonts w:asciiTheme="majorHAnsi" w:eastAsiaTheme="minorHAnsi" w:hAnsiTheme="majorHAnsi" w:cstheme="minorBidi"/>
      <w:szCs w:val="22"/>
      <w:lang w:eastAsia="en-US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6D4E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6D4EC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6D4EC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6D4EC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6D4EC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6D4EC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6D4EC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6D4EC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D4EC2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D4EC2"/>
    <w:pPr>
      <w:ind w:right="4111"/>
    </w:pPr>
  </w:style>
  <w:style w:type="character" w:styleId="Strong">
    <w:name w:val="Strong"/>
    <w:basedOn w:val="DefaultParagraphFont"/>
    <w:uiPriority w:val="1"/>
    <w:rsid w:val="006D4EC2"/>
    <w:rPr>
      <w:b/>
      <w:bCs/>
    </w:rPr>
  </w:style>
  <w:style w:type="table" w:customStyle="1" w:styleId="Sidfottabell">
    <w:name w:val="Sidfot tabell"/>
    <w:basedOn w:val="TableNormal"/>
    <w:uiPriority w:val="99"/>
    <w:rsid w:val="006D4EC2"/>
    <w:rPr>
      <w:rFonts w:eastAsiaTheme="minorHAnsi" w:cstheme="minorBidi"/>
      <w:sz w:val="14"/>
      <w:szCs w:val="22"/>
      <w:lang w:eastAsia="en-US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C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C2"/>
    <w:rPr>
      <w:rFonts w:eastAsia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4EC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D4EC2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val="en-GB" w:eastAsia="en-US"/>
    </w:rPr>
  </w:style>
  <w:style w:type="character" w:customStyle="1" w:styleId="Formatmall1">
    <w:name w:val="Formatmall1"/>
    <w:basedOn w:val="DefaultParagraphFont"/>
    <w:uiPriority w:val="1"/>
    <w:rsid w:val="006D4EC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6D4EC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6D4EC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D4EC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6D4EC2"/>
    <w:rPr>
      <w:rFonts w:eastAsiaTheme="minorHAnsi" w:cstheme="minorHAnsi"/>
      <w:szCs w:val="22"/>
      <w:bdr w:val="single" w:sz="4" w:space="0" w:color="auto"/>
      <w:lang w:val="en-GB" w:eastAsia="en-US"/>
    </w:rPr>
  </w:style>
  <w:style w:type="paragraph" w:styleId="ListBullet">
    <w:name w:val="List Bullet"/>
    <w:basedOn w:val="Normal"/>
    <w:uiPriority w:val="99"/>
    <w:qFormat/>
    <w:rsid w:val="006D4EC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6D4EC2"/>
    <w:pPr>
      <w:numPr>
        <w:numId w:val="3"/>
      </w:numPr>
      <w:contextualSpacing/>
    </w:pPr>
  </w:style>
  <w:style w:type="character" w:customStyle="1" w:styleId="big2">
    <w:name w:val="big2"/>
    <w:rsid w:val="00434357"/>
  </w:style>
  <w:style w:type="paragraph" w:styleId="Caption">
    <w:name w:val="caption"/>
    <w:basedOn w:val="Normal"/>
    <w:next w:val="Normal"/>
    <w:uiPriority w:val="35"/>
    <w:unhideWhenUsed/>
    <w:qFormat/>
    <w:rsid w:val="00434357"/>
    <w:pPr>
      <w:spacing w:after="200" w:line="240" w:lineRule="auto"/>
    </w:pPr>
    <w:rPr>
      <w:i/>
      <w:iCs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0C4F84"/>
    <w:pPr>
      <w:ind w:left="1304"/>
    </w:pPr>
  </w:style>
  <w:style w:type="character" w:styleId="CommentReference">
    <w:name w:val="annotation reference"/>
    <w:uiPriority w:val="99"/>
    <w:semiHidden/>
    <w:unhideWhenUsed/>
    <w:rsid w:val="00FB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5C3"/>
    <w:rPr>
      <w:szCs w:val="20"/>
    </w:rPr>
  </w:style>
  <w:style w:type="character" w:customStyle="1" w:styleId="CommentTextChar">
    <w:name w:val="Comment Text Char"/>
    <w:link w:val="CommentText"/>
    <w:uiPriority w:val="99"/>
    <w:rsid w:val="00FB55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55C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43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EndnoteReference">
    <w:name w:val="endnote reference"/>
    <w:uiPriority w:val="99"/>
    <w:semiHidden/>
    <w:unhideWhenUsed/>
    <w:rsid w:val="00F41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-anders.langendahl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49F1-53E9-4231-BE99-59B9F49F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3201</CharactersWithSpaces>
  <SharedDoc>false</SharedDoc>
  <HLinks>
    <vt:vector size="24" baseType="variant">
      <vt:variant>
        <vt:i4>7471114</vt:i4>
      </vt:variant>
      <vt:variant>
        <vt:i4>9</vt:i4>
      </vt:variant>
      <vt:variant>
        <vt:i4>0</vt:i4>
      </vt:variant>
      <vt:variant>
        <vt:i4>5</vt:i4>
      </vt:variant>
      <vt:variant>
        <vt:lpwstr>mailto:annie.roos@slu.se</vt:lpwstr>
      </vt:variant>
      <vt:variant>
        <vt:lpwstr/>
      </vt:variant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javascript:visaResursSchemaFor('l.C-250E223')</vt:lpwstr>
      </vt:variant>
      <vt:variant>
        <vt:lpwstr/>
      </vt:variant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javascript:visaResursSchemaFor('l.C-250E223')</vt:lpwstr>
      </vt:variant>
      <vt:variant>
        <vt:lpwstr/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javascript:visaResursSchemaFor('l.C-250E223')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Langendahl</dc:creator>
  <cp:keywords/>
  <dc:description/>
  <cp:lastModifiedBy>Per-Anders Langendahl</cp:lastModifiedBy>
  <cp:revision>3</cp:revision>
  <cp:lastPrinted>2023-01-30T09:40:00Z</cp:lastPrinted>
  <dcterms:created xsi:type="dcterms:W3CDTF">2023-03-21T07:24:00Z</dcterms:created>
  <dcterms:modified xsi:type="dcterms:W3CDTF">2023-03-21T07:25:00Z</dcterms:modified>
</cp:coreProperties>
</file>