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5C" w:rsidRDefault="00DC122F">
      <w:pPr>
        <w:spacing w:after="824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21B5C" w:rsidRDefault="00DC12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Schema: Redovisning och Ekonomistyrning;  </w:t>
      </w:r>
    </w:p>
    <w:p w:rsidR="00A21B5C" w:rsidRDefault="00DC122F">
      <w:pPr>
        <w:spacing w:after="70"/>
      </w:pPr>
      <w:r>
        <w:rPr>
          <w:rFonts w:ascii="Times New Roman" w:eastAsia="Times New Roman" w:hAnsi="Times New Roman" w:cs="Times New Roman"/>
          <w:sz w:val="18"/>
        </w:rPr>
        <w:t xml:space="preserve">Period: 22 mars – 02 juni 2023 </w:t>
      </w:r>
    </w:p>
    <w:p w:rsidR="00A21B5C" w:rsidRDefault="00DC12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88" w:type="dxa"/>
        <w:tblInd w:w="-108" w:type="dxa"/>
        <w:tblCellMar>
          <w:top w:w="3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10"/>
        <w:gridCol w:w="1275"/>
        <w:gridCol w:w="108"/>
        <w:gridCol w:w="1068"/>
        <w:gridCol w:w="242"/>
        <w:gridCol w:w="2834"/>
        <w:gridCol w:w="2976"/>
      </w:tblGrid>
      <w:tr w:rsidR="00A21B5C">
        <w:trPr>
          <w:trHeight w:val="223"/>
        </w:trPr>
        <w:tc>
          <w:tcPr>
            <w:tcW w:w="2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Datum &amp; tid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Plats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Aktivitet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Information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22/3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-13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Kursintroduktion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13-15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1 Föreläsning (1/3)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15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1 Föreläsning (2/3)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15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1 Föreläsning (3/3)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Pr="00A215CA" w:rsidRDefault="00DC122F">
            <w:pPr>
              <w:spacing w:after="0"/>
              <w:ind w:left="108"/>
              <w:rPr>
                <w:strike/>
              </w:rPr>
            </w:pP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Tors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Pr="00A215CA" w:rsidRDefault="00DC122F">
            <w:pPr>
              <w:spacing w:after="0"/>
              <w:ind w:left="108"/>
              <w:rPr>
                <w:strike/>
              </w:rPr>
            </w:pP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23/3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Pr="00A215CA" w:rsidRDefault="00DC122F">
            <w:pPr>
              <w:spacing w:after="0"/>
              <w:ind w:left="108"/>
              <w:rPr>
                <w:strike/>
              </w:rPr>
            </w:pP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>10</w:t>
            </w:r>
            <w:r w:rsidRPr="00A215CA">
              <w:rPr>
                <w:rFonts w:ascii="Times New Roman" w:eastAsia="Times New Roman" w:hAnsi="Times New Roman" w:cs="Times New Roman"/>
                <w:strike/>
                <w:sz w:val="16"/>
                <w:vertAlign w:val="superscript"/>
              </w:rPr>
              <w:t xml:space="preserve">15 </w:t>
            </w: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Pr="00A215CA" w:rsidRDefault="00DC122F">
            <w:pPr>
              <w:spacing w:after="0"/>
              <w:ind w:left="107"/>
              <w:rPr>
                <w:strike/>
              </w:rPr>
            </w:pP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Pr="00A215CA" w:rsidRDefault="00A21B5C">
            <w:pPr>
              <w:rPr>
                <w:strike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Pr="00A215CA" w:rsidRDefault="00DC122F">
            <w:pPr>
              <w:spacing w:after="0"/>
              <w:ind w:left="107"/>
              <w:rPr>
                <w:strike/>
              </w:rPr>
            </w:pPr>
            <w:r w:rsidRPr="00A215CA">
              <w:rPr>
                <w:rFonts w:ascii="Times New Roman" w:eastAsia="Times New Roman" w:hAnsi="Times New Roman" w:cs="Times New Roman"/>
                <w:strike/>
                <w:sz w:val="16"/>
              </w:rPr>
              <w:t xml:space="preserve">Obligatorisk föreläsning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A215CA">
              <w:rPr>
                <w:rFonts w:ascii="Times New Roman" w:eastAsia="Times New Roman" w:hAnsi="Times New Roman" w:cs="Times New Roman"/>
                <w:sz w:val="16"/>
              </w:rPr>
              <w:t xml:space="preserve">Utgår </w:t>
            </w:r>
            <w:proofErr w:type="spellStart"/>
            <w:r w:rsidR="00A215CA">
              <w:rPr>
                <w:rFonts w:ascii="Times New Roman" w:eastAsia="Times New Roman" w:hAnsi="Times New Roman" w:cs="Times New Roman"/>
                <w:sz w:val="16"/>
              </w:rPr>
              <w:t>pga</w:t>
            </w:r>
            <w:proofErr w:type="spellEnd"/>
            <w:r w:rsidR="00A215CA">
              <w:rPr>
                <w:rFonts w:ascii="Times New Roman" w:eastAsia="Times New Roman" w:hAnsi="Times New Roman" w:cs="Times New Roman"/>
                <w:sz w:val="16"/>
              </w:rPr>
              <w:t xml:space="preserve"> personliga skäl, nytt tillfälle onsdag 29/3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28/3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- 15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Audhumbla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1 – Frågestund/QA fika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5CA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Ons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11-12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5CA" w:rsidRDefault="00DC122F">
            <w:pPr>
              <w:spacing w:after="0"/>
              <w:ind w:left="10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Särimner</w:t>
            </w:r>
          </w:p>
          <w:p w:rsidR="00A215CA" w:rsidRDefault="00A215CA" w:rsidP="00A215CA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5CA" w:rsidRDefault="00A215CA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Excelgenomgång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Patrik från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Learnesy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introducerar till Excel och det självstudiematerial som finns i Canvas. Utlottning av biobiljetter </w:t>
            </w:r>
            <w:r w:rsidRPr="00A215CA">
              <w:rPr>
                <w:rFonts w:ascii="Times New Roman" w:eastAsia="Times New Roman" w:hAnsi="Times New Roman" w:cs="Times New Roman"/>
                <w:sz w:val="16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5CA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Ons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29/3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13-15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5CA" w:rsidRDefault="00A215CA">
            <w:pPr>
              <w:spacing w:after="0"/>
              <w:ind w:left="10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Sal W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5CA" w:rsidRDefault="00A215CA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7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Utbildningsinformation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CA" w:rsidRDefault="00A215CA">
            <w:pPr>
              <w:spacing w:after="0"/>
              <w:ind w:left="108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Gemensamt deltagande i studievägledningens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webbinarium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och programvis information med studierektor om utbildning och höstens kurser.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31/3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1 – Övningsgenomgång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Mån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03/4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2 Föreläsning (1/3)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2 Föreläsning (2/3)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2 Föreläsning (3/3)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15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2 – Frågestund/QA fika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06/4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2 – Övningsgenomgång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3 Föreläsning (1/3)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3 Föreläsning (2/3)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3 Föreläsning (3/3)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3 – Frågestund/QA fika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3 – Övningsgenomgång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Mån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Föreläsning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Föreläsning (repetitionsföreläsning)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21/4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16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A132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Seminarium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Mån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16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Seminarium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17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C216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Seminarium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26/4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Frågestund/QA-fika inför tentamen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188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28/4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-12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A21B5C"/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1B5C" w:rsidRDefault="00DC122F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Kommuniceras </w:t>
            </w: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Tentamen del 1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A21B5C"/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separat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4 Föreläsning (1/3)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4 Föreläsning (2/3)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4 Föreläsning (3/3)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 w:right="-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Särimner, VHC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4 – Frågestund/QA fika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05/5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16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Audhumbla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4 – Övningsgenomgång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Tis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09/5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5 – Föreläsning (1/3)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5 Föreläsning (2/3)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Från kl.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Online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5 Föreläsning (3/3)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Förmedlas online via Canvas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5 – Frågestund/QA fika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17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Modul 5 – Övningsgenomgång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Mån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Föreläsning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12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W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Föreläsning (repetitionsföreläsning)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Ons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24/5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16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U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Seminarium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Tors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25/5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17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S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Seminarium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Ons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31/5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09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– 11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Sal L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Frågestund/QA fika inför tentamen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2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19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02/6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08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-12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A21B5C"/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A21B5C" w:rsidRDefault="00DC122F">
            <w:pPr>
              <w:spacing w:after="0"/>
              <w:ind w:right="-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Kommuniceras </w:t>
            </w:r>
          </w:p>
        </w:tc>
        <w:tc>
          <w:tcPr>
            <w:tcW w:w="2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Tentamen del 2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21B5C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A21B5C"/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00"/>
              </w:rPr>
              <w:t>separat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</w:tr>
      <w:tr w:rsidR="00A21B5C">
        <w:trPr>
          <w:trHeight w:val="2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B5C" w:rsidRDefault="00DC12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1B5C" w:rsidRDefault="00A21B5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B5C" w:rsidRDefault="00DC122F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A21B5C" w:rsidRDefault="00DC122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A21B5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5C"/>
    <w:rsid w:val="00A215CA"/>
    <w:rsid w:val="00A21B5C"/>
    <w:rsid w:val="00D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476C"/>
  <w15:docId w15:val="{0B6CCC04-5A92-4213-BF00-49ACBF8F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2783</Characters>
  <Application>Microsoft Office Word</Application>
  <DocSecurity>0</DocSecurity>
  <Lines>23</Lines>
  <Paragraphs>6</Paragraphs>
  <ScaleCrop>false</ScaleCrop>
  <Company>SLU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- Redovisning och Ekonomistyrning -VT23.doc</dc:title>
  <dc:subject/>
  <dc:creator>jenba252</dc:creator>
  <cp:keywords/>
  <cp:lastModifiedBy>Lovisa Nilsson</cp:lastModifiedBy>
  <cp:revision>3</cp:revision>
  <dcterms:created xsi:type="dcterms:W3CDTF">2023-03-22T08:38:00Z</dcterms:created>
  <dcterms:modified xsi:type="dcterms:W3CDTF">2023-03-22T08:43:00Z</dcterms:modified>
</cp:coreProperties>
</file>