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CF6C" w14:textId="4CBFAE16" w:rsidR="00921E96" w:rsidRDefault="00921E96">
      <w:r>
        <w:t xml:space="preserve">Ridkonst och hästhantering </w:t>
      </w:r>
      <w:r w:rsidR="00486154">
        <w:t>I</w:t>
      </w:r>
      <w:r w:rsidR="001818B5">
        <w:t>I</w:t>
      </w:r>
      <w:r>
        <w:tab/>
      </w:r>
      <w:r>
        <w:tab/>
      </w:r>
      <w:r>
        <w:tab/>
      </w:r>
      <w:r>
        <w:tab/>
      </w:r>
      <w:r>
        <w:tab/>
        <w:t>20</w:t>
      </w:r>
      <w:r w:rsidR="00B34110">
        <w:t>2</w:t>
      </w:r>
      <w:r w:rsidR="00A91545">
        <w:t>1</w:t>
      </w:r>
      <w:r>
        <w:t>-202</w:t>
      </w:r>
      <w:r w:rsidR="001E2249">
        <w:t>2</w:t>
      </w:r>
      <w:r>
        <w:br/>
        <w:t>Kurs</w:t>
      </w:r>
      <w:r w:rsidR="00CF3CB9">
        <w:t>ledare</w:t>
      </w:r>
      <w:r>
        <w:t>: Camilla Hed</w:t>
      </w:r>
      <w:r>
        <w:tab/>
      </w:r>
      <w:r>
        <w:tab/>
        <w:t>Övriga lärare: Sara Sandqvist, Ulrika Backan, Jenny Mandal</w:t>
      </w:r>
      <w:r w:rsidR="009204B4">
        <w:t>, Hjalti Gudmundsson</w:t>
      </w:r>
      <w:r>
        <w:t xml:space="preserve"> och ev gästföreläsare.</w:t>
      </w:r>
      <w:r w:rsidR="00D95E74">
        <w:br/>
        <w:t>Obs: vissa förändringar kan ske i s</w:t>
      </w:r>
      <w:r w:rsidR="000E6F94">
        <w:t>chemat</w:t>
      </w:r>
    </w:p>
    <w:p w14:paraId="63200393" w14:textId="77F8D495" w:rsidR="00E20C50" w:rsidRDefault="00486154">
      <w:r>
        <w:t>Canvas</w:t>
      </w:r>
      <w:r w:rsidR="000E661D">
        <w:t xml:space="preserve"> moduler</w:t>
      </w:r>
      <w:r w:rsidR="00E20C50">
        <w:t xml:space="preserve">: </w:t>
      </w:r>
      <w:r w:rsidR="00AC5AD5">
        <w:br/>
        <w:t xml:space="preserve">Period 1 </w:t>
      </w:r>
      <w:r w:rsidR="00832EEF">
        <w:t xml:space="preserve">Inverkan, rörelser </w:t>
      </w:r>
      <w:r w:rsidR="000A256A">
        <w:t xml:space="preserve"> </w:t>
      </w:r>
      <w:r w:rsidR="00AC5AD5">
        <w:br/>
        <w:t xml:space="preserve">Period 2 </w:t>
      </w:r>
      <w:r w:rsidR="00832EEF">
        <w:t>Ridlärare I (SIF)</w:t>
      </w:r>
      <w:r w:rsidR="00661880">
        <w:t xml:space="preserve"> Gångarter </w:t>
      </w:r>
      <w:r w:rsidR="00AC5AD5">
        <w:br/>
        <w:t xml:space="preserve">Period 3 </w:t>
      </w:r>
      <w:r w:rsidR="00661880">
        <w:t>Ö</w:t>
      </w:r>
      <w:r w:rsidR="00832EEF">
        <w:t>ppna</w:t>
      </w:r>
      <w:r w:rsidR="00661880">
        <w:t xml:space="preserve"> samt unghäst-intro Unghästprov</w:t>
      </w:r>
      <w:r w:rsidR="002825C7">
        <w:br/>
        <w:t>Period 4 VFU</w:t>
      </w:r>
      <w:r w:rsidR="00CB6828">
        <w:t xml:space="preserve"> samt examination SIF Ridlärare I </w:t>
      </w:r>
      <w:r w:rsidR="00E20C50">
        <w:br/>
      </w:r>
    </w:p>
    <w:p w14:paraId="5C46E8B2" w14:textId="19AB754D" w:rsidR="002F5D17" w:rsidRDefault="002F5D17">
      <w:r>
        <w:t xml:space="preserve">OBS! </w:t>
      </w:r>
      <w:r w:rsidR="001C6A33">
        <w:br/>
        <w:t>Obligatoriska pass = gulmarkerade</w:t>
      </w:r>
      <w:r w:rsidR="007D23C6">
        <w:br/>
        <w:t xml:space="preserve">Exvis Eyjolfur professor </w:t>
      </w:r>
      <w:r w:rsidR="00E96119">
        <w:br/>
        <w:t>Period 1 består av ridning</w:t>
      </w:r>
      <w:r w:rsidR="00B57945">
        <w:t>, balans, inverkan</w:t>
      </w:r>
      <w:r w:rsidR="00E96119">
        <w:t xml:space="preserve"> samt </w:t>
      </w:r>
      <w:r w:rsidR="00F926CC">
        <w:t>arbete från marken</w:t>
      </w:r>
      <w:r w:rsidR="006F7D2D">
        <w:br/>
        <w:t>Period 2 består delvis av ridning i mindre grupp samt privatlektion</w:t>
      </w:r>
      <w:r w:rsidR="00192352">
        <w:t xml:space="preserve"> </w:t>
      </w:r>
      <w:r w:rsidR="00443B18">
        <w:br/>
        <w:t xml:space="preserve">Period 3 består av </w:t>
      </w:r>
      <w:r w:rsidR="009744B0">
        <w:t xml:space="preserve">unghästblock, </w:t>
      </w:r>
      <w:r w:rsidR="000A083A">
        <w:t>avelsblock</w:t>
      </w:r>
      <w:r w:rsidR="005F587C">
        <w:t xml:space="preserve"> fördjupning öppna </w:t>
      </w:r>
      <w:r w:rsidR="005F587C">
        <w:br/>
        <w:t>Period 4 VFU</w:t>
      </w:r>
      <w:r w:rsidR="0018596D">
        <w:br/>
        <w:t xml:space="preserve">Häst och anläggningsvård ingår i kursen, obligatorisk HAV </w:t>
      </w:r>
      <w:r w:rsidR="000754B6">
        <w:t xml:space="preserve">(2 helger samt vardagar enligt separat schema) I Ridkonst samt HAV ingår även skötsel </w:t>
      </w:r>
      <w:r w:rsidR="005D2E1A">
        <w:t>av träningshäst.</w:t>
      </w:r>
      <w:r w:rsidR="00192352">
        <w:br/>
        <w:t xml:space="preserve">Vissa utomstående föreläsare kan förekomma under kursen. </w:t>
      </w:r>
      <w:r w:rsidR="001D17C6">
        <w:br/>
        <w:t>Vissa examination</w:t>
      </w:r>
      <w:r w:rsidR="00CB31DE">
        <w:t>er</w:t>
      </w:r>
      <w:r w:rsidR="001D17C6">
        <w:t xml:space="preserve"> kan förläggas kvällstid enligt utbildning</w:t>
      </w:r>
      <w:r w:rsidR="00CB31DE">
        <w:t>s</w:t>
      </w:r>
      <w:r w:rsidR="001D17C6">
        <w:t>handboken.</w:t>
      </w:r>
      <w:r w:rsidR="00D23357">
        <w:br/>
      </w:r>
    </w:p>
    <w:tbl>
      <w:tblPr>
        <w:tblStyle w:val="Oformateradtabell1"/>
        <w:tblW w:w="0" w:type="auto"/>
        <w:tblLook w:val="0400" w:firstRow="0" w:lastRow="0" w:firstColumn="0" w:lastColumn="0" w:noHBand="0" w:noVBand="1"/>
      </w:tblPr>
      <w:tblGrid>
        <w:gridCol w:w="850"/>
        <w:gridCol w:w="988"/>
        <w:gridCol w:w="3544"/>
        <w:gridCol w:w="3685"/>
        <w:gridCol w:w="3402"/>
        <w:gridCol w:w="2919"/>
      </w:tblGrid>
      <w:tr w:rsidR="002F5D17" w14:paraId="55960CBA" w14:textId="77777777" w:rsidTr="002F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" w:type="dxa"/>
          </w:tcPr>
          <w:p w14:paraId="2759D34D" w14:textId="77777777" w:rsidR="002F5D17" w:rsidRDefault="002F5D17">
            <w:r>
              <w:t>Vecka</w:t>
            </w:r>
          </w:p>
        </w:tc>
        <w:tc>
          <w:tcPr>
            <w:tcW w:w="988" w:type="dxa"/>
          </w:tcPr>
          <w:p w14:paraId="3C0BF442" w14:textId="77777777" w:rsidR="002F5D17" w:rsidRDefault="002F5D17">
            <w:r>
              <w:t>Lärare</w:t>
            </w:r>
          </w:p>
        </w:tc>
        <w:tc>
          <w:tcPr>
            <w:tcW w:w="3544" w:type="dxa"/>
          </w:tcPr>
          <w:p w14:paraId="31A6662A" w14:textId="18E2E2B2" w:rsidR="002F5D17" w:rsidRDefault="00BB69D1">
            <w:r>
              <w:t xml:space="preserve">Tisdag </w:t>
            </w:r>
            <w:r w:rsidR="00F51D24">
              <w:t>13-16</w:t>
            </w:r>
          </w:p>
        </w:tc>
        <w:tc>
          <w:tcPr>
            <w:tcW w:w="3685" w:type="dxa"/>
          </w:tcPr>
          <w:p w14:paraId="57AA1918" w14:textId="4D8FDCFD" w:rsidR="002F5D17" w:rsidRDefault="00BB69D1">
            <w:r>
              <w:t xml:space="preserve">Torsdag </w:t>
            </w:r>
            <w:r w:rsidR="00560786">
              <w:t>fm</w:t>
            </w:r>
          </w:p>
        </w:tc>
        <w:tc>
          <w:tcPr>
            <w:tcW w:w="3402" w:type="dxa"/>
          </w:tcPr>
          <w:p w14:paraId="3391A4A2" w14:textId="737766B3" w:rsidR="002F5D17" w:rsidRDefault="0029319D">
            <w:r>
              <w:t xml:space="preserve">Fredag </w:t>
            </w:r>
            <w:r w:rsidR="00122DCE">
              <w:t>13</w:t>
            </w:r>
            <w:r w:rsidR="0086028C">
              <w:t>.00</w:t>
            </w:r>
            <w:r w:rsidR="00122DCE">
              <w:t>-15</w:t>
            </w:r>
            <w:r w:rsidR="0086028C">
              <w:t>.00</w:t>
            </w:r>
          </w:p>
        </w:tc>
        <w:tc>
          <w:tcPr>
            <w:tcW w:w="2919" w:type="dxa"/>
          </w:tcPr>
          <w:p w14:paraId="75659871" w14:textId="3754AF6F" w:rsidR="002F5D17" w:rsidRDefault="0029319D">
            <w:r>
              <w:t xml:space="preserve">Övrigt </w:t>
            </w:r>
          </w:p>
        </w:tc>
      </w:tr>
      <w:tr w:rsidR="0049176F" w14:paraId="7EF2BF34" w14:textId="77777777" w:rsidTr="002F5D17">
        <w:tc>
          <w:tcPr>
            <w:tcW w:w="850" w:type="dxa"/>
          </w:tcPr>
          <w:p w14:paraId="6B0BA715" w14:textId="6C1EC341" w:rsidR="0049176F" w:rsidRDefault="0049176F">
            <w:r>
              <w:t>35</w:t>
            </w:r>
          </w:p>
        </w:tc>
        <w:tc>
          <w:tcPr>
            <w:tcW w:w="988" w:type="dxa"/>
          </w:tcPr>
          <w:p w14:paraId="3915C8D1" w14:textId="131DBDD1" w:rsidR="0049176F" w:rsidRDefault="00070626">
            <w:r>
              <w:t>CH</w:t>
            </w:r>
          </w:p>
        </w:tc>
        <w:tc>
          <w:tcPr>
            <w:tcW w:w="3544" w:type="dxa"/>
          </w:tcPr>
          <w:p w14:paraId="13C5BAE4" w14:textId="6CF8E80E" w:rsidR="0049176F" w:rsidRDefault="00070626">
            <w:r>
              <w:t>I</w:t>
            </w:r>
            <w:r w:rsidR="00544FAF">
              <w:t xml:space="preserve">ntro </w:t>
            </w:r>
            <w:r w:rsidR="00817293">
              <w:t>RIK II</w:t>
            </w:r>
          </w:p>
        </w:tc>
        <w:tc>
          <w:tcPr>
            <w:tcW w:w="3685" w:type="dxa"/>
          </w:tcPr>
          <w:p w14:paraId="239F82D0" w14:textId="77777777" w:rsidR="0049176F" w:rsidRDefault="0049176F"/>
        </w:tc>
        <w:tc>
          <w:tcPr>
            <w:tcW w:w="3402" w:type="dxa"/>
          </w:tcPr>
          <w:p w14:paraId="396A3211" w14:textId="77777777" w:rsidR="0049176F" w:rsidRDefault="0049176F"/>
        </w:tc>
        <w:tc>
          <w:tcPr>
            <w:tcW w:w="2919" w:type="dxa"/>
          </w:tcPr>
          <w:p w14:paraId="3A0F7B1C" w14:textId="7FF2CF12" w:rsidR="0049176F" w:rsidRDefault="0049176F">
            <w:r>
              <w:t>Introvecka</w:t>
            </w:r>
          </w:p>
        </w:tc>
      </w:tr>
      <w:tr w:rsidR="002F5D17" w14:paraId="71926664" w14:textId="77777777" w:rsidTr="002F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" w:type="dxa"/>
          </w:tcPr>
          <w:p w14:paraId="78732823" w14:textId="77777777" w:rsidR="002F5D17" w:rsidRDefault="00DA0DFF">
            <w:r>
              <w:t xml:space="preserve">36 </w:t>
            </w:r>
          </w:p>
        </w:tc>
        <w:tc>
          <w:tcPr>
            <w:tcW w:w="988" w:type="dxa"/>
          </w:tcPr>
          <w:p w14:paraId="74D7CE7B" w14:textId="663371E2" w:rsidR="002F5D17" w:rsidRDefault="002F5D17"/>
        </w:tc>
        <w:tc>
          <w:tcPr>
            <w:tcW w:w="3544" w:type="dxa"/>
          </w:tcPr>
          <w:p w14:paraId="161949FC" w14:textId="7A7C902E" w:rsidR="002F5D17" w:rsidRDefault="002F5D17"/>
        </w:tc>
        <w:tc>
          <w:tcPr>
            <w:tcW w:w="3685" w:type="dxa"/>
          </w:tcPr>
          <w:p w14:paraId="6338016A" w14:textId="1FF730D1" w:rsidR="002F5D17" w:rsidRDefault="002F5D17"/>
        </w:tc>
        <w:tc>
          <w:tcPr>
            <w:tcW w:w="3402" w:type="dxa"/>
          </w:tcPr>
          <w:p w14:paraId="769B3A89" w14:textId="3B8A1008" w:rsidR="002F5D17" w:rsidRDefault="002F5D17"/>
        </w:tc>
        <w:tc>
          <w:tcPr>
            <w:tcW w:w="2919" w:type="dxa"/>
          </w:tcPr>
          <w:p w14:paraId="3C21A3B7" w14:textId="2C89BFA6" w:rsidR="002F5D17" w:rsidRDefault="002F5D17"/>
        </w:tc>
      </w:tr>
      <w:tr w:rsidR="002F5D17" w14:paraId="787CB111" w14:textId="77777777" w:rsidTr="002F5D17">
        <w:tc>
          <w:tcPr>
            <w:tcW w:w="850" w:type="dxa"/>
          </w:tcPr>
          <w:p w14:paraId="186EEC0A" w14:textId="77777777" w:rsidR="002F5D17" w:rsidRDefault="00DA0DFF">
            <w:r>
              <w:t>37</w:t>
            </w:r>
          </w:p>
        </w:tc>
        <w:tc>
          <w:tcPr>
            <w:tcW w:w="988" w:type="dxa"/>
          </w:tcPr>
          <w:p w14:paraId="7261E9B6" w14:textId="0EB25DD9" w:rsidR="002F5D17" w:rsidRDefault="002F5D17"/>
        </w:tc>
        <w:tc>
          <w:tcPr>
            <w:tcW w:w="3544" w:type="dxa"/>
          </w:tcPr>
          <w:p w14:paraId="314FE028" w14:textId="74FCC354" w:rsidR="002F5D17" w:rsidRDefault="002F5D17"/>
        </w:tc>
        <w:tc>
          <w:tcPr>
            <w:tcW w:w="3685" w:type="dxa"/>
          </w:tcPr>
          <w:p w14:paraId="60572DE1" w14:textId="6DC3BAE7" w:rsidR="002F5D17" w:rsidRDefault="002F5D17"/>
        </w:tc>
        <w:tc>
          <w:tcPr>
            <w:tcW w:w="3402" w:type="dxa"/>
          </w:tcPr>
          <w:p w14:paraId="0B87F84B" w14:textId="22425D10" w:rsidR="002F5D17" w:rsidRDefault="002F5D17"/>
        </w:tc>
        <w:tc>
          <w:tcPr>
            <w:tcW w:w="2919" w:type="dxa"/>
          </w:tcPr>
          <w:p w14:paraId="7A4D09C5" w14:textId="126F4667" w:rsidR="002F5D17" w:rsidRDefault="00704EAF">
            <w:r>
              <w:t xml:space="preserve">Eyjolfur </w:t>
            </w:r>
            <w:r w:rsidR="007D23C6">
              <w:t xml:space="preserve">tis-tors </w:t>
            </w:r>
          </w:p>
        </w:tc>
      </w:tr>
      <w:tr w:rsidR="002F5D17" w:rsidRPr="007F460C" w14:paraId="6B438CFE" w14:textId="77777777" w:rsidTr="002F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" w:type="dxa"/>
          </w:tcPr>
          <w:p w14:paraId="62A1C598" w14:textId="77777777" w:rsidR="002F5D17" w:rsidRDefault="00DA0DFF">
            <w:r>
              <w:t>38</w:t>
            </w:r>
          </w:p>
        </w:tc>
        <w:tc>
          <w:tcPr>
            <w:tcW w:w="988" w:type="dxa"/>
          </w:tcPr>
          <w:p w14:paraId="73265220" w14:textId="5EA4D1C0" w:rsidR="002F5D17" w:rsidRDefault="002F5D17"/>
        </w:tc>
        <w:tc>
          <w:tcPr>
            <w:tcW w:w="3544" w:type="dxa"/>
          </w:tcPr>
          <w:p w14:paraId="202983C6" w14:textId="0306C9CC" w:rsidR="002F5D17" w:rsidRDefault="002F5D17"/>
        </w:tc>
        <w:tc>
          <w:tcPr>
            <w:tcW w:w="3685" w:type="dxa"/>
          </w:tcPr>
          <w:p w14:paraId="73B0F701" w14:textId="0B0EA6C6" w:rsidR="002F5D17" w:rsidRDefault="002F5D17"/>
        </w:tc>
        <w:tc>
          <w:tcPr>
            <w:tcW w:w="3402" w:type="dxa"/>
          </w:tcPr>
          <w:p w14:paraId="6700C46B" w14:textId="310795E8" w:rsidR="002F5D17" w:rsidRDefault="002F5D17"/>
        </w:tc>
        <w:tc>
          <w:tcPr>
            <w:tcW w:w="2919" w:type="dxa"/>
          </w:tcPr>
          <w:p w14:paraId="237C1BCF" w14:textId="0D88D0E0" w:rsidR="002F5D17" w:rsidRPr="00221D3E" w:rsidRDefault="001206C0">
            <w:r>
              <w:t>Tävling UMEÅ</w:t>
            </w:r>
          </w:p>
        </w:tc>
      </w:tr>
      <w:tr w:rsidR="002F5D17" w14:paraId="2297EA1F" w14:textId="77777777" w:rsidTr="002F5D17">
        <w:tc>
          <w:tcPr>
            <w:tcW w:w="850" w:type="dxa"/>
          </w:tcPr>
          <w:p w14:paraId="1984E057" w14:textId="77777777" w:rsidR="002F5D17" w:rsidRDefault="00DA0DFF">
            <w:r>
              <w:t>39</w:t>
            </w:r>
          </w:p>
        </w:tc>
        <w:tc>
          <w:tcPr>
            <w:tcW w:w="988" w:type="dxa"/>
          </w:tcPr>
          <w:p w14:paraId="199F2B05" w14:textId="4FD71F59" w:rsidR="002F5D17" w:rsidRDefault="002F5D17"/>
        </w:tc>
        <w:tc>
          <w:tcPr>
            <w:tcW w:w="3544" w:type="dxa"/>
          </w:tcPr>
          <w:p w14:paraId="0A422840" w14:textId="4A9CB81C" w:rsidR="002F5D17" w:rsidRDefault="002F5D17"/>
        </w:tc>
        <w:tc>
          <w:tcPr>
            <w:tcW w:w="3685" w:type="dxa"/>
          </w:tcPr>
          <w:p w14:paraId="270ED307" w14:textId="07726516" w:rsidR="002F5D17" w:rsidRDefault="002F5D17"/>
        </w:tc>
        <w:tc>
          <w:tcPr>
            <w:tcW w:w="3402" w:type="dxa"/>
          </w:tcPr>
          <w:p w14:paraId="7EC27AB9" w14:textId="5D725D4E" w:rsidR="002F5D17" w:rsidRDefault="002F5D17"/>
        </w:tc>
        <w:tc>
          <w:tcPr>
            <w:tcW w:w="2919" w:type="dxa"/>
          </w:tcPr>
          <w:p w14:paraId="05EAFA7B" w14:textId="25643309" w:rsidR="002F5D17" w:rsidRDefault="002F5D17"/>
        </w:tc>
      </w:tr>
      <w:tr w:rsidR="002F5D17" w14:paraId="76A9B84B" w14:textId="77777777" w:rsidTr="002F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" w:type="dxa"/>
          </w:tcPr>
          <w:p w14:paraId="38FD6BE6" w14:textId="77777777" w:rsidR="002F5D17" w:rsidRDefault="007F460C">
            <w:r>
              <w:t>40</w:t>
            </w:r>
          </w:p>
        </w:tc>
        <w:tc>
          <w:tcPr>
            <w:tcW w:w="988" w:type="dxa"/>
          </w:tcPr>
          <w:p w14:paraId="6D2118B7" w14:textId="740FAD1B" w:rsidR="002F5D17" w:rsidRDefault="002F5D17"/>
        </w:tc>
        <w:tc>
          <w:tcPr>
            <w:tcW w:w="3544" w:type="dxa"/>
          </w:tcPr>
          <w:p w14:paraId="29BE0D3B" w14:textId="7BFA68F9" w:rsidR="002F5D17" w:rsidRDefault="002F5D17"/>
        </w:tc>
        <w:tc>
          <w:tcPr>
            <w:tcW w:w="3685" w:type="dxa"/>
          </w:tcPr>
          <w:p w14:paraId="7B0E67DF" w14:textId="08E61A9F" w:rsidR="002F5D17" w:rsidRDefault="002F5D17"/>
        </w:tc>
        <w:tc>
          <w:tcPr>
            <w:tcW w:w="3402" w:type="dxa"/>
          </w:tcPr>
          <w:p w14:paraId="72B3D53D" w14:textId="0AB9E3F2" w:rsidR="002F5D17" w:rsidRDefault="002F5D17"/>
        </w:tc>
        <w:tc>
          <w:tcPr>
            <w:tcW w:w="2919" w:type="dxa"/>
          </w:tcPr>
          <w:p w14:paraId="78086F7B" w14:textId="2B2EB7AE" w:rsidR="002F5D17" w:rsidRDefault="002F5D17"/>
        </w:tc>
      </w:tr>
      <w:tr w:rsidR="002F5D17" w:rsidRPr="000005F7" w14:paraId="028E7B26" w14:textId="77777777" w:rsidTr="002F5D17">
        <w:tc>
          <w:tcPr>
            <w:tcW w:w="850" w:type="dxa"/>
          </w:tcPr>
          <w:p w14:paraId="681003C3" w14:textId="363639C1" w:rsidR="002F5D17" w:rsidRDefault="00883F5F">
            <w:r>
              <w:t>41</w:t>
            </w:r>
          </w:p>
        </w:tc>
        <w:tc>
          <w:tcPr>
            <w:tcW w:w="988" w:type="dxa"/>
          </w:tcPr>
          <w:p w14:paraId="496D4D0B" w14:textId="1870D667" w:rsidR="002F5D17" w:rsidRDefault="002F5D17"/>
        </w:tc>
        <w:tc>
          <w:tcPr>
            <w:tcW w:w="3544" w:type="dxa"/>
          </w:tcPr>
          <w:p w14:paraId="01318CD8" w14:textId="7A470FD5" w:rsidR="002F5D17" w:rsidRPr="00955E41" w:rsidRDefault="00955E41">
            <w:r w:rsidRPr="00EF21BC">
              <w:rPr>
                <w:highlight w:val="green"/>
              </w:rPr>
              <w:t xml:space="preserve">Examination Arbete från marken </w:t>
            </w:r>
            <w:r w:rsidR="003516BE" w:rsidRPr="00EF21BC">
              <w:rPr>
                <w:highlight w:val="green"/>
              </w:rPr>
              <w:t>2B1</w:t>
            </w:r>
            <w:r w:rsidR="003516BE" w:rsidRPr="00EF21BC">
              <w:rPr>
                <w:highlight w:val="green"/>
              </w:rPr>
              <w:br/>
              <w:t>13.00-17.00</w:t>
            </w:r>
            <w:r w:rsidR="003516BE">
              <w:t xml:space="preserve"> </w:t>
            </w:r>
          </w:p>
        </w:tc>
        <w:tc>
          <w:tcPr>
            <w:tcW w:w="3685" w:type="dxa"/>
          </w:tcPr>
          <w:p w14:paraId="64F4F8E2" w14:textId="361F6CC7" w:rsidR="002F5D17" w:rsidRDefault="002F5D17"/>
        </w:tc>
        <w:tc>
          <w:tcPr>
            <w:tcW w:w="3402" w:type="dxa"/>
          </w:tcPr>
          <w:p w14:paraId="24FCDBB5" w14:textId="2B333607" w:rsidR="002F5D17" w:rsidRDefault="002F5D17"/>
        </w:tc>
        <w:tc>
          <w:tcPr>
            <w:tcW w:w="2919" w:type="dxa"/>
          </w:tcPr>
          <w:p w14:paraId="13857963" w14:textId="7E97EC0C" w:rsidR="002F5D17" w:rsidRPr="000005F7" w:rsidRDefault="002F5D17"/>
        </w:tc>
      </w:tr>
      <w:tr w:rsidR="002F5D17" w14:paraId="6655F957" w14:textId="77777777" w:rsidTr="002F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" w:type="dxa"/>
          </w:tcPr>
          <w:p w14:paraId="2F170C6A" w14:textId="4ABCC5E7" w:rsidR="002F5D17" w:rsidRDefault="00883F5F">
            <w:r>
              <w:t>42</w:t>
            </w:r>
          </w:p>
        </w:tc>
        <w:tc>
          <w:tcPr>
            <w:tcW w:w="988" w:type="dxa"/>
          </w:tcPr>
          <w:p w14:paraId="22440D69" w14:textId="0E3556FD" w:rsidR="002F5D17" w:rsidRDefault="00290954">
            <w:r>
              <w:t xml:space="preserve">OBS! </w:t>
            </w:r>
          </w:p>
        </w:tc>
        <w:tc>
          <w:tcPr>
            <w:tcW w:w="3544" w:type="dxa"/>
          </w:tcPr>
          <w:p w14:paraId="27C349E4" w14:textId="74A87289" w:rsidR="002F5D17" w:rsidRDefault="00290954">
            <w:r w:rsidRPr="00EF21BC">
              <w:rPr>
                <w:highlight w:val="green"/>
              </w:rPr>
              <w:t xml:space="preserve">Måndag 18/10 Examination </w:t>
            </w:r>
            <w:r w:rsidRPr="00EF21BC">
              <w:rPr>
                <w:highlight w:val="green"/>
              </w:rPr>
              <w:br/>
              <w:t xml:space="preserve">Ridprov </w:t>
            </w:r>
            <w:r w:rsidR="00AF31DF" w:rsidRPr="00EF21BC">
              <w:rPr>
                <w:highlight w:val="green"/>
              </w:rPr>
              <w:t>2A1 13.00-18.00</w:t>
            </w:r>
            <w:r w:rsidR="00AF31DF">
              <w:t xml:space="preserve"> </w:t>
            </w:r>
          </w:p>
        </w:tc>
        <w:tc>
          <w:tcPr>
            <w:tcW w:w="3685" w:type="dxa"/>
          </w:tcPr>
          <w:p w14:paraId="09F67404" w14:textId="40202906" w:rsidR="002B496A" w:rsidRDefault="002B496A"/>
        </w:tc>
        <w:tc>
          <w:tcPr>
            <w:tcW w:w="3402" w:type="dxa"/>
          </w:tcPr>
          <w:p w14:paraId="4ECD7C2B" w14:textId="3A4968BA" w:rsidR="002F5D17" w:rsidRDefault="002F5D17"/>
        </w:tc>
        <w:tc>
          <w:tcPr>
            <w:tcW w:w="2919" w:type="dxa"/>
          </w:tcPr>
          <w:p w14:paraId="3C2158BC" w14:textId="0DE2A2BA" w:rsidR="002F5D17" w:rsidRDefault="009F1C43">
            <w:r>
              <w:t>Eyjolfur tis-tors</w:t>
            </w:r>
          </w:p>
        </w:tc>
      </w:tr>
      <w:tr w:rsidR="002F5D17" w14:paraId="30FF9833" w14:textId="77777777" w:rsidTr="002F5D17">
        <w:tc>
          <w:tcPr>
            <w:tcW w:w="850" w:type="dxa"/>
          </w:tcPr>
          <w:p w14:paraId="0B4B5EAB" w14:textId="0CA4EB06" w:rsidR="002F5D17" w:rsidRDefault="00883F5F" w:rsidP="00146945">
            <w:r>
              <w:t>43</w:t>
            </w:r>
          </w:p>
        </w:tc>
        <w:tc>
          <w:tcPr>
            <w:tcW w:w="988" w:type="dxa"/>
          </w:tcPr>
          <w:p w14:paraId="657B745A" w14:textId="61B105B5" w:rsidR="002F5D17" w:rsidRDefault="002F5D17" w:rsidP="00146945"/>
        </w:tc>
        <w:tc>
          <w:tcPr>
            <w:tcW w:w="3544" w:type="dxa"/>
          </w:tcPr>
          <w:p w14:paraId="4C2B7D4E" w14:textId="081ECDC9" w:rsidR="002F5D17" w:rsidRDefault="002F5D17" w:rsidP="00146945"/>
        </w:tc>
        <w:tc>
          <w:tcPr>
            <w:tcW w:w="3685" w:type="dxa"/>
          </w:tcPr>
          <w:p w14:paraId="3B7306A8" w14:textId="400482E8" w:rsidR="002F5D17" w:rsidRDefault="002F5D17" w:rsidP="00146945"/>
        </w:tc>
        <w:tc>
          <w:tcPr>
            <w:tcW w:w="3402" w:type="dxa"/>
          </w:tcPr>
          <w:p w14:paraId="46D33565" w14:textId="4D292F33" w:rsidR="002F5D17" w:rsidRDefault="002F5D17" w:rsidP="00146945"/>
        </w:tc>
        <w:tc>
          <w:tcPr>
            <w:tcW w:w="2919" w:type="dxa"/>
          </w:tcPr>
          <w:p w14:paraId="2FB43FC8" w14:textId="3AE70EA2" w:rsidR="002F5D17" w:rsidRDefault="002F5D17" w:rsidP="00146945"/>
        </w:tc>
      </w:tr>
      <w:tr w:rsidR="002F5D17" w14:paraId="397B24E4" w14:textId="77777777" w:rsidTr="002F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" w:type="dxa"/>
          </w:tcPr>
          <w:p w14:paraId="587EAD60" w14:textId="30876D9F" w:rsidR="002F5D17" w:rsidRDefault="00883F5F" w:rsidP="00146945">
            <w:r>
              <w:t>44</w:t>
            </w:r>
          </w:p>
        </w:tc>
        <w:tc>
          <w:tcPr>
            <w:tcW w:w="988" w:type="dxa"/>
          </w:tcPr>
          <w:p w14:paraId="0ECE1558" w14:textId="4C25EA8D" w:rsidR="002F5D17" w:rsidRDefault="002F5D17" w:rsidP="00146945"/>
        </w:tc>
        <w:tc>
          <w:tcPr>
            <w:tcW w:w="3544" w:type="dxa"/>
          </w:tcPr>
          <w:p w14:paraId="13157FCD" w14:textId="46719161" w:rsidR="002F5D17" w:rsidRDefault="002F5D17" w:rsidP="00146945"/>
        </w:tc>
        <w:tc>
          <w:tcPr>
            <w:tcW w:w="3685" w:type="dxa"/>
          </w:tcPr>
          <w:p w14:paraId="3AD4A31B" w14:textId="04C74BF4" w:rsidR="002F5D17" w:rsidRDefault="002F5D17" w:rsidP="00146945"/>
        </w:tc>
        <w:tc>
          <w:tcPr>
            <w:tcW w:w="3402" w:type="dxa"/>
          </w:tcPr>
          <w:p w14:paraId="0A820F2A" w14:textId="4CC38B64" w:rsidR="002F5D17" w:rsidRDefault="002F5D17" w:rsidP="00146945"/>
        </w:tc>
        <w:tc>
          <w:tcPr>
            <w:tcW w:w="2919" w:type="dxa"/>
          </w:tcPr>
          <w:p w14:paraId="3A8C7541" w14:textId="22C077E0" w:rsidR="002F5D17" w:rsidRDefault="002F5D17" w:rsidP="00146945"/>
        </w:tc>
      </w:tr>
      <w:tr w:rsidR="002F5D17" w14:paraId="07BF1C3C" w14:textId="77777777" w:rsidTr="002F5D17">
        <w:tc>
          <w:tcPr>
            <w:tcW w:w="850" w:type="dxa"/>
          </w:tcPr>
          <w:p w14:paraId="44431658" w14:textId="5DCB753E" w:rsidR="002F5D17" w:rsidRDefault="00884D38" w:rsidP="00146945">
            <w:r>
              <w:t>45</w:t>
            </w:r>
          </w:p>
        </w:tc>
        <w:tc>
          <w:tcPr>
            <w:tcW w:w="988" w:type="dxa"/>
          </w:tcPr>
          <w:p w14:paraId="5CBD0DCD" w14:textId="79ED455E" w:rsidR="002F5D17" w:rsidRDefault="002F5D17" w:rsidP="00146945"/>
        </w:tc>
        <w:tc>
          <w:tcPr>
            <w:tcW w:w="3544" w:type="dxa"/>
          </w:tcPr>
          <w:p w14:paraId="5BC75786" w14:textId="6006DD89" w:rsidR="002F5D17" w:rsidRDefault="000E0619" w:rsidP="00146945">
            <w:r w:rsidRPr="00B4388B">
              <w:rPr>
                <w:highlight w:val="green"/>
              </w:rPr>
              <w:t xml:space="preserve">Omexamination </w:t>
            </w:r>
            <w:r w:rsidRPr="00B4388B">
              <w:rPr>
                <w:highlight w:val="green"/>
              </w:rPr>
              <w:br/>
              <w:t>Arbete från marken 2B1</w:t>
            </w:r>
            <w:r w:rsidR="00B4388B" w:rsidRPr="00B4388B">
              <w:rPr>
                <w:highlight w:val="green"/>
              </w:rPr>
              <w:br/>
            </w:r>
            <w:r w:rsidR="00B4388B" w:rsidRPr="00B4388B">
              <w:rPr>
                <w:highlight w:val="green"/>
              </w:rPr>
              <w:lastRenderedPageBreak/>
              <w:t xml:space="preserve">Ridprov 2A1 </w:t>
            </w:r>
            <w:r w:rsidR="00B4388B" w:rsidRPr="00B4388B">
              <w:rPr>
                <w:highlight w:val="green"/>
              </w:rPr>
              <w:br/>
              <w:t>13.00 – 18.00</w:t>
            </w:r>
            <w:r w:rsidR="00B4388B">
              <w:t xml:space="preserve"> </w:t>
            </w:r>
          </w:p>
        </w:tc>
        <w:tc>
          <w:tcPr>
            <w:tcW w:w="3685" w:type="dxa"/>
          </w:tcPr>
          <w:p w14:paraId="097598A8" w14:textId="36CC0821" w:rsidR="002F5D17" w:rsidRDefault="002F5D17" w:rsidP="00146945"/>
        </w:tc>
        <w:tc>
          <w:tcPr>
            <w:tcW w:w="3402" w:type="dxa"/>
          </w:tcPr>
          <w:p w14:paraId="7F6E2ADC" w14:textId="7F7496D9" w:rsidR="002F5D17" w:rsidRDefault="002F5D17" w:rsidP="00146945"/>
        </w:tc>
        <w:tc>
          <w:tcPr>
            <w:tcW w:w="2919" w:type="dxa"/>
          </w:tcPr>
          <w:p w14:paraId="406F4537" w14:textId="0E16101B" w:rsidR="002F5D17" w:rsidRDefault="002F5D17" w:rsidP="00146945"/>
        </w:tc>
      </w:tr>
      <w:tr w:rsidR="002F5D17" w14:paraId="42EDD9A0" w14:textId="77777777" w:rsidTr="002F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" w:type="dxa"/>
          </w:tcPr>
          <w:p w14:paraId="49AAE7B0" w14:textId="6205024A" w:rsidR="002F5D17" w:rsidRDefault="00884D38" w:rsidP="00146945">
            <w:r>
              <w:t>46</w:t>
            </w:r>
          </w:p>
        </w:tc>
        <w:tc>
          <w:tcPr>
            <w:tcW w:w="988" w:type="dxa"/>
          </w:tcPr>
          <w:p w14:paraId="3C872620" w14:textId="65A3F51E" w:rsidR="002F5D17" w:rsidRDefault="002F5D17" w:rsidP="00146945"/>
        </w:tc>
        <w:tc>
          <w:tcPr>
            <w:tcW w:w="3544" w:type="dxa"/>
          </w:tcPr>
          <w:p w14:paraId="27CE75A4" w14:textId="6CF737B3" w:rsidR="002F5D17" w:rsidRDefault="002F5D17" w:rsidP="00146945"/>
        </w:tc>
        <w:tc>
          <w:tcPr>
            <w:tcW w:w="3685" w:type="dxa"/>
          </w:tcPr>
          <w:p w14:paraId="3683CA27" w14:textId="29400EA3" w:rsidR="002F5D17" w:rsidRDefault="002F5D17" w:rsidP="00146945"/>
        </w:tc>
        <w:tc>
          <w:tcPr>
            <w:tcW w:w="3402" w:type="dxa"/>
          </w:tcPr>
          <w:p w14:paraId="78EF0F22" w14:textId="66AC776B" w:rsidR="002F5D17" w:rsidRDefault="002F5D17" w:rsidP="00146945"/>
        </w:tc>
        <w:tc>
          <w:tcPr>
            <w:tcW w:w="2919" w:type="dxa"/>
          </w:tcPr>
          <w:p w14:paraId="06248ACF" w14:textId="16BD9726" w:rsidR="002F5D17" w:rsidRPr="00AB6FB1" w:rsidRDefault="002F5D17" w:rsidP="00146945">
            <w:pPr>
              <w:rPr>
                <w:b/>
                <w:bCs/>
              </w:rPr>
            </w:pPr>
          </w:p>
        </w:tc>
      </w:tr>
      <w:tr w:rsidR="002F5D17" w14:paraId="35316BD2" w14:textId="77777777" w:rsidTr="002F5D17">
        <w:tc>
          <w:tcPr>
            <w:tcW w:w="850" w:type="dxa"/>
          </w:tcPr>
          <w:p w14:paraId="39C2B255" w14:textId="2A1C47C4" w:rsidR="002F5D17" w:rsidRDefault="00884D38" w:rsidP="00146945">
            <w:r>
              <w:t>47</w:t>
            </w:r>
          </w:p>
        </w:tc>
        <w:tc>
          <w:tcPr>
            <w:tcW w:w="988" w:type="dxa"/>
          </w:tcPr>
          <w:p w14:paraId="7D402D3C" w14:textId="77777777" w:rsidR="002F5D17" w:rsidRDefault="002F5D17" w:rsidP="00146945"/>
        </w:tc>
        <w:tc>
          <w:tcPr>
            <w:tcW w:w="3544" w:type="dxa"/>
          </w:tcPr>
          <w:p w14:paraId="22144624" w14:textId="5C17FC8D" w:rsidR="002F5D17" w:rsidRPr="00122AD8" w:rsidRDefault="002F5D17" w:rsidP="00146945"/>
        </w:tc>
        <w:tc>
          <w:tcPr>
            <w:tcW w:w="3685" w:type="dxa"/>
          </w:tcPr>
          <w:p w14:paraId="7ED3A9EB" w14:textId="400A096A" w:rsidR="002F5D17" w:rsidRPr="002B57EF" w:rsidRDefault="002F5D17" w:rsidP="00146945"/>
        </w:tc>
        <w:tc>
          <w:tcPr>
            <w:tcW w:w="3402" w:type="dxa"/>
          </w:tcPr>
          <w:p w14:paraId="192A8A38" w14:textId="1FF2C8B2" w:rsidR="002F5D17" w:rsidRPr="00F154F7" w:rsidRDefault="002F5D17" w:rsidP="00146945"/>
        </w:tc>
        <w:tc>
          <w:tcPr>
            <w:tcW w:w="2919" w:type="dxa"/>
          </w:tcPr>
          <w:p w14:paraId="100544EA" w14:textId="34A05A4D" w:rsidR="002F5D17" w:rsidRPr="00A97CB6" w:rsidRDefault="003120CA" w:rsidP="00146945">
            <w:r>
              <w:t>Eyjolfur tis-tors</w:t>
            </w:r>
          </w:p>
        </w:tc>
      </w:tr>
      <w:tr w:rsidR="002F5D17" w14:paraId="64611659" w14:textId="77777777" w:rsidTr="002F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" w:type="dxa"/>
          </w:tcPr>
          <w:p w14:paraId="44023493" w14:textId="22A5E348" w:rsidR="002F5D17" w:rsidRDefault="00884D38" w:rsidP="00146945">
            <w:r>
              <w:t>48</w:t>
            </w:r>
          </w:p>
        </w:tc>
        <w:tc>
          <w:tcPr>
            <w:tcW w:w="988" w:type="dxa"/>
          </w:tcPr>
          <w:p w14:paraId="23A7CAB7" w14:textId="5DFF6E31" w:rsidR="002F5D17" w:rsidRDefault="002F5D17" w:rsidP="00146945"/>
        </w:tc>
        <w:tc>
          <w:tcPr>
            <w:tcW w:w="3544" w:type="dxa"/>
          </w:tcPr>
          <w:p w14:paraId="771883C0" w14:textId="7A605835" w:rsidR="002F5D17" w:rsidRPr="00A97CB6" w:rsidRDefault="002F5D17" w:rsidP="00146945"/>
        </w:tc>
        <w:tc>
          <w:tcPr>
            <w:tcW w:w="3685" w:type="dxa"/>
          </w:tcPr>
          <w:p w14:paraId="02836293" w14:textId="1A92F7F5" w:rsidR="002F5D17" w:rsidRPr="00EF21BC" w:rsidRDefault="009C0651" w:rsidP="00146945">
            <w:pPr>
              <w:rPr>
                <w:highlight w:val="green"/>
              </w:rPr>
            </w:pPr>
            <w:r w:rsidRPr="00EF21BC">
              <w:rPr>
                <w:highlight w:val="green"/>
              </w:rPr>
              <w:t xml:space="preserve">Examination 2C PP3 </w:t>
            </w:r>
            <w:r w:rsidR="003E3A83" w:rsidRPr="00EF21BC">
              <w:rPr>
                <w:highlight w:val="green"/>
              </w:rPr>
              <w:t>8.00-12.00</w:t>
            </w:r>
          </w:p>
        </w:tc>
        <w:tc>
          <w:tcPr>
            <w:tcW w:w="3402" w:type="dxa"/>
          </w:tcPr>
          <w:p w14:paraId="056964C4" w14:textId="62B17A60" w:rsidR="002F5D17" w:rsidRPr="00D90E14" w:rsidRDefault="002F5D17" w:rsidP="00146945"/>
        </w:tc>
        <w:tc>
          <w:tcPr>
            <w:tcW w:w="2919" w:type="dxa"/>
          </w:tcPr>
          <w:p w14:paraId="374B71FF" w14:textId="7CDA6DC1" w:rsidR="002F5D17" w:rsidRPr="00D23357" w:rsidRDefault="002F5D17" w:rsidP="00146945">
            <w:pPr>
              <w:rPr>
                <w:i/>
                <w:iCs/>
              </w:rPr>
            </w:pPr>
          </w:p>
        </w:tc>
      </w:tr>
      <w:tr w:rsidR="002F5D17" w14:paraId="7C73D790" w14:textId="77777777" w:rsidTr="002F5D17">
        <w:tc>
          <w:tcPr>
            <w:tcW w:w="850" w:type="dxa"/>
          </w:tcPr>
          <w:p w14:paraId="7BA33343" w14:textId="7A1A309F" w:rsidR="002F5D17" w:rsidRDefault="00884D38" w:rsidP="00146945">
            <w:r>
              <w:t>49</w:t>
            </w:r>
          </w:p>
        </w:tc>
        <w:tc>
          <w:tcPr>
            <w:tcW w:w="988" w:type="dxa"/>
          </w:tcPr>
          <w:p w14:paraId="3EF296DD" w14:textId="77777777" w:rsidR="002F5D17" w:rsidRDefault="002F5D17" w:rsidP="00146945"/>
        </w:tc>
        <w:tc>
          <w:tcPr>
            <w:tcW w:w="3544" w:type="dxa"/>
          </w:tcPr>
          <w:p w14:paraId="7B926A22" w14:textId="5D88EFB7" w:rsidR="002F5D17" w:rsidRPr="00A97CB6" w:rsidRDefault="002F5D17" w:rsidP="00146945"/>
        </w:tc>
        <w:tc>
          <w:tcPr>
            <w:tcW w:w="3685" w:type="dxa"/>
          </w:tcPr>
          <w:p w14:paraId="3AFE8FFD" w14:textId="2E4FCA78" w:rsidR="002F5D17" w:rsidRPr="00A97CB6" w:rsidRDefault="002F5D17" w:rsidP="00445945"/>
        </w:tc>
        <w:tc>
          <w:tcPr>
            <w:tcW w:w="3402" w:type="dxa"/>
          </w:tcPr>
          <w:p w14:paraId="52E6BDA4" w14:textId="0AEC824F" w:rsidR="002F5D17" w:rsidRPr="00D90E14" w:rsidRDefault="002F5D17" w:rsidP="00146945"/>
        </w:tc>
        <w:tc>
          <w:tcPr>
            <w:tcW w:w="2919" w:type="dxa"/>
          </w:tcPr>
          <w:p w14:paraId="79062985" w14:textId="6C542F3F" w:rsidR="002F5D17" w:rsidRPr="00097533" w:rsidRDefault="002F5D17" w:rsidP="00146945"/>
        </w:tc>
      </w:tr>
      <w:tr w:rsidR="002F5D17" w14:paraId="47111142" w14:textId="77777777" w:rsidTr="002F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" w:type="dxa"/>
          </w:tcPr>
          <w:p w14:paraId="0321A015" w14:textId="737F657E" w:rsidR="002F5D17" w:rsidRDefault="00884D38" w:rsidP="00146945">
            <w:r>
              <w:t>50</w:t>
            </w:r>
          </w:p>
        </w:tc>
        <w:tc>
          <w:tcPr>
            <w:tcW w:w="988" w:type="dxa"/>
          </w:tcPr>
          <w:p w14:paraId="3C070757" w14:textId="43F15A0A" w:rsidR="002F5D17" w:rsidRDefault="00CD0051" w:rsidP="00146945">
            <w:r>
              <w:t>OBS!</w:t>
            </w:r>
          </w:p>
        </w:tc>
        <w:tc>
          <w:tcPr>
            <w:tcW w:w="3544" w:type="dxa"/>
          </w:tcPr>
          <w:p w14:paraId="74B179E8" w14:textId="3700A438" w:rsidR="002F5D17" w:rsidRPr="00A97CB6" w:rsidRDefault="00CD0051" w:rsidP="00592751">
            <w:r w:rsidRPr="00EF21BC">
              <w:rPr>
                <w:highlight w:val="green"/>
              </w:rPr>
              <w:t xml:space="preserve">Måndag 13/12 </w:t>
            </w:r>
            <w:r w:rsidR="00AF3034" w:rsidRPr="00EF21BC">
              <w:rPr>
                <w:highlight w:val="green"/>
              </w:rPr>
              <w:t xml:space="preserve">Examination </w:t>
            </w:r>
            <w:r w:rsidR="008B0EF6" w:rsidRPr="00EF21BC">
              <w:rPr>
                <w:highlight w:val="green"/>
              </w:rPr>
              <w:br/>
              <w:t>Ridprov 2A2 13.00-18.00</w:t>
            </w:r>
          </w:p>
        </w:tc>
        <w:tc>
          <w:tcPr>
            <w:tcW w:w="3685" w:type="dxa"/>
          </w:tcPr>
          <w:p w14:paraId="579EC04D" w14:textId="49B4AF02" w:rsidR="002F5D17" w:rsidRPr="00A97CB6" w:rsidRDefault="002F5D17" w:rsidP="000F3958"/>
        </w:tc>
        <w:tc>
          <w:tcPr>
            <w:tcW w:w="3402" w:type="dxa"/>
          </w:tcPr>
          <w:p w14:paraId="0044301B" w14:textId="4FBE1190" w:rsidR="002F5D17" w:rsidRPr="00A97CB6" w:rsidRDefault="002F5D17" w:rsidP="00146945"/>
        </w:tc>
        <w:tc>
          <w:tcPr>
            <w:tcW w:w="2919" w:type="dxa"/>
          </w:tcPr>
          <w:p w14:paraId="52F61F06" w14:textId="3E94062F" w:rsidR="002F5D17" w:rsidRPr="004D479E" w:rsidRDefault="002F5D17" w:rsidP="00146945"/>
        </w:tc>
      </w:tr>
      <w:tr w:rsidR="002F5D17" w14:paraId="4997443B" w14:textId="77777777" w:rsidTr="002F5D17">
        <w:tc>
          <w:tcPr>
            <w:tcW w:w="850" w:type="dxa"/>
          </w:tcPr>
          <w:p w14:paraId="74CFDE4D" w14:textId="4523DC44" w:rsidR="002F5D17" w:rsidRDefault="00884D38" w:rsidP="00146945">
            <w:r>
              <w:t>51</w:t>
            </w:r>
          </w:p>
        </w:tc>
        <w:tc>
          <w:tcPr>
            <w:tcW w:w="988" w:type="dxa"/>
          </w:tcPr>
          <w:p w14:paraId="65901B31" w14:textId="77777777" w:rsidR="002F5D17" w:rsidRDefault="002F5D17" w:rsidP="00146945"/>
        </w:tc>
        <w:tc>
          <w:tcPr>
            <w:tcW w:w="3544" w:type="dxa"/>
          </w:tcPr>
          <w:p w14:paraId="6470244E" w14:textId="7F0EC117" w:rsidR="002F5D17" w:rsidRPr="00362AD6" w:rsidRDefault="002F5D17" w:rsidP="000F3958">
            <w:pPr>
              <w:rPr>
                <w:highlight w:val="green"/>
              </w:rPr>
            </w:pPr>
          </w:p>
        </w:tc>
        <w:tc>
          <w:tcPr>
            <w:tcW w:w="3685" w:type="dxa"/>
          </w:tcPr>
          <w:p w14:paraId="3D2DA7B1" w14:textId="2AE284B9" w:rsidR="002F5D17" w:rsidRPr="00A97CB6" w:rsidRDefault="002F5D17" w:rsidP="00146945"/>
        </w:tc>
        <w:tc>
          <w:tcPr>
            <w:tcW w:w="3402" w:type="dxa"/>
          </w:tcPr>
          <w:p w14:paraId="1B870599" w14:textId="372AC686" w:rsidR="002F5D17" w:rsidRPr="004D479E" w:rsidRDefault="002F5D17" w:rsidP="00146945"/>
        </w:tc>
        <w:tc>
          <w:tcPr>
            <w:tcW w:w="2919" w:type="dxa"/>
          </w:tcPr>
          <w:p w14:paraId="25EE7F52" w14:textId="6EE6001F" w:rsidR="002F5D17" w:rsidRPr="00A97CB6" w:rsidRDefault="00607C3C" w:rsidP="00146945">
            <w:r>
              <w:t>Eget arbete</w:t>
            </w:r>
          </w:p>
        </w:tc>
      </w:tr>
      <w:tr w:rsidR="00E41FE3" w14:paraId="18CA5D45" w14:textId="77777777" w:rsidTr="002F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" w:type="dxa"/>
          </w:tcPr>
          <w:p w14:paraId="3F95F4E4" w14:textId="77777777" w:rsidR="00E41FE3" w:rsidRDefault="00E41FE3" w:rsidP="00146945"/>
        </w:tc>
        <w:tc>
          <w:tcPr>
            <w:tcW w:w="988" w:type="dxa"/>
          </w:tcPr>
          <w:p w14:paraId="76E0B21B" w14:textId="77777777" w:rsidR="00E41FE3" w:rsidRDefault="00E41FE3" w:rsidP="00146945"/>
        </w:tc>
        <w:tc>
          <w:tcPr>
            <w:tcW w:w="3544" w:type="dxa"/>
          </w:tcPr>
          <w:p w14:paraId="251DA980" w14:textId="57C944E5" w:rsidR="00E41FE3" w:rsidRPr="00362AD6" w:rsidRDefault="008772CF" w:rsidP="000F3958">
            <w:pPr>
              <w:rPr>
                <w:highlight w:val="green"/>
              </w:rPr>
            </w:pPr>
            <w:r w:rsidRPr="0086028C">
              <w:t xml:space="preserve">Tisdag 13.00-15.00 </w:t>
            </w:r>
          </w:p>
        </w:tc>
        <w:tc>
          <w:tcPr>
            <w:tcW w:w="3685" w:type="dxa"/>
          </w:tcPr>
          <w:p w14:paraId="7DFC585B" w14:textId="16893B1F" w:rsidR="00E41FE3" w:rsidRPr="00A97CB6" w:rsidRDefault="0086028C" w:rsidP="00146945">
            <w:r>
              <w:t>Torsdag 8.20-10.30</w:t>
            </w:r>
          </w:p>
        </w:tc>
        <w:tc>
          <w:tcPr>
            <w:tcW w:w="3402" w:type="dxa"/>
          </w:tcPr>
          <w:p w14:paraId="54D6987D" w14:textId="27F9B5E8" w:rsidR="00E41FE3" w:rsidRPr="004D479E" w:rsidRDefault="0086028C" w:rsidP="00146945">
            <w:r>
              <w:t>Fredag 13.00-15.00</w:t>
            </w:r>
          </w:p>
        </w:tc>
        <w:tc>
          <w:tcPr>
            <w:tcW w:w="2919" w:type="dxa"/>
          </w:tcPr>
          <w:p w14:paraId="47A4CFF2" w14:textId="09A7A7BC" w:rsidR="00E41FE3" w:rsidRDefault="002F62EE" w:rsidP="00146945">
            <w:r w:rsidRPr="0085285E">
              <w:rPr>
                <w:highlight w:val="yellow"/>
              </w:rPr>
              <w:t>Unghästblock Obligatoris</w:t>
            </w:r>
            <w:r w:rsidR="00E71C97" w:rsidRPr="0085285E">
              <w:rPr>
                <w:highlight w:val="yellow"/>
              </w:rPr>
              <w:t>ka pass</w:t>
            </w:r>
            <w:r w:rsidR="0085285E" w:rsidRPr="0085285E">
              <w:rPr>
                <w:highlight w:val="yellow"/>
              </w:rPr>
              <w:t xml:space="preserve"> kommer bokas under hösten</w:t>
            </w:r>
          </w:p>
        </w:tc>
      </w:tr>
      <w:tr w:rsidR="002F5D17" w14:paraId="49B4C9E4" w14:textId="77777777" w:rsidTr="002F5D17">
        <w:tc>
          <w:tcPr>
            <w:tcW w:w="850" w:type="dxa"/>
          </w:tcPr>
          <w:p w14:paraId="4B21644C" w14:textId="36EA632C" w:rsidR="002F5D17" w:rsidRDefault="00D015F9" w:rsidP="00146945">
            <w:r>
              <w:t>2</w:t>
            </w:r>
          </w:p>
        </w:tc>
        <w:tc>
          <w:tcPr>
            <w:tcW w:w="988" w:type="dxa"/>
          </w:tcPr>
          <w:p w14:paraId="5B11A1C8" w14:textId="77777777" w:rsidR="002F5D17" w:rsidRDefault="002F5D17" w:rsidP="00146945"/>
        </w:tc>
        <w:tc>
          <w:tcPr>
            <w:tcW w:w="3544" w:type="dxa"/>
          </w:tcPr>
          <w:p w14:paraId="4E785E41" w14:textId="08DD7E52" w:rsidR="002F5D17" w:rsidRPr="00BF30E9" w:rsidRDefault="002F5D17" w:rsidP="00146945"/>
        </w:tc>
        <w:tc>
          <w:tcPr>
            <w:tcW w:w="3685" w:type="dxa"/>
          </w:tcPr>
          <w:p w14:paraId="7AC4D354" w14:textId="74129B52" w:rsidR="002F5D17" w:rsidRPr="00D23357" w:rsidRDefault="002F5D17" w:rsidP="00146945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14:paraId="6BEC370C" w14:textId="77777777" w:rsidR="002F5D17" w:rsidRPr="00D23357" w:rsidRDefault="002F5D17" w:rsidP="00146945">
            <w:pPr>
              <w:rPr>
                <w:i/>
                <w:iCs/>
              </w:rPr>
            </w:pPr>
          </w:p>
        </w:tc>
        <w:tc>
          <w:tcPr>
            <w:tcW w:w="2919" w:type="dxa"/>
          </w:tcPr>
          <w:p w14:paraId="6008B92C" w14:textId="53A1440E" w:rsidR="002F5D17" w:rsidRPr="009C57A7" w:rsidRDefault="00695CDF" w:rsidP="00146945">
            <w:r w:rsidRPr="000C4571">
              <w:rPr>
                <w:highlight w:val="yellow"/>
              </w:rPr>
              <w:t>Heimir föreläsning Avel</w:t>
            </w:r>
            <w:r w:rsidR="002E680C">
              <w:t xml:space="preserve"> </w:t>
            </w:r>
          </w:p>
        </w:tc>
      </w:tr>
      <w:tr w:rsidR="00376B55" w14:paraId="4B6ED16C" w14:textId="77777777" w:rsidTr="002F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" w:type="dxa"/>
          </w:tcPr>
          <w:p w14:paraId="5B951C9C" w14:textId="39771C4A" w:rsidR="00376B55" w:rsidRDefault="00376B55" w:rsidP="00146945">
            <w:r>
              <w:t>3</w:t>
            </w:r>
          </w:p>
        </w:tc>
        <w:tc>
          <w:tcPr>
            <w:tcW w:w="988" w:type="dxa"/>
          </w:tcPr>
          <w:p w14:paraId="027785FC" w14:textId="77777777" w:rsidR="00376B55" w:rsidRDefault="00376B55" w:rsidP="00146945"/>
        </w:tc>
        <w:tc>
          <w:tcPr>
            <w:tcW w:w="3544" w:type="dxa"/>
          </w:tcPr>
          <w:p w14:paraId="3E5BCAF2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685" w:type="dxa"/>
          </w:tcPr>
          <w:p w14:paraId="62857ACF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14:paraId="35C54053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2919" w:type="dxa"/>
          </w:tcPr>
          <w:p w14:paraId="6B4183EB" w14:textId="54F5F312" w:rsidR="00376B55" w:rsidRPr="009C57A7" w:rsidRDefault="0086702A" w:rsidP="00146945">
            <w:r>
              <w:t>Eyjolfur tis-tors</w:t>
            </w:r>
          </w:p>
        </w:tc>
      </w:tr>
      <w:tr w:rsidR="00376B55" w:rsidRPr="007A0C69" w14:paraId="60E482B4" w14:textId="77777777" w:rsidTr="002F5D17">
        <w:tc>
          <w:tcPr>
            <w:tcW w:w="850" w:type="dxa"/>
          </w:tcPr>
          <w:p w14:paraId="459BD8B2" w14:textId="2985281D" w:rsidR="00376B55" w:rsidRDefault="00376B55" w:rsidP="00146945">
            <w:r>
              <w:t>4</w:t>
            </w:r>
          </w:p>
        </w:tc>
        <w:tc>
          <w:tcPr>
            <w:tcW w:w="988" w:type="dxa"/>
          </w:tcPr>
          <w:p w14:paraId="06D50327" w14:textId="77777777" w:rsidR="00376B55" w:rsidRDefault="00376B55" w:rsidP="00146945"/>
        </w:tc>
        <w:tc>
          <w:tcPr>
            <w:tcW w:w="3544" w:type="dxa"/>
          </w:tcPr>
          <w:p w14:paraId="34E6A485" w14:textId="514FDC96" w:rsidR="00376B55" w:rsidRPr="0041260E" w:rsidRDefault="00F4462A" w:rsidP="00146945">
            <w:pPr>
              <w:rPr>
                <w:highlight w:val="green"/>
                <w:lang w:val="en-GB"/>
              </w:rPr>
            </w:pPr>
            <w:r w:rsidRPr="0041260E">
              <w:rPr>
                <w:highlight w:val="green"/>
                <w:lang w:val="en-GB"/>
              </w:rPr>
              <w:t xml:space="preserve">Omexamination </w:t>
            </w:r>
            <w:r w:rsidR="007A0C69" w:rsidRPr="0041260E">
              <w:rPr>
                <w:highlight w:val="green"/>
                <w:lang w:val="en-GB"/>
              </w:rPr>
              <w:t xml:space="preserve">Ridprov 2A2, 2C PP3 </w:t>
            </w:r>
          </w:p>
        </w:tc>
        <w:tc>
          <w:tcPr>
            <w:tcW w:w="3685" w:type="dxa"/>
          </w:tcPr>
          <w:p w14:paraId="0F424262" w14:textId="77777777" w:rsidR="00376B55" w:rsidRPr="007A0C69" w:rsidRDefault="00376B55" w:rsidP="00146945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7BF968B0" w14:textId="77777777" w:rsidR="00376B55" w:rsidRPr="007A0C69" w:rsidRDefault="00376B55" w:rsidP="00146945">
            <w:pPr>
              <w:rPr>
                <w:i/>
                <w:iCs/>
                <w:lang w:val="en-GB"/>
              </w:rPr>
            </w:pPr>
          </w:p>
        </w:tc>
        <w:tc>
          <w:tcPr>
            <w:tcW w:w="2919" w:type="dxa"/>
          </w:tcPr>
          <w:p w14:paraId="2A3225E5" w14:textId="77777777" w:rsidR="00376B55" w:rsidRPr="007A0C69" w:rsidRDefault="00376B55" w:rsidP="00146945">
            <w:pPr>
              <w:rPr>
                <w:lang w:val="en-GB"/>
              </w:rPr>
            </w:pPr>
          </w:p>
        </w:tc>
      </w:tr>
      <w:tr w:rsidR="00376B55" w14:paraId="6EF59682" w14:textId="77777777" w:rsidTr="002F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" w:type="dxa"/>
          </w:tcPr>
          <w:p w14:paraId="29E3E90C" w14:textId="7460A338" w:rsidR="00376B55" w:rsidRDefault="00376B55" w:rsidP="00146945">
            <w:r>
              <w:t>5</w:t>
            </w:r>
          </w:p>
        </w:tc>
        <w:tc>
          <w:tcPr>
            <w:tcW w:w="988" w:type="dxa"/>
          </w:tcPr>
          <w:p w14:paraId="27703625" w14:textId="77777777" w:rsidR="00376B55" w:rsidRDefault="00376B55" w:rsidP="00146945"/>
        </w:tc>
        <w:tc>
          <w:tcPr>
            <w:tcW w:w="3544" w:type="dxa"/>
          </w:tcPr>
          <w:p w14:paraId="16D9F98B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685" w:type="dxa"/>
          </w:tcPr>
          <w:p w14:paraId="434703A4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14:paraId="1663829F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2919" w:type="dxa"/>
          </w:tcPr>
          <w:p w14:paraId="0296D1A7" w14:textId="77777777" w:rsidR="00376B55" w:rsidRPr="009C57A7" w:rsidRDefault="00376B55" w:rsidP="00146945"/>
        </w:tc>
      </w:tr>
      <w:tr w:rsidR="00376B55" w14:paraId="02B1746B" w14:textId="77777777" w:rsidTr="002F5D17">
        <w:tc>
          <w:tcPr>
            <w:tcW w:w="850" w:type="dxa"/>
          </w:tcPr>
          <w:p w14:paraId="009B3E9D" w14:textId="3A628E82" w:rsidR="00376B55" w:rsidRDefault="00376B55" w:rsidP="00146945">
            <w:r>
              <w:t>6</w:t>
            </w:r>
          </w:p>
        </w:tc>
        <w:tc>
          <w:tcPr>
            <w:tcW w:w="988" w:type="dxa"/>
          </w:tcPr>
          <w:p w14:paraId="5EBDBAD1" w14:textId="77777777" w:rsidR="00376B55" w:rsidRDefault="00376B55" w:rsidP="00146945"/>
        </w:tc>
        <w:tc>
          <w:tcPr>
            <w:tcW w:w="3544" w:type="dxa"/>
          </w:tcPr>
          <w:p w14:paraId="2FB4BD18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685" w:type="dxa"/>
          </w:tcPr>
          <w:p w14:paraId="43C70681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14:paraId="455152F6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2919" w:type="dxa"/>
          </w:tcPr>
          <w:p w14:paraId="5BE887E0" w14:textId="77777777" w:rsidR="00376B55" w:rsidRPr="009C57A7" w:rsidRDefault="00376B55" w:rsidP="00146945"/>
        </w:tc>
      </w:tr>
      <w:tr w:rsidR="00376B55" w14:paraId="68EE3FBB" w14:textId="77777777" w:rsidTr="002F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" w:type="dxa"/>
          </w:tcPr>
          <w:p w14:paraId="2147877B" w14:textId="7201F21B" w:rsidR="00376B55" w:rsidRDefault="00376B55" w:rsidP="00146945">
            <w:r>
              <w:t>7</w:t>
            </w:r>
          </w:p>
        </w:tc>
        <w:tc>
          <w:tcPr>
            <w:tcW w:w="988" w:type="dxa"/>
          </w:tcPr>
          <w:p w14:paraId="502537E0" w14:textId="77777777" w:rsidR="00376B55" w:rsidRDefault="00376B55" w:rsidP="00146945"/>
        </w:tc>
        <w:tc>
          <w:tcPr>
            <w:tcW w:w="3544" w:type="dxa"/>
          </w:tcPr>
          <w:p w14:paraId="3EDD5D13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685" w:type="dxa"/>
          </w:tcPr>
          <w:p w14:paraId="4D486D6E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14:paraId="6E9AF265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2919" w:type="dxa"/>
          </w:tcPr>
          <w:p w14:paraId="4951F9F0" w14:textId="77777777" w:rsidR="00376B55" w:rsidRPr="009C57A7" w:rsidRDefault="00376B55" w:rsidP="00146945"/>
        </w:tc>
      </w:tr>
      <w:tr w:rsidR="00376B55" w14:paraId="7EE6D4C6" w14:textId="77777777" w:rsidTr="002F5D17">
        <w:tc>
          <w:tcPr>
            <w:tcW w:w="850" w:type="dxa"/>
          </w:tcPr>
          <w:p w14:paraId="7EC9A398" w14:textId="4FB1F0B1" w:rsidR="00376B55" w:rsidRDefault="00376B55" w:rsidP="00146945">
            <w:r>
              <w:t>8</w:t>
            </w:r>
          </w:p>
        </w:tc>
        <w:tc>
          <w:tcPr>
            <w:tcW w:w="988" w:type="dxa"/>
          </w:tcPr>
          <w:p w14:paraId="18960325" w14:textId="77777777" w:rsidR="00376B55" w:rsidRDefault="00376B55" w:rsidP="00146945"/>
        </w:tc>
        <w:tc>
          <w:tcPr>
            <w:tcW w:w="3544" w:type="dxa"/>
          </w:tcPr>
          <w:p w14:paraId="4E035EE8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685" w:type="dxa"/>
          </w:tcPr>
          <w:p w14:paraId="725CDA85" w14:textId="6DD88984" w:rsidR="00376B55" w:rsidRPr="000C4571" w:rsidRDefault="00695CDF" w:rsidP="00146945">
            <w:pPr>
              <w:rPr>
                <w:highlight w:val="yellow"/>
              </w:rPr>
            </w:pPr>
            <w:r w:rsidRPr="000C4571">
              <w:rPr>
                <w:highlight w:val="yellow"/>
              </w:rPr>
              <w:t>Obligatoriskt moment</w:t>
            </w:r>
            <w:r w:rsidRPr="000C4571">
              <w:rPr>
                <w:highlight w:val="yellow"/>
              </w:rPr>
              <w:br/>
              <w:t>Föreläsning för Hipp 1 /Öppna</w:t>
            </w:r>
            <w:r w:rsidRPr="000C4571">
              <w:rPr>
                <w:highlight w:val="yellow"/>
              </w:rPr>
              <w:br/>
              <w:t>Undervisning Hipp 1/Öppna</w:t>
            </w:r>
          </w:p>
        </w:tc>
        <w:tc>
          <w:tcPr>
            <w:tcW w:w="3402" w:type="dxa"/>
          </w:tcPr>
          <w:p w14:paraId="6F382443" w14:textId="77777777" w:rsidR="00376B55" w:rsidRPr="000C4571" w:rsidRDefault="00376B55" w:rsidP="00146945"/>
        </w:tc>
        <w:tc>
          <w:tcPr>
            <w:tcW w:w="2919" w:type="dxa"/>
          </w:tcPr>
          <w:p w14:paraId="57D41999" w14:textId="77777777" w:rsidR="00376B55" w:rsidRPr="009C57A7" w:rsidRDefault="00376B55" w:rsidP="00146945"/>
        </w:tc>
      </w:tr>
      <w:tr w:rsidR="00376B55" w14:paraId="27D39AE1" w14:textId="77777777" w:rsidTr="002F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" w:type="dxa"/>
          </w:tcPr>
          <w:p w14:paraId="4B6528F1" w14:textId="786B8BF1" w:rsidR="00376B55" w:rsidRDefault="00376B55" w:rsidP="00146945">
            <w:r>
              <w:t>9</w:t>
            </w:r>
          </w:p>
        </w:tc>
        <w:tc>
          <w:tcPr>
            <w:tcW w:w="988" w:type="dxa"/>
          </w:tcPr>
          <w:p w14:paraId="02E08038" w14:textId="77777777" w:rsidR="00376B55" w:rsidRDefault="00376B55" w:rsidP="00146945"/>
        </w:tc>
        <w:tc>
          <w:tcPr>
            <w:tcW w:w="3544" w:type="dxa"/>
          </w:tcPr>
          <w:p w14:paraId="79A38F93" w14:textId="68B5BEE9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685" w:type="dxa"/>
          </w:tcPr>
          <w:p w14:paraId="12C7F331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14:paraId="1BC961DD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2919" w:type="dxa"/>
          </w:tcPr>
          <w:p w14:paraId="17BC2491" w14:textId="38BD14DB" w:rsidR="00376B55" w:rsidRPr="009C57A7" w:rsidRDefault="0086702A" w:rsidP="00146945">
            <w:r>
              <w:t>Eyjolfur tis-tors</w:t>
            </w:r>
          </w:p>
        </w:tc>
      </w:tr>
      <w:tr w:rsidR="00376B55" w14:paraId="51CB87C8" w14:textId="77777777" w:rsidTr="002F5D17">
        <w:tc>
          <w:tcPr>
            <w:tcW w:w="850" w:type="dxa"/>
          </w:tcPr>
          <w:p w14:paraId="0C3BBB7B" w14:textId="6B282369" w:rsidR="00376B55" w:rsidRDefault="00376B55" w:rsidP="00146945">
            <w:r>
              <w:t>10</w:t>
            </w:r>
          </w:p>
        </w:tc>
        <w:tc>
          <w:tcPr>
            <w:tcW w:w="988" w:type="dxa"/>
          </w:tcPr>
          <w:p w14:paraId="6A942084" w14:textId="77777777" w:rsidR="00376B55" w:rsidRDefault="00376B55" w:rsidP="00146945"/>
        </w:tc>
        <w:tc>
          <w:tcPr>
            <w:tcW w:w="3544" w:type="dxa"/>
          </w:tcPr>
          <w:p w14:paraId="4FB0690E" w14:textId="1F69DEB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685" w:type="dxa"/>
          </w:tcPr>
          <w:p w14:paraId="3DBB16A7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14:paraId="4D60D2F8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2919" w:type="dxa"/>
          </w:tcPr>
          <w:p w14:paraId="168A46D1" w14:textId="34D6540E" w:rsidR="00376B55" w:rsidRPr="009C57A7" w:rsidRDefault="00245DC1" w:rsidP="00146945">
            <w:r w:rsidRPr="00D93BA6">
              <w:rPr>
                <w:highlight w:val="green"/>
              </w:rPr>
              <w:t>Hemtenta</w:t>
            </w:r>
            <w:r w:rsidR="00857354" w:rsidRPr="00D93BA6">
              <w:rPr>
                <w:highlight w:val="green"/>
              </w:rPr>
              <w:t xml:space="preserve">men </w:t>
            </w:r>
            <w:r w:rsidR="00857354" w:rsidRPr="00D93BA6">
              <w:rPr>
                <w:highlight w:val="green"/>
              </w:rPr>
              <w:br/>
              <w:t xml:space="preserve">Måndag-torsdag </w:t>
            </w:r>
            <w:r w:rsidR="00471C1F" w:rsidRPr="00D93BA6">
              <w:rPr>
                <w:highlight w:val="green"/>
              </w:rPr>
              <w:t>24.00</w:t>
            </w:r>
          </w:p>
        </w:tc>
      </w:tr>
      <w:tr w:rsidR="00376B55" w14:paraId="62B07A0C" w14:textId="77777777" w:rsidTr="002F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" w:type="dxa"/>
          </w:tcPr>
          <w:p w14:paraId="7BB07934" w14:textId="17012F5C" w:rsidR="00376B55" w:rsidRDefault="00376B55" w:rsidP="00146945">
            <w:r>
              <w:t>11</w:t>
            </w:r>
          </w:p>
        </w:tc>
        <w:tc>
          <w:tcPr>
            <w:tcW w:w="988" w:type="dxa"/>
          </w:tcPr>
          <w:p w14:paraId="3C26BD9F" w14:textId="77777777" w:rsidR="00376B55" w:rsidRDefault="00376B55" w:rsidP="00146945"/>
        </w:tc>
        <w:tc>
          <w:tcPr>
            <w:tcW w:w="3544" w:type="dxa"/>
          </w:tcPr>
          <w:p w14:paraId="35454ECF" w14:textId="4FCD8871" w:rsidR="00376B55" w:rsidRPr="00AE65B4" w:rsidRDefault="00076EE9" w:rsidP="00146945">
            <w:pPr>
              <w:rPr>
                <w:b/>
                <w:bCs/>
                <w:i/>
                <w:iCs/>
              </w:rPr>
            </w:pPr>
            <w:r w:rsidRPr="00AE65B4">
              <w:rPr>
                <w:highlight w:val="green"/>
              </w:rPr>
              <w:t>Examination Ridprov 2A3</w:t>
            </w:r>
            <w:r w:rsidRPr="00AE65B4">
              <w:t xml:space="preserve"> </w:t>
            </w:r>
            <w:r w:rsidR="00870273" w:rsidRPr="00AE65B4">
              <w:br/>
            </w:r>
            <w:r w:rsidR="00AE65B4" w:rsidRPr="00AE65B4">
              <w:rPr>
                <w:i/>
                <w:iCs/>
                <w:highlight w:val="green"/>
              </w:rPr>
              <w:t>Examination 5</w:t>
            </w:r>
            <w:r w:rsidR="00AE65B4" w:rsidRPr="00AE65B4">
              <w:rPr>
                <w:i/>
                <w:iCs/>
                <w:highlight w:val="green"/>
              </w:rPr>
              <w:br/>
            </w:r>
            <w:r w:rsidR="00870273" w:rsidRPr="00AE65B4">
              <w:rPr>
                <w:i/>
                <w:iCs/>
                <w:highlight w:val="green"/>
              </w:rPr>
              <w:t>Tentame</w:t>
            </w:r>
            <w:r w:rsidR="00AE65B4" w:rsidRPr="00AE65B4">
              <w:rPr>
                <w:i/>
                <w:iCs/>
                <w:highlight w:val="green"/>
              </w:rPr>
              <w:t>n Rid och gångarslära föreläsning</w:t>
            </w:r>
            <w:r w:rsidR="00AE65B4">
              <w:rPr>
                <w:b/>
                <w:bCs/>
                <w:i/>
                <w:iCs/>
              </w:rPr>
              <w:t xml:space="preserve">Förslag! </w:t>
            </w:r>
            <w:r w:rsidR="001F0FB3">
              <w:rPr>
                <w:b/>
                <w:bCs/>
                <w:i/>
                <w:iCs/>
              </w:rPr>
              <w:t>Isf f samma som ped.</w:t>
            </w:r>
          </w:p>
        </w:tc>
        <w:tc>
          <w:tcPr>
            <w:tcW w:w="3685" w:type="dxa"/>
          </w:tcPr>
          <w:p w14:paraId="3EED3111" w14:textId="77777777" w:rsidR="00376B55" w:rsidRPr="00AE65B4" w:rsidRDefault="00376B55" w:rsidP="00146945"/>
        </w:tc>
        <w:tc>
          <w:tcPr>
            <w:tcW w:w="3402" w:type="dxa"/>
          </w:tcPr>
          <w:p w14:paraId="2C803929" w14:textId="02D1CFEE" w:rsidR="00376B55" w:rsidRPr="002244FD" w:rsidRDefault="00574107" w:rsidP="00146945">
            <w:r w:rsidRPr="00574107">
              <w:rPr>
                <w:highlight w:val="green"/>
              </w:rPr>
              <w:t xml:space="preserve">Omexamination/komplettering </w:t>
            </w:r>
            <w:r w:rsidRPr="00574107">
              <w:rPr>
                <w:highlight w:val="green"/>
              </w:rPr>
              <w:br/>
              <w:t>Hemtentamen 08.00-24.00</w:t>
            </w:r>
          </w:p>
        </w:tc>
        <w:tc>
          <w:tcPr>
            <w:tcW w:w="2919" w:type="dxa"/>
          </w:tcPr>
          <w:p w14:paraId="4E1DA785" w14:textId="77777777" w:rsidR="00376B55" w:rsidRPr="009C57A7" w:rsidRDefault="00376B55" w:rsidP="00146945"/>
        </w:tc>
      </w:tr>
      <w:tr w:rsidR="00376B55" w14:paraId="6ED3B587" w14:textId="77777777" w:rsidTr="002F5D17">
        <w:tc>
          <w:tcPr>
            <w:tcW w:w="850" w:type="dxa"/>
          </w:tcPr>
          <w:p w14:paraId="1DA3686A" w14:textId="37C191EA" w:rsidR="00376B55" w:rsidRDefault="00376B55" w:rsidP="00146945"/>
        </w:tc>
        <w:tc>
          <w:tcPr>
            <w:tcW w:w="988" w:type="dxa"/>
          </w:tcPr>
          <w:p w14:paraId="20E96913" w14:textId="77777777" w:rsidR="00376B55" w:rsidRDefault="00376B55" w:rsidP="00146945"/>
        </w:tc>
        <w:tc>
          <w:tcPr>
            <w:tcW w:w="3544" w:type="dxa"/>
          </w:tcPr>
          <w:p w14:paraId="3570CB14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685" w:type="dxa"/>
          </w:tcPr>
          <w:p w14:paraId="432B9B8D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14:paraId="7AFB4F87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2919" w:type="dxa"/>
          </w:tcPr>
          <w:p w14:paraId="1626F00C" w14:textId="77777777" w:rsidR="00376B55" w:rsidRPr="009C57A7" w:rsidRDefault="00376B55" w:rsidP="00146945"/>
        </w:tc>
      </w:tr>
      <w:tr w:rsidR="00376B55" w14:paraId="5B8259B7" w14:textId="77777777" w:rsidTr="002F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" w:type="dxa"/>
          </w:tcPr>
          <w:p w14:paraId="64264205" w14:textId="72C34113" w:rsidR="00376B55" w:rsidRDefault="00376B55" w:rsidP="00146945">
            <w:r>
              <w:t>21</w:t>
            </w:r>
          </w:p>
        </w:tc>
        <w:tc>
          <w:tcPr>
            <w:tcW w:w="988" w:type="dxa"/>
          </w:tcPr>
          <w:p w14:paraId="2ABF9C33" w14:textId="77777777" w:rsidR="00376B55" w:rsidRDefault="00376B55" w:rsidP="00146945"/>
        </w:tc>
        <w:tc>
          <w:tcPr>
            <w:tcW w:w="3544" w:type="dxa"/>
          </w:tcPr>
          <w:p w14:paraId="13D82559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685" w:type="dxa"/>
          </w:tcPr>
          <w:p w14:paraId="661D927C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14:paraId="17898002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2919" w:type="dxa"/>
          </w:tcPr>
          <w:p w14:paraId="110081DB" w14:textId="77777777" w:rsidR="00376B55" w:rsidRPr="009C57A7" w:rsidRDefault="00376B55" w:rsidP="00146945"/>
        </w:tc>
      </w:tr>
      <w:tr w:rsidR="00376B55" w14:paraId="40B568A5" w14:textId="77777777" w:rsidTr="002F5D17">
        <w:tc>
          <w:tcPr>
            <w:tcW w:w="850" w:type="dxa"/>
          </w:tcPr>
          <w:p w14:paraId="701FF54C" w14:textId="203C37E6" w:rsidR="00376B55" w:rsidRDefault="00D83629" w:rsidP="00146945">
            <w:r>
              <w:t>22</w:t>
            </w:r>
          </w:p>
        </w:tc>
        <w:tc>
          <w:tcPr>
            <w:tcW w:w="988" w:type="dxa"/>
          </w:tcPr>
          <w:p w14:paraId="15125314" w14:textId="77777777" w:rsidR="00376B55" w:rsidRDefault="00376B55" w:rsidP="00146945"/>
        </w:tc>
        <w:tc>
          <w:tcPr>
            <w:tcW w:w="3544" w:type="dxa"/>
          </w:tcPr>
          <w:p w14:paraId="7B09DEFC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685" w:type="dxa"/>
          </w:tcPr>
          <w:p w14:paraId="44BC56A4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14:paraId="0854BD67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2919" w:type="dxa"/>
          </w:tcPr>
          <w:p w14:paraId="35F2DA81" w14:textId="68A4C338" w:rsidR="00376B55" w:rsidRPr="009C57A7" w:rsidRDefault="00B73C93" w:rsidP="00146945">
            <w:r w:rsidRPr="00F47AA7">
              <w:rPr>
                <w:highlight w:val="green"/>
              </w:rPr>
              <w:t>Ridlärare I</w:t>
            </w:r>
            <w:r w:rsidR="00BF30E9" w:rsidRPr="00F47AA7">
              <w:rPr>
                <w:highlight w:val="green"/>
              </w:rPr>
              <w:t xml:space="preserve"> </w:t>
            </w:r>
            <w:r w:rsidR="00B23DFB" w:rsidRPr="00F47AA7">
              <w:rPr>
                <w:highlight w:val="green"/>
              </w:rPr>
              <w:t>(SIF-examination)</w:t>
            </w:r>
            <w:r w:rsidR="00BF30E9">
              <w:br/>
            </w:r>
            <w:r w:rsidR="0028074A" w:rsidRPr="0028074A">
              <w:rPr>
                <w:highlight w:val="green"/>
              </w:rPr>
              <w:t>O</w:t>
            </w:r>
            <w:r w:rsidR="00BF30E9" w:rsidRPr="0028074A">
              <w:rPr>
                <w:highlight w:val="green"/>
              </w:rPr>
              <w:t>mexamination</w:t>
            </w:r>
            <w:r w:rsidR="0028074A" w:rsidRPr="0028074A">
              <w:rPr>
                <w:highlight w:val="green"/>
              </w:rPr>
              <w:br/>
              <w:t>Ridprov 2A3</w:t>
            </w:r>
            <w:r w:rsidR="0028074A">
              <w:t xml:space="preserve"> </w:t>
            </w:r>
          </w:p>
        </w:tc>
      </w:tr>
      <w:tr w:rsidR="00376B55" w14:paraId="7891630C" w14:textId="77777777" w:rsidTr="002F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" w:type="dxa"/>
          </w:tcPr>
          <w:p w14:paraId="62FEB05E" w14:textId="48553400" w:rsidR="00376B55" w:rsidRDefault="00D83629" w:rsidP="00146945">
            <w:r>
              <w:t>23</w:t>
            </w:r>
          </w:p>
        </w:tc>
        <w:tc>
          <w:tcPr>
            <w:tcW w:w="988" w:type="dxa"/>
          </w:tcPr>
          <w:p w14:paraId="5FC0FC29" w14:textId="77777777" w:rsidR="00376B55" w:rsidRDefault="00376B55" w:rsidP="00146945"/>
        </w:tc>
        <w:tc>
          <w:tcPr>
            <w:tcW w:w="3544" w:type="dxa"/>
          </w:tcPr>
          <w:p w14:paraId="09968DF6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685" w:type="dxa"/>
          </w:tcPr>
          <w:p w14:paraId="6FD0BA68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14:paraId="358C0FC8" w14:textId="77777777" w:rsidR="00376B55" w:rsidRPr="00D23357" w:rsidRDefault="00376B55" w:rsidP="00146945">
            <w:pPr>
              <w:rPr>
                <w:i/>
                <w:iCs/>
              </w:rPr>
            </w:pPr>
          </w:p>
        </w:tc>
        <w:tc>
          <w:tcPr>
            <w:tcW w:w="2919" w:type="dxa"/>
          </w:tcPr>
          <w:p w14:paraId="594649FD" w14:textId="657CBFA4" w:rsidR="00376B55" w:rsidRPr="009C57A7" w:rsidRDefault="000C4571" w:rsidP="00146945">
            <w:r>
              <w:t>Ev o</w:t>
            </w:r>
            <w:r w:rsidR="00B73C93">
              <w:t xml:space="preserve">mexaminationer </w:t>
            </w:r>
          </w:p>
        </w:tc>
      </w:tr>
    </w:tbl>
    <w:p w14:paraId="71092CF6" w14:textId="77777777" w:rsidR="004A7FBB" w:rsidRDefault="004A7FBB">
      <w:r>
        <w:br w:type="page"/>
      </w:r>
    </w:p>
    <w:sectPr w:rsidR="004A7FBB" w:rsidSect="00921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96"/>
    <w:rsid w:val="000005F7"/>
    <w:rsid w:val="00017B49"/>
    <w:rsid w:val="00020107"/>
    <w:rsid w:val="00023BE1"/>
    <w:rsid w:val="00035CC2"/>
    <w:rsid w:val="000371C5"/>
    <w:rsid w:val="000420AF"/>
    <w:rsid w:val="00043E82"/>
    <w:rsid w:val="00070626"/>
    <w:rsid w:val="000754B6"/>
    <w:rsid w:val="00076EE9"/>
    <w:rsid w:val="000816F3"/>
    <w:rsid w:val="00091EE9"/>
    <w:rsid w:val="00097533"/>
    <w:rsid w:val="000A083A"/>
    <w:rsid w:val="000A256A"/>
    <w:rsid w:val="000A2961"/>
    <w:rsid w:val="000A5475"/>
    <w:rsid w:val="000B4CE8"/>
    <w:rsid w:val="000B6234"/>
    <w:rsid w:val="000B7569"/>
    <w:rsid w:val="000C4571"/>
    <w:rsid w:val="000D573B"/>
    <w:rsid w:val="000E0619"/>
    <w:rsid w:val="000E1B1E"/>
    <w:rsid w:val="000E661D"/>
    <w:rsid w:val="000E6F94"/>
    <w:rsid w:val="000F1DE4"/>
    <w:rsid w:val="000F3958"/>
    <w:rsid w:val="000F762B"/>
    <w:rsid w:val="0010419D"/>
    <w:rsid w:val="00111D06"/>
    <w:rsid w:val="00112F43"/>
    <w:rsid w:val="00117AF5"/>
    <w:rsid w:val="001206C0"/>
    <w:rsid w:val="00122AD8"/>
    <w:rsid w:val="00122DCE"/>
    <w:rsid w:val="00131E40"/>
    <w:rsid w:val="00133532"/>
    <w:rsid w:val="001335D0"/>
    <w:rsid w:val="001356CF"/>
    <w:rsid w:val="001417DD"/>
    <w:rsid w:val="00141B4B"/>
    <w:rsid w:val="00145A1C"/>
    <w:rsid w:val="00160A6F"/>
    <w:rsid w:val="00181118"/>
    <w:rsid w:val="001812D4"/>
    <w:rsid w:val="001818B5"/>
    <w:rsid w:val="001838E1"/>
    <w:rsid w:val="00185371"/>
    <w:rsid w:val="0018596D"/>
    <w:rsid w:val="0019180E"/>
    <w:rsid w:val="00192352"/>
    <w:rsid w:val="00194A47"/>
    <w:rsid w:val="00195BD5"/>
    <w:rsid w:val="001964FD"/>
    <w:rsid w:val="001A280A"/>
    <w:rsid w:val="001B0576"/>
    <w:rsid w:val="001B3F6B"/>
    <w:rsid w:val="001C6A33"/>
    <w:rsid w:val="001D17C6"/>
    <w:rsid w:val="001D2061"/>
    <w:rsid w:val="001D36F4"/>
    <w:rsid w:val="001D5A12"/>
    <w:rsid w:val="001E2249"/>
    <w:rsid w:val="001F0848"/>
    <w:rsid w:val="001F0FB3"/>
    <w:rsid w:val="001F1E9E"/>
    <w:rsid w:val="001F5EBE"/>
    <w:rsid w:val="001F6046"/>
    <w:rsid w:val="001F6242"/>
    <w:rsid w:val="00205D0D"/>
    <w:rsid w:val="002070E5"/>
    <w:rsid w:val="00207196"/>
    <w:rsid w:val="00210080"/>
    <w:rsid w:val="00217C7C"/>
    <w:rsid w:val="002206EE"/>
    <w:rsid w:val="00221D3E"/>
    <w:rsid w:val="00222B70"/>
    <w:rsid w:val="002244FD"/>
    <w:rsid w:val="00235B7B"/>
    <w:rsid w:val="00242839"/>
    <w:rsid w:val="00245DC1"/>
    <w:rsid w:val="00247D8D"/>
    <w:rsid w:val="0025276D"/>
    <w:rsid w:val="00257E54"/>
    <w:rsid w:val="0026779F"/>
    <w:rsid w:val="00271D9A"/>
    <w:rsid w:val="0028074A"/>
    <w:rsid w:val="002810F9"/>
    <w:rsid w:val="002825C7"/>
    <w:rsid w:val="0028586E"/>
    <w:rsid w:val="00290954"/>
    <w:rsid w:val="00292B58"/>
    <w:rsid w:val="0029319D"/>
    <w:rsid w:val="00295B8F"/>
    <w:rsid w:val="002964AD"/>
    <w:rsid w:val="002B105C"/>
    <w:rsid w:val="002B496A"/>
    <w:rsid w:val="002B57EF"/>
    <w:rsid w:val="002D5402"/>
    <w:rsid w:val="002D5B42"/>
    <w:rsid w:val="002E637F"/>
    <w:rsid w:val="002E680C"/>
    <w:rsid w:val="002E6B43"/>
    <w:rsid w:val="002F5D17"/>
    <w:rsid w:val="002F62DC"/>
    <w:rsid w:val="002F62EE"/>
    <w:rsid w:val="002F7229"/>
    <w:rsid w:val="003067EE"/>
    <w:rsid w:val="00306B14"/>
    <w:rsid w:val="003120CA"/>
    <w:rsid w:val="0031239B"/>
    <w:rsid w:val="00325574"/>
    <w:rsid w:val="00332E76"/>
    <w:rsid w:val="00340320"/>
    <w:rsid w:val="003516BE"/>
    <w:rsid w:val="00354FC9"/>
    <w:rsid w:val="00362AD6"/>
    <w:rsid w:val="00376B55"/>
    <w:rsid w:val="00377A68"/>
    <w:rsid w:val="00380BD1"/>
    <w:rsid w:val="003819C6"/>
    <w:rsid w:val="003841F0"/>
    <w:rsid w:val="003856F8"/>
    <w:rsid w:val="003874E5"/>
    <w:rsid w:val="0039503A"/>
    <w:rsid w:val="00395C6B"/>
    <w:rsid w:val="003A47D9"/>
    <w:rsid w:val="003B0BC5"/>
    <w:rsid w:val="003B5B53"/>
    <w:rsid w:val="003B7B1C"/>
    <w:rsid w:val="003C45A7"/>
    <w:rsid w:val="003C5907"/>
    <w:rsid w:val="003C6C72"/>
    <w:rsid w:val="003D0F82"/>
    <w:rsid w:val="003D5F45"/>
    <w:rsid w:val="003D6774"/>
    <w:rsid w:val="003E17B7"/>
    <w:rsid w:val="003E3A83"/>
    <w:rsid w:val="003F0FCC"/>
    <w:rsid w:val="003F7775"/>
    <w:rsid w:val="00407B36"/>
    <w:rsid w:val="0041260E"/>
    <w:rsid w:val="00434ED2"/>
    <w:rsid w:val="00443B18"/>
    <w:rsid w:val="00445945"/>
    <w:rsid w:val="0044794C"/>
    <w:rsid w:val="00451A81"/>
    <w:rsid w:val="004528B0"/>
    <w:rsid w:val="0046284C"/>
    <w:rsid w:val="00465442"/>
    <w:rsid w:val="004655BE"/>
    <w:rsid w:val="00470346"/>
    <w:rsid w:val="00471C1F"/>
    <w:rsid w:val="00482413"/>
    <w:rsid w:val="00484F08"/>
    <w:rsid w:val="00486154"/>
    <w:rsid w:val="0049176F"/>
    <w:rsid w:val="00493EE0"/>
    <w:rsid w:val="0049605A"/>
    <w:rsid w:val="004A13D0"/>
    <w:rsid w:val="004A57DE"/>
    <w:rsid w:val="004A7FBB"/>
    <w:rsid w:val="004B2F8D"/>
    <w:rsid w:val="004C2162"/>
    <w:rsid w:val="004D4581"/>
    <w:rsid w:val="004D479E"/>
    <w:rsid w:val="004D5B03"/>
    <w:rsid w:val="004D5DD5"/>
    <w:rsid w:val="004E58B7"/>
    <w:rsid w:val="00502E51"/>
    <w:rsid w:val="00512737"/>
    <w:rsid w:val="005178A0"/>
    <w:rsid w:val="0052096D"/>
    <w:rsid w:val="005217AF"/>
    <w:rsid w:val="00525F1F"/>
    <w:rsid w:val="00533606"/>
    <w:rsid w:val="00534E82"/>
    <w:rsid w:val="0054405D"/>
    <w:rsid w:val="00544FAF"/>
    <w:rsid w:val="00560786"/>
    <w:rsid w:val="00566A4B"/>
    <w:rsid w:val="00570AF8"/>
    <w:rsid w:val="00574107"/>
    <w:rsid w:val="0057512B"/>
    <w:rsid w:val="005753B9"/>
    <w:rsid w:val="00592751"/>
    <w:rsid w:val="00597911"/>
    <w:rsid w:val="005B7504"/>
    <w:rsid w:val="005D2E1A"/>
    <w:rsid w:val="005E408E"/>
    <w:rsid w:val="005E60A6"/>
    <w:rsid w:val="005F587C"/>
    <w:rsid w:val="00601D11"/>
    <w:rsid w:val="00607C3C"/>
    <w:rsid w:val="00614C7C"/>
    <w:rsid w:val="00616634"/>
    <w:rsid w:val="00631CE3"/>
    <w:rsid w:val="00632129"/>
    <w:rsid w:val="00636F28"/>
    <w:rsid w:val="00643A8E"/>
    <w:rsid w:val="00661880"/>
    <w:rsid w:val="00661FDB"/>
    <w:rsid w:val="00664913"/>
    <w:rsid w:val="00680D5C"/>
    <w:rsid w:val="006870A3"/>
    <w:rsid w:val="006874C9"/>
    <w:rsid w:val="00695CDF"/>
    <w:rsid w:val="006A70B4"/>
    <w:rsid w:val="006B38CF"/>
    <w:rsid w:val="006B489B"/>
    <w:rsid w:val="006B5D41"/>
    <w:rsid w:val="006B7BCC"/>
    <w:rsid w:val="006C2A51"/>
    <w:rsid w:val="006C372E"/>
    <w:rsid w:val="006F16FE"/>
    <w:rsid w:val="006F3F1F"/>
    <w:rsid w:val="006F7D2D"/>
    <w:rsid w:val="00700469"/>
    <w:rsid w:val="007020E6"/>
    <w:rsid w:val="00704EAF"/>
    <w:rsid w:val="00705357"/>
    <w:rsid w:val="0070596A"/>
    <w:rsid w:val="00723B42"/>
    <w:rsid w:val="00724057"/>
    <w:rsid w:val="007256EC"/>
    <w:rsid w:val="007354C6"/>
    <w:rsid w:val="00747E8E"/>
    <w:rsid w:val="007A0C69"/>
    <w:rsid w:val="007B3597"/>
    <w:rsid w:val="007B507E"/>
    <w:rsid w:val="007B6659"/>
    <w:rsid w:val="007B6EB2"/>
    <w:rsid w:val="007B7AE6"/>
    <w:rsid w:val="007C6DE0"/>
    <w:rsid w:val="007D23C6"/>
    <w:rsid w:val="007D36F8"/>
    <w:rsid w:val="007E27C3"/>
    <w:rsid w:val="007E2F5B"/>
    <w:rsid w:val="007F0ABF"/>
    <w:rsid w:val="007F460C"/>
    <w:rsid w:val="007F5F45"/>
    <w:rsid w:val="00811DCC"/>
    <w:rsid w:val="0081229C"/>
    <w:rsid w:val="00817293"/>
    <w:rsid w:val="00830DCE"/>
    <w:rsid w:val="00832EEF"/>
    <w:rsid w:val="00835EED"/>
    <w:rsid w:val="008370BD"/>
    <w:rsid w:val="0085285E"/>
    <w:rsid w:val="00852B32"/>
    <w:rsid w:val="00855C57"/>
    <w:rsid w:val="00856068"/>
    <w:rsid w:val="00857354"/>
    <w:rsid w:val="00857973"/>
    <w:rsid w:val="0086028C"/>
    <w:rsid w:val="0086702A"/>
    <w:rsid w:val="00867E78"/>
    <w:rsid w:val="00870273"/>
    <w:rsid w:val="00871DA6"/>
    <w:rsid w:val="00873447"/>
    <w:rsid w:val="0087402C"/>
    <w:rsid w:val="008772CF"/>
    <w:rsid w:val="00877DCD"/>
    <w:rsid w:val="00881866"/>
    <w:rsid w:val="00881F6E"/>
    <w:rsid w:val="00883F5F"/>
    <w:rsid w:val="00884B4E"/>
    <w:rsid w:val="00884D38"/>
    <w:rsid w:val="008A5013"/>
    <w:rsid w:val="008B0EF6"/>
    <w:rsid w:val="008B17AA"/>
    <w:rsid w:val="008D05C0"/>
    <w:rsid w:val="008E07BF"/>
    <w:rsid w:val="008E7506"/>
    <w:rsid w:val="008F0CFE"/>
    <w:rsid w:val="00904F3C"/>
    <w:rsid w:val="0091665D"/>
    <w:rsid w:val="009204B4"/>
    <w:rsid w:val="00921E96"/>
    <w:rsid w:val="00924B64"/>
    <w:rsid w:val="00943A3B"/>
    <w:rsid w:val="00955E41"/>
    <w:rsid w:val="00963DC2"/>
    <w:rsid w:val="0096604E"/>
    <w:rsid w:val="009744B0"/>
    <w:rsid w:val="00982E54"/>
    <w:rsid w:val="00987068"/>
    <w:rsid w:val="00990DA9"/>
    <w:rsid w:val="009911D8"/>
    <w:rsid w:val="009A1045"/>
    <w:rsid w:val="009A1FAE"/>
    <w:rsid w:val="009A2EA1"/>
    <w:rsid w:val="009A472C"/>
    <w:rsid w:val="009C0651"/>
    <w:rsid w:val="009C0EA3"/>
    <w:rsid w:val="009C57A7"/>
    <w:rsid w:val="009D54F7"/>
    <w:rsid w:val="009D746C"/>
    <w:rsid w:val="009D76C4"/>
    <w:rsid w:val="009E007F"/>
    <w:rsid w:val="009E2C92"/>
    <w:rsid w:val="009F1C43"/>
    <w:rsid w:val="00A1268F"/>
    <w:rsid w:val="00A13B07"/>
    <w:rsid w:val="00A2576E"/>
    <w:rsid w:val="00A312BA"/>
    <w:rsid w:val="00A37CE4"/>
    <w:rsid w:val="00A4522B"/>
    <w:rsid w:val="00A537EA"/>
    <w:rsid w:val="00A53D6B"/>
    <w:rsid w:val="00A543D9"/>
    <w:rsid w:val="00A708FE"/>
    <w:rsid w:val="00A73E60"/>
    <w:rsid w:val="00A745A5"/>
    <w:rsid w:val="00A91545"/>
    <w:rsid w:val="00A917A7"/>
    <w:rsid w:val="00A94090"/>
    <w:rsid w:val="00A97CB6"/>
    <w:rsid w:val="00AA1E3D"/>
    <w:rsid w:val="00AA748D"/>
    <w:rsid w:val="00AB54EE"/>
    <w:rsid w:val="00AB6FB1"/>
    <w:rsid w:val="00AC3764"/>
    <w:rsid w:val="00AC5AD5"/>
    <w:rsid w:val="00AD31B7"/>
    <w:rsid w:val="00AD6395"/>
    <w:rsid w:val="00AE0732"/>
    <w:rsid w:val="00AE427B"/>
    <w:rsid w:val="00AE65B4"/>
    <w:rsid w:val="00AF3034"/>
    <w:rsid w:val="00AF31DF"/>
    <w:rsid w:val="00AF6242"/>
    <w:rsid w:val="00B00692"/>
    <w:rsid w:val="00B07263"/>
    <w:rsid w:val="00B130CB"/>
    <w:rsid w:val="00B23DFB"/>
    <w:rsid w:val="00B34110"/>
    <w:rsid w:val="00B4318B"/>
    <w:rsid w:val="00B4388B"/>
    <w:rsid w:val="00B44684"/>
    <w:rsid w:val="00B56316"/>
    <w:rsid w:val="00B57945"/>
    <w:rsid w:val="00B63CE0"/>
    <w:rsid w:val="00B65910"/>
    <w:rsid w:val="00B701DC"/>
    <w:rsid w:val="00B73C93"/>
    <w:rsid w:val="00BA54CB"/>
    <w:rsid w:val="00BB3C5B"/>
    <w:rsid w:val="00BB69D1"/>
    <w:rsid w:val="00BC3A3E"/>
    <w:rsid w:val="00BC730B"/>
    <w:rsid w:val="00BD0107"/>
    <w:rsid w:val="00BD699C"/>
    <w:rsid w:val="00BD78D7"/>
    <w:rsid w:val="00BE526D"/>
    <w:rsid w:val="00BE64A6"/>
    <w:rsid w:val="00BF30E9"/>
    <w:rsid w:val="00BF6B74"/>
    <w:rsid w:val="00C03339"/>
    <w:rsid w:val="00C1051A"/>
    <w:rsid w:val="00C15887"/>
    <w:rsid w:val="00C203EF"/>
    <w:rsid w:val="00C20937"/>
    <w:rsid w:val="00C23288"/>
    <w:rsid w:val="00C2581D"/>
    <w:rsid w:val="00C3394B"/>
    <w:rsid w:val="00C4045B"/>
    <w:rsid w:val="00C74E11"/>
    <w:rsid w:val="00C8755D"/>
    <w:rsid w:val="00CA6133"/>
    <w:rsid w:val="00CB1B35"/>
    <w:rsid w:val="00CB31DE"/>
    <w:rsid w:val="00CB6828"/>
    <w:rsid w:val="00CC27FA"/>
    <w:rsid w:val="00CC76EA"/>
    <w:rsid w:val="00CC791F"/>
    <w:rsid w:val="00CD0051"/>
    <w:rsid w:val="00CD2E58"/>
    <w:rsid w:val="00CE50FE"/>
    <w:rsid w:val="00CF24CD"/>
    <w:rsid w:val="00CF3354"/>
    <w:rsid w:val="00CF3CB9"/>
    <w:rsid w:val="00D00D8A"/>
    <w:rsid w:val="00D015F9"/>
    <w:rsid w:val="00D03CAE"/>
    <w:rsid w:val="00D068A5"/>
    <w:rsid w:val="00D12054"/>
    <w:rsid w:val="00D17D62"/>
    <w:rsid w:val="00D221C3"/>
    <w:rsid w:val="00D23357"/>
    <w:rsid w:val="00D306AE"/>
    <w:rsid w:val="00D355F4"/>
    <w:rsid w:val="00D37852"/>
    <w:rsid w:val="00D43546"/>
    <w:rsid w:val="00D5014B"/>
    <w:rsid w:val="00D51948"/>
    <w:rsid w:val="00D529A5"/>
    <w:rsid w:val="00D52C8A"/>
    <w:rsid w:val="00D54367"/>
    <w:rsid w:val="00D54D77"/>
    <w:rsid w:val="00D54F02"/>
    <w:rsid w:val="00D60F2C"/>
    <w:rsid w:val="00D62209"/>
    <w:rsid w:val="00D64C23"/>
    <w:rsid w:val="00D66335"/>
    <w:rsid w:val="00D6799D"/>
    <w:rsid w:val="00D70C31"/>
    <w:rsid w:val="00D71B1E"/>
    <w:rsid w:val="00D77B1F"/>
    <w:rsid w:val="00D83629"/>
    <w:rsid w:val="00D84CE8"/>
    <w:rsid w:val="00D90E14"/>
    <w:rsid w:val="00D92537"/>
    <w:rsid w:val="00D93BA6"/>
    <w:rsid w:val="00D954B2"/>
    <w:rsid w:val="00D9553D"/>
    <w:rsid w:val="00D95E74"/>
    <w:rsid w:val="00D96FB5"/>
    <w:rsid w:val="00DA0DFF"/>
    <w:rsid w:val="00DA29FD"/>
    <w:rsid w:val="00DA329A"/>
    <w:rsid w:val="00DA54CC"/>
    <w:rsid w:val="00DA708C"/>
    <w:rsid w:val="00DB45EE"/>
    <w:rsid w:val="00DD2FA4"/>
    <w:rsid w:val="00DE0205"/>
    <w:rsid w:val="00DF2681"/>
    <w:rsid w:val="00DF3DD3"/>
    <w:rsid w:val="00E10F86"/>
    <w:rsid w:val="00E112B7"/>
    <w:rsid w:val="00E20C50"/>
    <w:rsid w:val="00E23ADB"/>
    <w:rsid w:val="00E244A8"/>
    <w:rsid w:val="00E269DB"/>
    <w:rsid w:val="00E27850"/>
    <w:rsid w:val="00E31A9C"/>
    <w:rsid w:val="00E41CA6"/>
    <w:rsid w:val="00E41FE3"/>
    <w:rsid w:val="00E56D6D"/>
    <w:rsid w:val="00E6254B"/>
    <w:rsid w:val="00E7185F"/>
    <w:rsid w:val="00E71C97"/>
    <w:rsid w:val="00E84826"/>
    <w:rsid w:val="00E877CC"/>
    <w:rsid w:val="00E9250C"/>
    <w:rsid w:val="00E96119"/>
    <w:rsid w:val="00EA2BA5"/>
    <w:rsid w:val="00EB6332"/>
    <w:rsid w:val="00EC05D9"/>
    <w:rsid w:val="00EC7563"/>
    <w:rsid w:val="00EF21BC"/>
    <w:rsid w:val="00F0414B"/>
    <w:rsid w:val="00F072D7"/>
    <w:rsid w:val="00F154F7"/>
    <w:rsid w:val="00F24D58"/>
    <w:rsid w:val="00F3293F"/>
    <w:rsid w:val="00F32F61"/>
    <w:rsid w:val="00F35B6C"/>
    <w:rsid w:val="00F4462A"/>
    <w:rsid w:val="00F47AA7"/>
    <w:rsid w:val="00F503FD"/>
    <w:rsid w:val="00F5198F"/>
    <w:rsid w:val="00F51D24"/>
    <w:rsid w:val="00F64243"/>
    <w:rsid w:val="00F707BC"/>
    <w:rsid w:val="00F815CD"/>
    <w:rsid w:val="00F82E26"/>
    <w:rsid w:val="00F83C4C"/>
    <w:rsid w:val="00F86935"/>
    <w:rsid w:val="00F926CC"/>
    <w:rsid w:val="00F9783D"/>
    <w:rsid w:val="00FB1761"/>
    <w:rsid w:val="00FB5233"/>
    <w:rsid w:val="00FC0917"/>
    <w:rsid w:val="00FC10D9"/>
    <w:rsid w:val="00FC13B3"/>
    <w:rsid w:val="00FC7118"/>
    <w:rsid w:val="00FE4346"/>
    <w:rsid w:val="00FF078D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3B25"/>
  <w15:chartTrackingRefBased/>
  <w15:docId w15:val="{DC1C90D1-C946-4629-99F9-72D70861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F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2F5D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3067E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0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67E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C23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7E3B5EA3EF54A99FE8E80370E97DD" ma:contentTypeVersion="18" ma:contentTypeDescription="Skapa ett nytt dokument." ma:contentTypeScope="" ma:versionID="25b5eb2ea048ebcec1dd0100e113df3a">
  <xsd:schema xmlns:xsd="http://www.w3.org/2001/XMLSchema" xmlns:xs="http://www.w3.org/2001/XMLSchema" xmlns:p="http://schemas.microsoft.com/office/2006/metadata/properties" xmlns:ns3="35914c7f-f3a5-413b-9e63-d93bccd1ad20" xmlns:ns4="aba8cf99-7bf8-464d-8e31-11f0e21d7348" targetNamespace="http://schemas.microsoft.com/office/2006/metadata/properties" ma:root="true" ma:fieldsID="3b52a9cba07cfc37b66ef0a9f12608b7" ns3:_="" ns4:_="">
    <xsd:import namespace="35914c7f-f3a5-413b-9e63-d93bccd1ad20"/>
    <xsd:import namespace="aba8cf99-7bf8-464d-8e31-11f0e21d73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4c7f-f3a5-413b-9e63-d93bccd1a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8cf99-7bf8-464d-8e31-11f0e21d734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ba8cf99-7bf8-464d-8e31-11f0e21d7348" xsi:nil="true"/>
    <AppVersion xmlns="aba8cf99-7bf8-464d-8e31-11f0e21d7348" xsi:nil="true"/>
    <Teachers xmlns="aba8cf99-7bf8-464d-8e31-11f0e21d7348">
      <UserInfo>
        <DisplayName/>
        <AccountId xsi:nil="true"/>
        <AccountType/>
      </UserInfo>
    </Teachers>
    <Owner xmlns="aba8cf99-7bf8-464d-8e31-11f0e21d7348">
      <UserInfo>
        <DisplayName/>
        <AccountId xsi:nil="true"/>
        <AccountType/>
      </UserInfo>
    </Owner>
    <Students xmlns="aba8cf99-7bf8-464d-8e31-11f0e21d7348">
      <UserInfo>
        <DisplayName/>
        <AccountId xsi:nil="true"/>
        <AccountType/>
      </UserInfo>
    </Students>
    <NotebookType xmlns="aba8cf99-7bf8-464d-8e31-11f0e21d7348" xsi:nil="true"/>
    <FolderType xmlns="aba8cf99-7bf8-464d-8e31-11f0e21d73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61201-E456-48C9-BFED-27440EE36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4c7f-f3a5-413b-9e63-d93bccd1ad20"/>
    <ds:schemaRef ds:uri="aba8cf99-7bf8-464d-8e31-11f0e21d7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D57AA-CFBB-4AF2-A1E5-18534399ECEC}">
  <ds:schemaRefs>
    <ds:schemaRef ds:uri="http://schemas.microsoft.com/office/2006/metadata/properties"/>
    <ds:schemaRef ds:uri="http://schemas.microsoft.com/office/infopath/2007/PartnerControls"/>
    <ds:schemaRef ds:uri="aba8cf99-7bf8-464d-8e31-11f0e21d7348"/>
  </ds:schemaRefs>
</ds:datastoreItem>
</file>

<file path=customXml/itemProps3.xml><?xml version="1.0" encoding="utf-8"?>
<ds:datastoreItem xmlns:ds="http://schemas.openxmlformats.org/officeDocument/2006/customXml" ds:itemID="{210CD74C-28BB-402E-8F70-8E7808C4D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Hed</dc:creator>
  <cp:keywords/>
  <dc:description/>
  <cp:lastModifiedBy>Camilla Hed</cp:lastModifiedBy>
  <cp:revision>77</cp:revision>
  <cp:lastPrinted>2021-06-29T09:34:00Z</cp:lastPrinted>
  <dcterms:created xsi:type="dcterms:W3CDTF">2021-06-22T13:51:00Z</dcterms:created>
  <dcterms:modified xsi:type="dcterms:W3CDTF">2021-08-03T07:24:00Z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0x010100A737E3B5EA3EF54A99FE8E80370E97DD</vt:lpwstr>
  </property>
</Properties>
</file>