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F9B3" w14:textId="507E4B47" w:rsidR="00B368EE" w:rsidRDefault="00B368EE">
      <w:r>
        <w:t xml:space="preserve">Schema för VFU2 på Strömsholm finns via följande länk: </w:t>
      </w:r>
    </w:p>
    <w:p w14:paraId="62D2D336" w14:textId="35F588B9" w:rsidR="00612768" w:rsidRDefault="00B368EE">
      <w:hyperlink r:id="rId4" w:history="1">
        <w:r>
          <w:rPr>
            <w:rStyle w:val="Hyperlnk"/>
          </w:rPr>
          <w:t>Schemavisare - Skola24</w:t>
        </w:r>
      </w:hyperlink>
    </w:p>
    <w:sectPr w:rsidR="0061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80"/>
    <w:rsid w:val="00612768"/>
    <w:rsid w:val="00A53579"/>
    <w:rsid w:val="00B368EE"/>
    <w:rsid w:val="00CA5F5A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52FF"/>
  <w15:chartTrackingRefBased/>
  <w15:docId w15:val="{B887C023-A402-47C6-996A-2B19F91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36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kola24.se/timetable/timetable-viewer/stromsholm.skola24.se/Ridskolan%20Str%C3%B6msho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Östlund</dc:creator>
  <cp:keywords/>
  <dc:description/>
  <cp:lastModifiedBy>Viktoria Östlund</cp:lastModifiedBy>
  <cp:revision>2</cp:revision>
  <dcterms:created xsi:type="dcterms:W3CDTF">2022-10-06T06:41:00Z</dcterms:created>
  <dcterms:modified xsi:type="dcterms:W3CDTF">2022-10-06T06:41:00Z</dcterms:modified>
</cp:coreProperties>
</file>