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620" w:rsidRDefault="00022620" w:rsidP="00BC2144">
      <w:pPr>
        <w:spacing w:after="0" w:line="240" w:lineRule="auto"/>
        <w:rPr>
          <w:b/>
          <w:sz w:val="28"/>
          <w:lang w:val="sv-SE"/>
        </w:rPr>
      </w:pPr>
    </w:p>
    <w:tbl>
      <w:tblPr>
        <w:tblStyle w:val="Tabellrutnt"/>
        <w:tblpPr w:leftFromText="180" w:rightFromText="180" w:vertAnchor="text" w:tblpY="160"/>
        <w:tblW w:w="14312" w:type="dxa"/>
        <w:tblLayout w:type="fixed"/>
        <w:tblLook w:val="04A0" w:firstRow="1" w:lastRow="0" w:firstColumn="1" w:lastColumn="0" w:noHBand="0" w:noVBand="1"/>
      </w:tblPr>
      <w:tblGrid>
        <w:gridCol w:w="8926"/>
        <w:gridCol w:w="3969"/>
        <w:gridCol w:w="1417"/>
      </w:tblGrid>
      <w:tr w:rsidR="00287408" w:rsidTr="007D731D">
        <w:trPr>
          <w:trHeight w:val="347"/>
        </w:trPr>
        <w:tc>
          <w:tcPr>
            <w:tcW w:w="14312" w:type="dxa"/>
            <w:gridSpan w:val="3"/>
            <w:shd w:val="clear" w:color="auto" w:fill="F2F2F2" w:themeFill="background1" w:themeFillShade="F2"/>
          </w:tcPr>
          <w:p w:rsidR="00287408" w:rsidRPr="00BC2144" w:rsidRDefault="00287408" w:rsidP="004E703D">
            <w:pPr>
              <w:rPr>
                <w:rFonts w:ascii="Gill Sans Nova Cond Lt" w:eastAsia="Adobe Heiti Std R" w:hAnsi="Gill Sans Nova Cond Lt" w:cs="Leelawadee UI"/>
                <w:color w:val="806000" w:themeColor="accent4" w:themeShade="80"/>
                <w:sz w:val="40"/>
                <w:szCs w:val="32"/>
              </w:rPr>
            </w:pPr>
            <w:r w:rsidRPr="00BC2144">
              <w:rPr>
                <w:rFonts w:ascii="Gill Sans Nova Cond Lt" w:eastAsia="Adobe Heiti Std R" w:hAnsi="Gill Sans Nova Cond Lt" w:cs="Leelawadee UI"/>
                <w:color w:val="806000" w:themeColor="accent4" w:themeShade="80"/>
                <w:sz w:val="40"/>
                <w:szCs w:val="32"/>
              </w:rPr>
              <w:t xml:space="preserve">LITTERATUR   </w:t>
            </w:r>
          </w:p>
        </w:tc>
      </w:tr>
      <w:tr w:rsidR="003B6D3B" w:rsidRPr="009C33F0" w:rsidTr="007E59DB">
        <w:trPr>
          <w:trHeight w:val="227"/>
        </w:trPr>
        <w:tc>
          <w:tcPr>
            <w:tcW w:w="8926" w:type="dxa"/>
            <w:shd w:val="clear" w:color="auto" w:fill="FFE599" w:themeFill="accent4" w:themeFillTint="66"/>
          </w:tcPr>
          <w:p w:rsidR="003B6D3B" w:rsidRPr="003B6D3B" w:rsidRDefault="003B6D3B" w:rsidP="004E703D">
            <w:pPr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/>
                <w:sz w:val="20"/>
                <w:szCs w:val="20"/>
              </w:rPr>
              <w:t xml:space="preserve">Obligatorisk litteratur / </w:t>
            </w:r>
            <w:r w:rsidRPr="003B6D3B">
              <w:rPr>
                <w:rFonts w:ascii="Yu Gothic UI Light" w:eastAsia="Yu Gothic UI Light" w:hAnsi="Yu Gothic UI Light"/>
                <w:sz w:val="20"/>
                <w:szCs w:val="20"/>
              </w:rPr>
              <w:t>Referenslitteratur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3B6D3B" w:rsidRPr="007D731D" w:rsidRDefault="003B6D3B" w:rsidP="007D731D">
            <w:pPr>
              <w:rPr>
                <w:rFonts w:ascii="Yu Gothic UI" w:eastAsia="Yu Gothic UI" w:hAnsi="Yu Gothic UI"/>
                <w:sz w:val="20"/>
                <w:szCs w:val="20"/>
              </w:rPr>
            </w:pPr>
            <w:r w:rsidRPr="007D731D">
              <w:rPr>
                <w:rFonts w:ascii="Yu Gothic UI" w:eastAsia="Yu Gothic UI" w:hAnsi="Yu Gothic UI"/>
                <w:sz w:val="20"/>
                <w:szCs w:val="20"/>
              </w:rPr>
              <w:t xml:space="preserve">Tillgänglig </w:t>
            </w:r>
            <w:r w:rsidR="007D731D">
              <w:rPr>
                <w:rFonts w:ascii="Yu Gothic UI" w:eastAsia="Yu Gothic UI" w:hAnsi="Yu Gothic UI"/>
                <w:sz w:val="20"/>
                <w:szCs w:val="20"/>
              </w:rPr>
              <w:t>via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3B6D3B" w:rsidRPr="007D731D" w:rsidRDefault="007D731D" w:rsidP="007D731D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/>
                <w:sz w:val="20"/>
                <w:szCs w:val="20"/>
              </w:rPr>
              <w:t>Läses</w:t>
            </w:r>
            <w:r w:rsidR="003B6D3B" w:rsidRPr="007D731D">
              <w:rPr>
                <w:rFonts w:ascii="Yu Gothic UI" w:eastAsia="Yu Gothic UI" w:hAnsi="Yu Gothic UI"/>
                <w:sz w:val="20"/>
                <w:szCs w:val="20"/>
              </w:rPr>
              <w:t xml:space="preserve"> inför</w:t>
            </w:r>
          </w:p>
        </w:tc>
      </w:tr>
      <w:tr w:rsidR="00C53ABC" w:rsidRPr="00F72CAA" w:rsidTr="007E59DB">
        <w:trPr>
          <w:trHeight w:val="532"/>
        </w:trPr>
        <w:tc>
          <w:tcPr>
            <w:tcW w:w="8926" w:type="dxa"/>
          </w:tcPr>
          <w:p w:rsidR="00C53ABC" w:rsidRPr="00F22AE1" w:rsidRDefault="00C53ABC" w:rsidP="00C53ABC">
            <w:pPr>
              <w:rPr>
                <w:rFonts w:ascii="Yu Gothic UI" w:eastAsia="Yu Gothic UI" w:hAnsi="Yu Gothic UI" w:cs="Leelawadee UI"/>
                <w:sz w:val="20"/>
                <w:szCs w:val="20"/>
              </w:rPr>
            </w:pPr>
            <w:r w:rsidRPr="00F22AE1">
              <w:rPr>
                <w:rFonts w:ascii="Yu Gothic UI" w:eastAsia="Yu Gothic UI" w:hAnsi="Yu Gothic UI" w:cs="Leelawadee UI"/>
                <w:sz w:val="20"/>
                <w:szCs w:val="20"/>
              </w:rPr>
              <w:t xml:space="preserve">Hallemar, Dan och Kling, Anders. (2013). </w:t>
            </w:r>
            <w:r w:rsidRPr="00F22AE1">
              <w:rPr>
                <w:rFonts w:ascii="Yu Gothic UI" w:eastAsia="Yu Gothic UI" w:hAnsi="Yu Gothic UI" w:cs="Leelawadee UI"/>
                <w:i/>
                <w:sz w:val="20"/>
                <w:szCs w:val="20"/>
              </w:rPr>
              <w:t>Guide till svensk landskapsarkitektur</w:t>
            </w:r>
            <w:r w:rsidRPr="00F22AE1">
              <w:rPr>
                <w:rFonts w:ascii="Yu Gothic UI" w:eastAsia="Yu Gothic UI" w:hAnsi="Yu Gothic UI" w:cs="Leelawadee UI"/>
                <w:sz w:val="20"/>
                <w:szCs w:val="20"/>
              </w:rPr>
              <w:t xml:space="preserve">. Stockholm: Arkitektur förlag. </w:t>
            </w:r>
          </w:p>
        </w:tc>
        <w:tc>
          <w:tcPr>
            <w:tcW w:w="3969" w:type="dxa"/>
          </w:tcPr>
          <w:p w:rsidR="00C53ABC" w:rsidRPr="009F6767" w:rsidRDefault="00C53ABC" w:rsidP="00C53ABC">
            <w:pPr>
              <w:rPr>
                <w:rFonts w:ascii="Yu Gothic UI" w:eastAsia="Yu Gothic UI" w:hAnsi="Yu Gothic UI" w:cs="Leelawadee UI"/>
                <w:sz w:val="20"/>
                <w:szCs w:val="20"/>
              </w:rPr>
            </w:pPr>
            <w:r w:rsidRPr="009F6767">
              <w:rPr>
                <w:rFonts w:ascii="Yu Gothic UI" w:eastAsia="Yu Gothic UI" w:hAnsi="Yu Gothic UI" w:cs="Leelawadee UI"/>
                <w:sz w:val="20"/>
                <w:szCs w:val="20"/>
              </w:rPr>
              <w:t>En gåva vid kursstart</w:t>
            </w:r>
          </w:p>
        </w:tc>
        <w:tc>
          <w:tcPr>
            <w:tcW w:w="1417" w:type="dxa"/>
          </w:tcPr>
          <w:p w:rsidR="00C53ABC" w:rsidRPr="009F6767" w:rsidRDefault="00745C2D" w:rsidP="00C53ABC">
            <w:pPr>
              <w:jc w:val="center"/>
              <w:rPr>
                <w:rFonts w:ascii="Yu Gothic UI" w:eastAsia="Yu Gothic UI" w:hAnsi="Yu Gothic UI" w:cs="Leelawadee UI"/>
                <w:sz w:val="20"/>
                <w:szCs w:val="20"/>
              </w:rPr>
            </w:pPr>
            <w:r>
              <w:rPr>
                <w:rFonts w:ascii="Yu Gothic UI" w:eastAsia="Yu Gothic UI" w:hAnsi="Yu Gothic UI" w:cs="Leelawadee UI"/>
                <w:sz w:val="20"/>
                <w:szCs w:val="20"/>
              </w:rPr>
              <w:t>3/11-5/11</w:t>
            </w:r>
          </w:p>
        </w:tc>
      </w:tr>
      <w:tr w:rsidR="00C53ABC" w:rsidRPr="00F72CAA" w:rsidTr="007E59DB">
        <w:trPr>
          <w:trHeight w:val="532"/>
        </w:trPr>
        <w:tc>
          <w:tcPr>
            <w:tcW w:w="8926" w:type="dxa"/>
          </w:tcPr>
          <w:p w:rsidR="00C53ABC" w:rsidRPr="00F22AE1" w:rsidRDefault="00C53ABC" w:rsidP="00C53ABC">
            <w:pPr>
              <w:rPr>
                <w:rFonts w:ascii="Yu Gothic UI" w:eastAsia="Yu Gothic UI" w:hAnsi="Yu Gothic UI" w:cs="Leelawadee UI"/>
                <w:sz w:val="20"/>
                <w:szCs w:val="20"/>
              </w:rPr>
            </w:pPr>
            <w:r w:rsidRPr="00F22AE1">
              <w:rPr>
                <w:rFonts w:ascii="Yu Gothic UI" w:eastAsia="Yu Gothic UI" w:hAnsi="Yu Gothic UI" w:cs="Leelawadee UI"/>
                <w:sz w:val="20"/>
                <w:szCs w:val="20"/>
              </w:rPr>
              <w:t xml:space="preserve">Drougge, Åsa m. fl. (2016). </w:t>
            </w:r>
            <w:r w:rsidRPr="00F22AE1">
              <w:rPr>
                <w:rFonts w:ascii="Yu Gothic UI" w:eastAsia="Yu Gothic UI" w:hAnsi="Yu Gothic UI" w:cs="Leelawadee UI"/>
                <w:i/>
                <w:sz w:val="20"/>
                <w:szCs w:val="20"/>
              </w:rPr>
              <w:t>Landskap Nu – samtida svensk Landskapsarkitektur</w:t>
            </w:r>
            <w:r w:rsidRPr="00F22AE1">
              <w:rPr>
                <w:rFonts w:ascii="Yu Gothic UI" w:eastAsia="Yu Gothic UI" w:hAnsi="Yu Gothic UI" w:cs="Leelawadee UI"/>
                <w:sz w:val="20"/>
                <w:szCs w:val="20"/>
              </w:rPr>
              <w:t xml:space="preserve">. Stockholm: Sveriges arkitekter. </w:t>
            </w:r>
          </w:p>
        </w:tc>
        <w:tc>
          <w:tcPr>
            <w:tcW w:w="3969" w:type="dxa"/>
          </w:tcPr>
          <w:p w:rsidR="00C53ABC" w:rsidRPr="009F6767" w:rsidRDefault="00C53ABC" w:rsidP="00C53ABC">
            <w:pPr>
              <w:rPr>
                <w:rFonts w:ascii="Yu Gothic UI" w:eastAsia="Yu Gothic UI" w:hAnsi="Yu Gothic UI" w:cs="Leelawadee UI"/>
                <w:sz w:val="20"/>
                <w:szCs w:val="20"/>
              </w:rPr>
            </w:pPr>
            <w:r w:rsidRPr="009F6767">
              <w:rPr>
                <w:rFonts w:ascii="Yu Gothic UI" w:eastAsia="Yu Gothic UI" w:hAnsi="Yu Gothic UI" w:cs="Leelawadee UI"/>
                <w:sz w:val="20"/>
                <w:szCs w:val="20"/>
              </w:rPr>
              <w:t>En gåva vid kursstart</w:t>
            </w:r>
          </w:p>
        </w:tc>
        <w:tc>
          <w:tcPr>
            <w:tcW w:w="1417" w:type="dxa"/>
          </w:tcPr>
          <w:p w:rsidR="00C53ABC" w:rsidRPr="009F6767" w:rsidRDefault="00745C2D" w:rsidP="00C53ABC">
            <w:pPr>
              <w:jc w:val="center"/>
              <w:rPr>
                <w:rFonts w:ascii="Yu Gothic UI" w:eastAsia="Yu Gothic UI" w:hAnsi="Yu Gothic UI" w:cs="Leelawadee UI"/>
                <w:sz w:val="20"/>
                <w:szCs w:val="20"/>
              </w:rPr>
            </w:pPr>
            <w:r>
              <w:rPr>
                <w:rFonts w:ascii="Yu Gothic UI" w:eastAsia="Yu Gothic UI" w:hAnsi="Yu Gothic UI" w:cs="Leelawadee UI"/>
                <w:sz w:val="20"/>
                <w:szCs w:val="20"/>
              </w:rPr>
              <w:t>3/11-5/11</w:t>
            </w:r>
          </w:p>
        </w:tc>
      </w:tr>
      <w:tr w:rsidR="00E115F3" w:rsidRPr="009C33F0" w:rsidTr="007E59DB">
        <w:trPr>
          <w:trHeight w:val="532"/>
        </w:trPr>
        <w:tc>
          <w:tcPr>
            <w:tcW w:w="8926" w:type="dxa"/>
          </w:tcPr>
          <w:p w:rsidR="00E115F3" w:rsidRPr="0072082C" w:rsidRDefault="00E115F3" w:rsidP="004501B3">
            <w:pPr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</w:pPr>
            <w:r w:rsidRPr="0072082C"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  <w:t xml:space="preserve">Albers, Josef. (1981). </w:t>
            </w:r>
            <w:r w:rsidRPr="0072082C">
              <w:rPr>
                <w:rFonts w:ascii="Yu Gothic UI" w:eastAsia="Yu Gothic UI" w:hAnsi="Yu Gothic UI" w:cs="Leelawadee UI"/>
                <w:i/>
                <w:sz w:val="20"/>
                <w:szCs w:val="20"/>
                <w:lang w:val="en-GB"/>
              </w:rPr>
              <w:t>Albers färglära</w:t>
            </w:r>
            <w:r w:rsidRPr="0072082C"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  <w:t>. Forum. S. 13-19</w:t>
            </w:r>
          </w:p>
        </w:tc>
        <w:tc>
          <w:tcPr>
            <w:tcW w:w="3969" w:type="dxa"/>
          </w:tcPr>
          <w:p w:rsidR="00E115F3" w:rsidRPr="0072082C" w:rsidRDefault="007D731D" w:rsidP="007D731D">
            <w:pPr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</w:pPr>
            <w:r w:rsidRPr="0072082C"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  <w:t>Canvas</w:t>
            </w:r>
          </w:p>
        </w:tc>
        <w:tc>
          <w:tcPr>
            <w:tcW w:w="1417" w:type="dxa"/>
          </w:tcPr>
          <w:p w:rsidR="00E115F3" w:rsidRPr="0072082C" w:rsidRDefault="00E115F3" w:rsidP="003B6D3B">
            <w:pPr>
              <w:jc w:val="center"/>
              <w:rPr>
                <w:rFonts w:ascii="Yu Gothic UI" w:eastAsia="Yu Gothic UI" w:hAnsi="Yu Gothic UI" w:cs="Leelawadee UI"/>
                <w:sz w:val="20"/>
                <w:szCs w:val="20"/>
              </w:rPr>
            </w:pPr>
            <w:r w:rsidRPr="0072082C">
              <w:rPr>
                <w:rFonts w:ascii="Yu Gothic UI" w:eastAsia="Yu Gothic UI" w:hAnsi="Yu Gothic UI" w:cs="Leelawadee UI"/>
                <w:sz w:val="20"/>
                <w:szCs w:val="20"/>
              </w:rPr>
              <w:t>23/11</w:t>
            </w:r>
          </w:p>
        </w:tc>
      </w:tr>
      <w:tr w:rsidR="00E115F3" w:rsidRPr="009C33F0" w:rsidTr="007E59DB">
        <w:trPr>
          <w:trHeight w:val="532"/>
        </w:trPr>
        <w:tc>
          <w:tcPr>
            <w:tcW w:w="8926" w:type="dxa"/>
          </w:tcPr>
          <w:p w:rsidR="00E115F3" w:rsidRPr="00E115F3" w:rsidRDefault="00E115F3" w:rsidP="00E115F3">
            <w:pPr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</w:pPr>
            <w:r w:rsidRPr="00E115F3"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  <w:t xml:space="preserve">Reid, Grant W. (2002). </w:t>
            </w:r>
            <w:r w:rsidRPr="00E115F3">
              <w:rPr>
                <w:rFonts w:ascii="Yu Gothic UI" w:eastAsia="Yu Gothic UI" w:hAnsi="Yu Gothic UI" w:cs="Leelawadee UI"/>
                <w:i/>
                <w:sz w:val="20"/>
                <w:szCs w:val="20"/>
                <w:lang w:val="en-GB"/>
              </w:rPr>
              <w:t>Landscape Graphics</w:t>
            </w:r>
            <w:r w:rsidRPr="00E115F3"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  <w:t>. New York: Watson-Guptill</w:t>
            </w:r>
          </w:p>
        </w:tc>
        <w:tc>
          <w:tcPr>
            <w:tcW w:w="3969" w:type="dxa"/>
          </w:tcPr>
          <w:p w:rsidR="00E115F3" w:rsidRPr="00F22AE1" w:rsidRDefault="00053569" w:rsidP="007D731D">
            <w:pPr>
              <w:rPr>
                <w:rFonts w:ascii="Yu Gothic UI Semilight" w:eastAsia="Yu Gothic UI Semilight" w:hAnsi="Yu Gothic UI Semilight" w:cs="Leelawadee UI"/>
                <w:sz w:val="20"/>
                <w:szCs w:val="20"/>
              </w:rPr>
            </w:pPr>
            <w:proofErr w:type="spellStart"/>
            <w:r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  <w:t>Exmpel</w:t>
            </w:r>
            <w:proofErr w:type="spellEnd"/>
            <w:r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  <w:t xml:space="preserve">: </w:t>
            </w:r>
            <w:proofErr w:type="spellStart"/>
            <w:r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  <w:t>Adlibris</w:t>
            </w:r>
            <w:proofErr w:type="spellEnd"/>
            <w:r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  <w:t xml:space="preserve"> 191 </w:t>
            </w:r>
            <w:proofErr w:type="spellStart"/>
            <w:r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  <w:t>kr</w:t>
            </w:r>
            <w:proofErr w:type="spellEnd"/>
          </w:p>
        </w:tc>
        <w:tc>
          <w:tcPr>
            <w:tcW w:w="1417" w:type="dxa"/>
          </w:tcPr>
          <w:p w:rsidR="00E115F3" w:rsidRPr="00E115F3" w:rsidRDefault="00E115F3" w:rsidP="00E115F3">
            <w:pPr>
              <w:jc w:val="center"/>
              <w:rPr>
                <w:rFonts w:ascii="Yu Gothic UI" w:eastAsia="Yu Gothic UI" w:hAnsi="Yu Gothic UI" w:cs="Leelawadee UI"/>
                <w:sz w:val="20"/>
                <w:szCs w:val="20"/>
              </w:rPr>
            </w:pPr>
            <w:r w:rsidRPr="00E115F3">
              <w:rPr>
                <w:rFonts w:ascii="Yu Gothic UI" w:eastAsia="Yu Gothic UI" w:hAnsi="Yu Gothic UI" w:cs="Leelawadee UI"/>
                <w:sz w:val="20"/>
                <w:szCs w:val="20"/>
              </w:rPr>
              <w:t>11/12</w:t>
            </w:r>
          </w:p>
        </w:tc>
      </w:tr>
      <w:tr w:rsidR="00745C2D" w:rsidRPr="009C33F0" w:rsidTr="007E59DB">
        <w:trPr>
          <w:trHeight w:val="518"/>
        </w:trPr>
        <w:tc>
          <w:tcPr>
            <w:tcW w:w="8926" w:type="dxa"/>
          </w:tcPr>
          <w:p w:rsidR="00745C2D" w:rsidRPr="009F6767" w:rsidRDefault="00745C2D" w:rsidP="00745C2D">
            <w:pPr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</w:pPr>
            <w:proofErr w:type="spellStart"/>
            <w:r w:rsidRPr="009F6767"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  <w:t>Baskinger</w:t>
            </w:r>
            <w:proofErr w:type="spellEnd"/>
            <w:r w:rsidRPr="009F6767"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  <w:t xml:space="preserve">, Mark &amp; </w:t>
            </w:r>
            <w:proofErr w:type="spellStart"/>
            <w:r w:rsidRPr="009F6767"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  <w:t>Bardel</w:t>
            </w:r>
            <w:proofErr w:type="spellEnd"/>
            <w:r w:rsidRPr="009F6767"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  <w:t xml:space="preserve">, William. (2013). </w:t>
            </w:r>
            <w:r w:rsidRPr="009F6767">
              <w:rPr>
                <w:rFonts w:ascii="Yu Gothic UI" w:eastAsia="Yu Gothic UI" w:hAnsi="Yu Gothic UI" w:cs="Leelawadee UI"/>
                <w:i/>
                <w:sz w:val="20"/>
                <w:szCs w:val="20"/>
                <w:lang w:val="en-GB"/>
              </w:rPr>
              <w:t xml:space="preserve">Drawing </w:t>
            </w:r>
            <w:proofErr w:type="spellStart"/>
            <w:r w:rsidRPr="009F6767">
              <w:rPr>
                <w:rFonts w:ascii="Yu Gothic UI" w:eastAsia="Yu Gothic UI" w:hAnsi="Yu Gothic UI" w:cs="Leelawadee UI"/>
                <w:i/>
                <w:sz w:val="20"/>
                <w:szCs w:val="20"/>
                <w:lang w:val="en-GB"/>
              </w:rPr>
              <w:t>idéas</w:t>
            </w:r>
            <w:proofErr w:type="spellEnd"/>
            <w:r w:rsidRPr="009F6767">
              <w:rPr>
                <w:rFonts w:ascii="Yu Gothic UI" w:eastAsia="Yu Gothic UI" w:hAnsi="Yu Gothic UI" w:cs="Leelawadee UI"/>
                <w:i/>
                <w:sz w:val="20"/>
                <w:szCs w:val="20"/>
                <w:lang w:val="en-GB"/>
              </w:rPr>
              <w:t xml:space="preserve"> – a hand drawn approach for better design</w:t>
            </w:r>
            <w:r w:rsidRPr="009F6767"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  <w:t xml:space="preserve">. New York: Watson </w:t>
            </w:r>
            <w:proofErr w:type="spellStart"/>
            <w:r w:rsidRPr="009F6767"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  <w:t>Guptil</w:t>
            </w:r>
            <w:proofErr w:type="spellEnd"/>
            <w:r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  <w:t>. S. 8-9, 139-140</w:t>
            </w:r>
          </w:p>
        </w:tc>
        <w:tc>
          <w:tcPr>
            <w:tcW w:w="3969" w:type="dxa"/>
          </w:tcPr>
          <w:p w:rsidR="00745C2D" w:rsidRPr="009F6767" w:rsidRDefault="00C82A71" w:rsidP="00745C2D">
            <w:pPr>
              <w:rPr>
                <w:rFonts w:ascii="Yu Gothic UI" w:eastAsia="Yu Gothic UI" w:hAnsi="Yu Gothic UI"/>
                <w:lang w:val="en-GB"/>
              </w:rPr>
            </w:pPr>
            <w:r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  <w:t xml:space="preserve">Canvas </w:t>
            </w:r>
          </w:p>
        </w:tc>
        <w:tc>
          <w:tcPr>
            <w:tcW w:w="1417" w:type="dxa"/>
          </w:tcPr>
          <w:p w:rsidR="00745C2D" w:rsidRPr="00053569" w:rsidRDefault="00745C2D" w:rsidP="00745C2D">
            <w:pPr>
              <w:jc w:val="center"/>
              <w:rPr>
                <w:rFonts w:ascii="Yu Gothic UI" w:eastAsia="Yu Gothic UI" w:hAnsi="Yu Gothic UI" w:cs="Leelawadee UI"/>
                <w:sz w:val="20"/>
                <w:szCs w:val="20"/>
              </w:rPr>
            </w:pPr>
            <w:r w:rsidRPr="00053569">
              <w:rPr>
                <w:rFonts w:ascii="Yu Gothic UI" w:eastAsia="Yu Gothic UI" w:hAnsi="Yu Gothic UI" w:cs="Leelawadee UI"/>
                <w:sz w:val="20"/>
                <w:szCs w:val="20"/>
              </w:rPr>
              <w:t>8/1</w:t>
            </w:r>
          </w:p>
        </w:tc>
      </w:tr>
      <w:tr w:rsidR="00C82A71" w:rsidRPr="009C33F0" w:rsidTr="007E59DB">
        <w:trPr>
          <w:trHeight w:val="518"/>
        </w:trPr>
        <w:tc>
          <w:tcPr>
            <w:tcW w:w="8926" w:type="dxa"/>
          </w:tcPr>
          <w:p w:rsidR="00C82A71" w:rsidRPr="00C82A71" w:rsidRDefault="00C82A71" w:rsidP="00C82A71">
            <w:pPr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</w:pPr>
            <w:r w:rsidRPr="00C82A71"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  <w:t xml:space="preserve">Cross, Nigel. </w:t>
            </w:r>
            <w:r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  <w:t>(2</w:t>
            </w:r>
            <w:r w:rsidRPr="00C82A71"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  <w:t xml:space="preserve">011). </w:t>
            </w:r>
            <w:r w:rsidRPr="00C82A71">
              <w:rPr>
                <w:rFonts w:ascii="Yu Gothic UI" w:eastAsia="Yu Gothic UI" w:hAnsi="Yu Gothic UI" w:cs="Leelawadee UI"/>
                <w:i/>
                <w:sz w:val="20"/>
                <w:szCs w:val="20"/>
                <w:lang w:val="en-GB"/>
              </w:rPr>
              <w:t>Design thinking</w:t>
            </w:r>
            <w:r w:rsidRPr="00C82A71"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  <w:t>.</w:t>
            </w:r>
            <w:r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  <w:t xml:space="preserve"> New York: Bloomsbury visual arts.</w:t>
            </w:r>
            <w:r w:rsidRPr="00C82A71"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  <w:t xml:space="preserve"> S. 1-90, 115-149</w:t>
            </w:r>
          </w:p>
          <w:p w:rsidR="00C82A71" w:rsidRPr="00C82A71" w:rsidRDefault="00C82A71" w:rsidP="00745C2D">
            <w:pPr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</w:tcPr>
          <w:p w:rsidR="00C82A71" w:rsidRPr="00C82A71" w:rsidRDefault="00B739B5" w:rsidP="00745C2D">
            <w:pPr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  <w:t>Exmpel</w:t>
            </w:r>
            <w:proofErr w:type="spellEnd"/>
            <w:r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  <w:t xml:space="preserve">: </w:t>
            </w:r>
            <w:proofErr w:type="spellStart"/>
            <w:r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  <w:t>Adlibris</w:t>
            </w:r>
            <w:proofErr w:type="spellEnd"/>
            <w:r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  <w:t xml:space="preserve"> 217</w:t>
            </w:r>
            <w:r w:rsidR="00C82A71"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82A71"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  <w:t>kr</w:t>
            </w:r>
            <w:proofErr w:type="spellEnd"/>
          </w:p>
        </w:tc>
        <w:tc>
          <w:tcPr>
            <w:tcW w:w="1417" w:type="dxa"/>
          </w:tcPr>
          <w:p w:rsidR="00C82A71" w:rsidRPr="00C82A71" w:rsidRDefault="00B739B5" w:rsidP="00745C2D">
            <w:pPr>
              <w:jc w:val="center"/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</w:pPr>
            <w:r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  <w:t>8/1</w:t>
            </w:r>
          </w:p>
        </w:tc>
      </w:tr>
      <w:tr w:rsidR="00C53ABC" w:rsidRPr="009C33F0" w:rsidTr="007E59DB">
        <w:trPr>
          <w:trHeight w:val="518"/>
        </w:trPr>
        <w:tc>
          <w:tcPr>
            <w:tcW w:w="8926" w:type="dxa"/>
          </w:tcPr>
          <w:p w:rsidR="00C53ABC" w:rsidRPr="00C53ABC" w:rsidRDefault="00C53ABC" w:rsidP="007E59DB">
            <w:pPr>
              <w:rPr>
                <w:rFonts w:ascii="Yu Gothic UI Light" w:eastAsia="Yu Gothic UI Light" w:hAnsi="Yu Gothic UI Light" w:cs="Leelawadee UI"/>
                <w:sz w:val="20"/>
                <w:szCs w:val="20"/>
                <w:lang w:val="en-GB"/>
              </w:rPr>
            </w:pPr>
            <w:r w:rsidRPr="00C53ABC"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  <w:t>Hoffman, Alma R. (2020). Sketching as design thinking. New York: Routledge.</w:t>
            </w:r>
            <w:r w:rsidR="001662B7"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  <w:t xml:space="preserve"> S.1-4, 17-23, 121-122.</w:t>
            </w:r>
          </w:p>
        </w:tc>
        <w:tc>
          <w:tcPr>
            <w:tcW w:w="3969" w:type="dxa"/>
          </w:tcPr>
          <w:p w:rsidR="00C53ABC" w:rsidRPr="00C53ABC" w:rsidRDefault="00C53ABC" w:rsidP="007E59DB">
            <w:pPr>
              <w:rPr>
                <w:lang w:val="en-GB"/>
              </w:rPr>
            </w:pPr>
            <w:r>
              <w:rPr>
                <w:lang w:val="en-GB"/>
              </w:rPr>
              <w:t>Canvas</w:t>
            </w:r>
          </w:p>
        </w:tc>
        <w:tc>
          <w:tcPr>
            <w:tcW w:w="1417" w:type="dxa"/>
          </w:tcPr>
          <w:p w:rsidR="00C53ABC" w:rsidRPr="00C82A71" w:rsidRDefault="00C53ABC" w:rsidP="007E59DB">
            <w:pPr>
              <w:jc w:val="center"/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</w:pPr>
            <w:r w:rsidRPr="00C82A71"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  <w:t>8/1</w:t>
            </w:r>
          </w:p>
        </w:tc>
      </w:tr>
      <w:tr w:rsidR="00E115F3" w:rsidRPr="001662B7" w:rsidTr="007E59DB">
        <w:trPr>
          <w:trHeight w:val="518"/>
        </w:trPr>
        <w:tc>
          <w:tcPr>
            <w:tcW w:w="8926" w:type="dxa"/>
          </w:tcPr>
          <w:p w:rsidR="00E115F3" w:rsidRPr="001662B7" w:rsidRDefault="001662B7" w:rsidP="003D4571">
            <w:pPr>
              <w:rPr>
                <w:rFonts w:ascii="Yu Gothic UI" w:eastAsia="Yu Gothic UI" w:hAnsi="Yu Gothic UI"/>
                <w:sz w:val="20"/>
                <w:szCs w:val="20"/>
              </w:rPr>
            </w:pPr>
            <w:r w:rsidRPr="001662B7">
              <w:rPr>
                <w:rFonts w:ascii="Yu Gothic UI" w:eastAsia="Yu Gothic UI" w:hAnsi="Yu Gothic UI"/>
                <w:sz w:val="20"/>
                <w:szCs w:val="20"/>
                <w:lang w:val="en-GB"/>
              </w:rPr>
              <w:t xml:space="preserve">Kirby </w:t>
            </w:r>
            <w:proofErr w:type="spellStart"/>
            <w:r w:rsidRPr="001662B7">
              <w:rPr>
                <w:rFonts w:ascii="Yu Gothic UI" w:eastAsia="Yu Gothic UI" w:hAnsi="Yu Gothic UI"/>
                <w:sz w:val="20"/>
                <w:szCs w:val="20"/>
                <w:lang w:val="en-GB"/>
              </w:rPr>
              <w:t>Lockard</w:t>
            </w:r>
            <w:proofErr w:type="spellEnd"/>
            <w:r w:rsidRPr="001662B7">
              <w:rPr>
                <w:rFonts w:ascii="Yu Gothic UI" w:eastAsia="Yu Gothic UI" w:hAnsi="Yu Gothic UI"/>
                <w:sz w:val="20"/>
                <w:szCs w:val="20"/>
                <w:lang w:val="en-GB"/>
              </w:rPr>
              <w:t xml:space="preserve">, William. (2000). </w:t>
            </w:r>
            <w:r w:rsidRPr="001662B7">
              <w:rPr>
                <w:rFonts w:ascii="Yu Gothic UI" w:eastAsia="Yu Gothic UI" w:hAnsi="Yu Gothic UI"/>
                <w:i/>
                <w:sz w:val="20"/>
                <w:szCs w:val="20"/>
                <w:lang w:val="en-GB"/>
              </w:rPr>
              <w:t>Design Drawing Experiences</w:t>
            </w:r>
            <w:r w:rsidRPr="001662B7">
              <w:rPr>
                <w:rFonts w:ascii="Yu Gothic UI" w:eastAsia="Yu Gothic UI" w:hAnsi="Yu Gothic UI"/>
                <w:sz w:val="20"/>
                <w:szCs w:val="20"/>
                <w:lang w:val="en-GB"/>
              </w:rPr>
              <w:t xml:space="preserve">. </w:t>
            </w:r>
            <w:r w:rsidRPr="001662B7">
              <w:rPr>
                <w:rFonts w:ascii="Yu Gothic UI" w:eastAsia="Yu Gothic UI" w:hAnsi="Yu Gothic UI"/>
                <w:sz w:val="20"/>
                <w:szCs w:val="20"/>
              </w:rPr>
              <w:t>New York: Norton</w:t>
            </w:r>
            <w:r w:rsidRPr="001662B7">
              <w:rPr>
                <w:rFonts w:ascii="Yu Gothic UI" w:eastAsia="Yu Gothic UI" w:hAnsi="Yu Gothic UI"/>
                <w:sz w:val="20"/>
                <w:szCs w:val="20"/>
              </w:rPr>
              <w:t>. S. 51-64</w:t>
            </w:r>
          </w:p>
        </w:tc>
        <w:tc>
          <w:tcPr>
            <w:tcW w:w="3969" w:type="dxa"/>
          </w:tcPr>
          <w:p w:rsidR="00E115F3" w:rsidRPr="001662B7" w:rsidRDefault="001662B7" w:rsidP="007D731D">
            <w:pPr>
              <w:rPr>
                <w:rFonts w:ascii="Yu Gothic UI" w:eastAsia="Yu Gothic UI" w:hAnsi="Yu Gothic UI" w:cs="Leelawadee UI"/>
                <w:sz w:val="20"/>
                <w:szCs w:val="20"/>
              </w:rPr>
            </w:pPr>
            <w:r w:rsidRPr="001662B7">
              <w:rPr>
                <w:rFonts w:ascii="Yu Gothic UI" w:eastAsia="Yu Gothic UI" w:hAnsi="Yu Gothic UI" w:cs="Leelawadee UI"/>
                <w:sz w:val="20"/>
                <w:szCs w:val="20"/>
              </w:rPr>
              <w:t>Canvas</w:t>
            </w:r>
          </w:p>
        </w:tc>
        <w:tc>
          <w:tcPr>
            <w:tcW w:w="1417" w:type="dxa"/>
          </w:tcPr>
          <w:p w:rsidR="00E115F3" w:rsidRPr="001662B7" w:rsidRDefault="001662B7" w:rsidP="003B6D3B">
            <w:pPr>
              <w:jc w:val="center"/>
              <w:rPr>
                <w:rFonts w:ascii="Yu Gothic UI" w:eastAsia="Yu Gothic UI" w:hAnsi="Yu Gothic UI" w:cs="Leelawadee UI"/>
                <w:sz w:val="20"/>
                <w:szCs w:val="20"/>
              </w:rPr>
            </w:pPr>
            <w:r>
              <w:rPr>
                <w:rFonts w:ascii="Yu Gothic UI" w:eastAsia="Yu Gothic UI" w:hAnsi="Yu Gothic UI" w:cs="Leelawadee UI"/>
                <w:sz w:val="20"/>
                <w:szCs w:val="20"/>
              </w:rPr>
              <w:t>8/1</w:t>
            </w:r>
          </w:p>
        </w:tc>
      </w:tr>
      <w:tr w:rsidR="00E115F3" w:rsidRPr="001662B7" w:rsidTr="007E59DB">
        <w:trPr>
          <w:trHeight w:val="532"/>
        </w:trPr>
        <w:tc>
          <w:tcPr>
            <w:tcW w:w="8926" w:type="dxa"/>
          </w:tcPr>
          <w:p w:rsidR="00E115F3" w:rsidRPr="00E115F3" w:rsidRDefault="00E115F3" w:rsidP="004E703D">
            <w:pPr>
              <w:rPr>
                <w:rFonts w:ascii="Yu Gothic UI" w:eastAsia="Yu Gothic UI" w:hAnsi="Yu Gothic UI" w:cs="Leelawadee UI"/>
                <w:sz w:val="20"/>
                <w:szCs w:val="20"/>
              </w:rPr>
            </w:pPr>
            <w:proofErr w:type="spellStart"/>
            <w:r w:rsidRPr="00E115F3">
              <w:rPr>
                <w:rFonts w:ascii="Yu Gothic UI" w:eastAsia="Yu Gothic UI" w:hAnsi="Yu Gothic UI" w:cs="Leelawadee UI"/>
                <w:sz w:val="20"/>
                <w:szCs w:val="20"/>
              </w:rPr>
              <w:t>Krupinska</w:t>
            </w:r>
            <w:proofErr w:type="spellEnd"/>
            <w:r w:rsidRPr="00E115F3">
              <w:rPr>
                <w:rFonts w:ascii="Yu Gothic UI" w:eastAsia="Yu Gothic UI" w:hAnsi="Yu Gothic UI" w:cs="Leelawadee UI"/>
                <w:sz w:val="20"/>
                <w:szCs w:val="20"/>
              </w:rPr>
              <w:t xml:space="preserve">, </w:t>
            </w:r>
            <w:proofErr w:type="spellStart"/>
            <w:r w:rsidRPr="00E115F3">
              <w:rPr>
                <w:rFonts w:ascii="Yu Gothic UI" w:eastAsia="Yu Gothic UI" w:hAnsi="Yu Gothic UI" w:cs="Leelawadee UI"/>
                <w:sz w:val="20"/>
                <w:szCs w:val="20"/>
              </w:rPr>
              <w:t>Jadwiga</w:t>
            </w:r>
            <w:proofErr w:type="spellEnd"/>
            <w:r w:rsidRPr="00E115F3">
              <w:rPr>
                <w:rFonts w:ascii="Yu Gothic UI" w:eastAsia="Yu Gothic UI" w:hAnsi="Yu Gothic UI" w:cs="Leelawadee UI"/>
                <w:sz w:val="20"/>
                <w:szCs w:val="20"/>
              </w:rPr>
              <w:t xml:space="preserve">. (2016). </w:t>
            </w:r>
            <w:r w:rsidRPr="00E115F3">
              <w:rPr>
                <w:rFonts w:ascii="Yu Gothic UI" w:eastAsia="Yu Gothic UI" w:hAnsi="Yu Gothic UI" w:cs="Leelawadee UI"/>
                <w:i/>
                <w:sz w:val="20"/>
                <w:szCs w:val="20"/>
              </w:rPr>
              <w:t>Att skapa det tänkta</w:t>
            </w:r>
            <w:r w:rsidRPr="00E115F3">
              <w:rPr>
                <w:rFonts w:ascii="Yu Gothic UI" w:eastAsia="Yu Gothic UI" w:hAnsi="Yu Gothic UI" w:cs="Leelawadee UI"/>
                <w:sz w:val="20"/>
                <w:szCs w:val="20"/>
              </w:rPr>
              <w:t>. Lund: S</w:t>
            </w:r>
            <w:r w:rsidR="00745C2D">
              <w:rPr>
                <w:rFonts w:ascii="Yu Gothic UI" w:eastAsia="Yu Gothic UI" w:hAnsi="Yu Gothic UI" w:cs="Leelawadee UI"/>
                <w:sz w:val="20"/>
                <w:szCs w:val="20"/>
              </w:rPr>
              <w:t>tudentlittera</w:t>
            </w:r>
            <w:r w:rsidR="001662B7">
              <w:rPr>
                <w:rFonts w:ascii="Yu Gothic UI" w:eastAsia="Yu Gothic UI" w:hAnsi="Yu Gothic UI" w:cs="Leelawadee UI"/>
                <w:sz w:val="20"/>
                <w:szCs w:val="20"/>
              </w:rPr>
              <w:t>tur. S 127-131, 134-140, 143-145.</w:t>
            </w:r>
          </w:p>
        </w:tc>
        <w:tc>
          <w:tcPr>
            <w:tcW w:w="3969" w:type="dxa"/>
          </w:tcPr>
          <w:p w:rsidR="00E115F3" w:rsidRPr="007D731D" w:rsidRDefault="007D731D" w:rsidP="007D731D">
            <w:pPr>
              <w:rPr>
                <w:rFonts w:ascii="Yu Gothic UI" w:eastAsia="Yu Gothic UI" w:hAnsi="Yu Gothic UI" w:cs="Leelawadee UI"/>
                <w:sz w:val="20"/>
                <w:szCs w:val="20"/>
              </w:rPr>
            </w:pPr>
            <w:r>
              <w:rPr>
                <w:rFonts w:ascii="Yu Gothic UI" w:eastAsia="Yu Gothic UI" w:hAnsi="Yu Gothic UI" w:cs="Leelawadee UI"/>
                <w:sz w:val="20"/>
                <w:szCs w:val="20"/>
              </w:rPr>
              <w:t>Canvas</w:t>
            </w:r>
            <w:r w:rsidR="00C82A71">
              <w:rPr>
                <w:rFonts w:ascii="Yu Gothic UI" w:eastAsia="Yu Gothic UI" w:hAnsi="Yu Gothic UI" w:cs="Leelawadee U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115F3" w:rsidRPr="00E115F3" w:rsidRDefault="00E115F3" w:rsidP="003B6D3B">
            <w:pPr>
              <w:jc w:val="center"/>
              <w:rPr>
                <w:rFonts w:ascii="Yu Gothic UI" w:eastAsia="Yu Gothic UI" w:hAnsi="Yu Gothic UI" w:cs="Leelawadee UI"/>
                <w:sz w:val="20"/>
                <w:szCs w:val="20"/>
              </w:rPr>
            </w:pPr>
            <w:r w:rsidRPr="00E115F3">
              <w:rPr>
                <w:rFonts w:ascii="Yu Gothic UI" w:eastAsia="Yu Gothic UI" w:hAnsi="Yu Gothic UI" w:cs="Leelawadee UI"/>
                <w:sz w:val="20"/>
                <w:szCs w:val="20"/>
              </w:rPr>
              <w:t>8/1</w:t>
            </w:r>
          </w:p>
        </w:tc>
      </w:tr>
      <w:tr w:rsidR="00E115F3" w:rsidRPr="00C53ABC" w:rsidTr="007E59DB">
        <w:trPr>
          <w:trHeight w:val="532"/>
        </w:trPr>
        <w:tc>
          <w:tcPr>
            <w:tcW w:w="8926" w:type="dxa"/>
          </w:tcPr>
          <w:p w:rsidR="00E115F3" w:rsidRPr="00E115F3" w:rsidRDefault="00E115F3" w:rsidP="003D4571">
            <w:pPr>
              <w:rPr>
                <w:rFonts w:ascii="Yu Gothic UI" w:eastAsia="Yu Gothic UI" w:hAnsi="Yu Gothic UI" w:cs="Leelawadee UI"/>
                <w:sz w:val="20"/>
                <w:szCs w:val="20"/>
              </w:rPr>
            </w:pPr>
            <w:r w:rsidRPr="00E115F3">
              <w:rPr>
                <w:rFonts w:ascii="Yu Gothic UI" w:eastAsia="Yu Gothic UI" w:hAnsi="Yu Gothic UI" w:cs="Leelawadee UI"/>
                <w:sz w:val="20"/>
                <w:szCs w:val="20"/>
              </w:rPr>
              <w:t xml:space="preserve">Wingren, Carola (red). (2017). </w:t>
            </w:r>
            <w:r w:rsidRPr="00E115F3">
              <w:rPr>
                <w:rFonts w:ascii="Yu Gothic UI" w:eastAsia="Yu Gothic UI" w:hAnsi="Yu Gothic UI" w:cs="Leelawadee UI"/>
                <w:i/>
                <w:sz w:val="20"/>
                <w:szCs w:val="20"/>
              </w:rPr>
              <w:t>Landskapet och skissen</w:t>
            </w:r>
            <w:r w:rsidR="00C53ABC">
              <w:rPr>
                <w:rFonts w:ascii="Yu Gothic UI" w:eastAsia="Yu Gothic UI" w:hAnsi="Yu Gothic UI" w:cs="Leelawadee UI"/>
                <w:sz w:val="20"/>
                <w:szCs w:val="20"/>
              </w:rPr>
              <w:t xml:space="preserve">. S. </w:t>
            </w:r>
          </w:p>
        </w:tc>
        <w:tc>
          <w:tcPr>
            <w:tcW w:w="3969" w:type="dxa"/>
          </w:tcPr>
          <w:p w:rsidR="00E115F3" w:rsidRPr="007D731D" w:rsidRDefault="007D731D" w:rsidP="007D731D">
            <w:pPr>
              <w:rPr>
                <w:rFonts w:ascii="Yu Gothic UI" w:eastAsia="Yu Gothic UI" w:hAnsi="Yu Gothic UI" w:cs="Leelawadee UI"/>
                <w:sz w:val="20"/>
                <w:szCs w:val="20"/>
              </w:rPr>
            </w:pPr>
            <w:r>
              <w:rPr>
                <w:rFonts w:ascii="Yu Gothic UI" w:eastAsia="Yu Gothic UI" w:hAnsi="Yu Gothic UI" w:cs="Leelawadee UI"/>
                <w:sz w:val="20"/>
                <w:szCs w:val="20"/>
              </w:rPr>
              <w:t>Canvas</w:t>
            </w:r>
          </w:p>
        </w:tc>
        <w:tc>
          <w:tcPr>
            <w:tcW w:w="1417" w:type="dxa"/>
          </w:tcPr>
          <w:p w:rsidR="00E115F3" w:rsidRPr="00E115F3" w:rsidRDefault="00E115F3" w:rsidP="003B6D3B">
            <w:pPr>
              <w:jc w:val="center"/>
              <w:rPr>
                <w:rFonts w:ascii="Yu Gothic UI" w:eastAsia="Yu Gothic UI" w:hAnsi="Yu Gothic UI" w:cs="Leelawadee UI"/>
                <w:sz w:val="20"/>
                <w:szCs w:val="20"/>
              </w:rPr>
            </w:pPr>
            <w:r w:rsidRPr="00E115F3">
              <w:rPr>
                <w:rFonts w:ascii="Yu Gothic UI" w:eastAsia="Yu Gothic UI" w:hAnsi="Yu Gothic UI" w:cs="Leelawadee UI"/>
                <w:sz w:val="20"/>
                <w:szCs w:val="20"/>
              </w:rPr>
              <w:t>8/1</w:t>
            </w:r>
          </w:p>
        </w:tc>
      </w:tr>
      <w:tr w:rsidR="00E115F3" w:rsidRPr="003D4571" w:rsidTr="007E59DB">
        <w:trPr>
          <w:trHeight w:val="532"/>
        </w:trPr>
        <w:tc>
          <w:tcPr>
            <w:tcW w:w="8926" w:type="dxa"/>
          </w:tcPr>
          <w:p w:rsidR="00E115F3" w:rsidRPr="00E115F3" w:rsidRDefault="00E115F3" w:rsidP="004E703D">
            <w:pPr>
              <w:rPr>
                <w:rFonts w:ascii="Yu Gothic UI" w:eastAsia="Yu Gothic UI" w:hAnsi="Yu Gothic UI" w:cs="Leelawadee UI"/>
                <w:sz w:val="20"/>
                <w:szCs w:val="20"/>
              </w:rPr>
            </w:pPr>
            <w:r w:rsidRPr="00E115F3">
              <w:rPr>
                <w:rFonts w:ascii="Yu Gothic UI" w:eastAsia="Yu Gothic UI" w:hAnsi="Yu Gothic UI" w:cs="Leelawadee UI"/>
                <w:sz w:val="20"/>
                <w:szCs w:val="20"/>
              </w:rPr>
              <w:t xml:space="preserve">Wikberg N, Åsa m. fl.(2017). </w:t>
            </w:r>
            <w:r w:rsidRPr="00E115F3">
              <w:rPr>
                <w:rFonts w:ascii="Yu Gothic UI" w:eastAsia="Yu Gothic UI" w:hAnsi="Yu Gothic UI" w:cs="Leelawadee UI"/>
                <w:i/>
                <w:sz w:val="20"/>
                <w:szCs w:val="20"/>
              </w:rPr>
              <w:t>Design: Process och metod</w:t>
            </w:r>
            <w:r w:rsidRPr="00E115F3">
              <w:rPr>
                <w:rFonts w:ascii="Yu Gothic UI" w:eastAsia="Yu Gothic UI" w:hAnsi="Yu Gothic UI" w:cs="Leelawadee UI"/>
                <w:sz w:val="20"/>
                <w:szCs w:val="20"/>
              </w:rPr>
              <w:t>. Lund: Studentlitteratur. S. 10-11, 16-17, 28-31, 104-105, 108-111, 118</w:t>
            </w:r>
          </w:p>
        </w:tc>
        <w:tc>
          <w:tcPr>
            <w:tcW w:w="3969" w:type="dxa"/>
          </w:tcPr>
          <w:p w:rsidR="00E115F3" w:rsidRPr="007D731D" w:rsidRDefault="007D731D" w:rsidP="007D731D">
            <w:pPr>
              <w:rPr>
                <w:rFonts w:ascii="Yu Gothic UI" w:eastAsia="Yu Gothic UI" w:hAnsi="Yu Gothic UI" w:cs="Leelawadee UI"/>
                <w:sz w:val="20"/>
                <w:szCs w:val="20"/>
              </w:rPr>
            </w:pPr>
            <w:r>
              <w:rPr>
                <w:rFonts w:ascii="Yu Gothic UI" w:eastAsia="Yu Gothic UI" w:hAnsi="Yu Gothic UI" w:cs="Leelawadee UI"/>
                <w:sz w:val="20"/>
                <w:szCs w:val="20"/>
              </w:rPr>
              <w:t>Canvas</w:t>
            </w:r>
            <w:r w:rsidR="00C82A71">
              <w:rPr>
                <w:rFonts w:ascii="Yu Gothic UI" w:eastAsia="Yu Gothic UI" w:hAnsi="Yu Gothic UI" w:cs="Leelawadee U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115F3" w:rsidRPr="00E115F3" w:rsidRDefault="00E115F3" w:rsidP="003B6D3B">
            <w:pPr>
              <w:jc w:val="center"/>
              <w:rPr>
                <w:rFonts w:ascii="Yu Gothic UI" w:eastAsia="Yu Gothic UI" w:hAnsi="Yu Gothic UI" w:cs="Leelawadee UI"/>
                <w:sz w:val="20"/>
                <w:szCs w:val="20"/>
              </w:rPr>
            </w:pPr>
            <w:r w:rsidRPr="00E115F3">
              <w:rPr>
                <w:rFonts w:ascii="Yu Gothic UI" w:eastAsia="Yu Gothic UI" w:hAnsi="Yu Gothic UI" w:cs="Leelawadee UI"/>
                <w:sz w:val="20"/>
                <w:szCs w:val="20"/>
              </w:rPr>
              <w:t>8/1</w:t>
            </w:r>
          </w:p>
        </w:tc>
      </w:tr>
      <w:tr w:rsidR="00C53ABC" w:rsidRPr="00BE120A" w:rsidTr="007E59DB">
        <w:trPr>
          <w:trHeight w:val="532"/>
        </w:trPr>
        <w:tc>
          <w:tcPr>
            <w:tcW w:w="8926" w:type="dxa"/>
          </w:tcPr>
          <w:p w:rsidR="00C53ABC" w:rsidRPr="007D731D" w:rsidRDefault="00C53ABC" w:rsidP="00C53ABC">
            <w:pPr>
              <w:rPr>
                <w:rFonts w:ascii="Yu Gothic UI Light" w:eastAsia="Yu Gothic UI Light" w:hAnsi="Yu Gothic UI Light"/>
                <w:sz w:val="20"/>
                <w:szCs w:val="20"/>
              </w:rPr>
            </w:pPr>
          </w:p>
        </w:tc>
        <w:tc>
          <w:tcPr>
            <w:tcW w:w="3969" w:type="dxa"/>
          </w:tcPr>
          <w:p w:rsidR="00C53ABC" w:rsidRPr="007D731D" w:rsidRDefault="00C53ABC" w:rsidP="00C53ABC">
            <w:pPr>
              <w:rPr>
                <w:rFonts w:ascii="Yu Gothic UI" w:eastAsia="Yu Gothic UI" w:hAnsi="Yu Gothic UI" w:cs="Leelawadee U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53ABC" w:rsidRPr="007D731D" w:rsidRDefault="00C53ABC" w:rsidP="00C53ABC">
            <w:pPr>
              <w:jc w:val="center"/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</w:pPr>
          </w:p>
        </w:tc>
      </w:tr>
      <w:tr w:rsidR="007E59DB" w:rsidRPr="001662B7" w:rsidTr="00653B69">
        <w:trPr>
          <w:trHeight w:val="532"/>
        </w:trPr>
        <w:tc>
          <w:tcPr>
            <w:tcW w:w="8926" w:type="dxa"/>
          </w:tcPr>
          <w:p w:rsidR="007E59DB" w:rsidRPr="001662B7" w:rsidRDefault="001662B7" w:rsidP="001662B7">
            <w:pPr>
              <w:rPr>
                <w:i/>
              </w:rPr>
            </w:pPr>
            <w:r>
              <w:rPr>
                <w:i/>
              </w:rPr>
              <w:t>Diverse l</w:t>
            </w:r>
            <w:r w:rsidRPr="00AD4C34">
              <w:rPr>
                <w:i/>
              </w:rPr>
              <w:t xml:space="preserve">itteratur som stöd för </w:t>
            </w:r>
            <w:proofErr w:type="spellStart"/>
            <w:r>
              <w:rPr>
                <w:i/>
              </w:rPr>
              <w:t>lignosinlärning</w:t>
            </w:r>
            <w:proofErr w:type="spellEnd"/>
            <w:r>
              <w:rPr>
                <w:i/>
              </w:rPr>
              <w:t xml:space="preserve"> och </w:t>
            </w:r>
            <w:proofErr w:type="spellStart"/>
            <w:r>
              <w:rPr>
                <w:i/>
              </w:rPr>
              <w:t>vegetationsbygnad</w:t>
            </w:r>
            <w:proofErr w:type="spellEnd"/>
            <w:r>
              <w:rPr>
                <w:i/>
              </w:rPr>
              <w:t xml:space="preserve">: </w:t>
            </w:r>
            <w:r w:rsidRPr="001662B7">
              <w:rPr>
                <w:i/>
              </w:rPr>
              <w:t>Kompendier, växtkataloger, växtberättelser, bildspel från föreläsningar, artiklar mm</w:t>
            </w:r>
            <w:r w:rsidR="00E87C11">
              <w:rPr>
                <w:i/>
              </w:rPr>
              <w:t xml:space="preserve"> finns</w:t>
            </w:r>
            <w:r w:rsidRPr="001662B7">
              <w:rPr>
                <w:i/>
              </w:rPr>
              <w:t xml:space="preserve"> tillgängliga på Canvas under modulen ”Växtkännedom”</w:t>
            </w:r>
          </w:p>
        </w:tc>
        <w:tc>
          <w:tcPr>
            <w:tcW w:w="3969" w:type="dxa"/>
          </w:tcPr>
          <w:p w:rsidR="007E59DB" w:rsidRPr="009F6767" w:rsidRDefault="001662B7" w:rsidP="007E59DB">
            <w:pPr>
              <w:rPr>
                <w:rFonts w:ascii="Yu Gothic UI" w:eastAsia="Yu Gothic UI" w:hAnsi="Yu Gothic UI" w:cs="Leelawadee UI"/>
                <w:sz w:val="20"/>
                <w:szCs w:val="20"/>
              </w:rPr>
            </w:pPr>
            <w:r>
              <w:rPr>
                <w:rFonts w:ascii="Yu Gothic UI" w:eastAsia="Yu Gothic UI" w:hAnsi="Yu Gothic UI" w:cs="Leelawadee UI"/>
                <w:sz w:val="20"/>
                <w:szCs w:val="20"/>
              </w:rPr>
              <w:t>Canvas</w:t>
            </w:r>
          </w:p>
        </w:tc>
        <w:tc>
          <w:tcPr>
            <w:tcW w:w="1417" w:type="dxa"/>
          </w:tcPr>
          <w:p w:rsidR="007E59DB" w:rsidRPr="009F6767" w:rsidRDefault="007E59DB" w:rsidP="007E59DB">
            <w:pPr>
              <w:jc w:val="center"/>
              <w:rPr>
                <w:rFonts w:ascii="Yu Gothic UI" w:eastAsia="Yu Gothic UI" w:hAnsi="Yu Gothic UI" w:cs="Leelawadee UI"/>
                <w:sz w:val="20"/>
                <w:szCs w:val="20"/>
              </w:rPr>
            </w:pPr>
          </w:p>
        </w:tc>
      </w:tr>
    </w:tbl>
    <w:p w:rsidR="00F92127" w:rsidRPr="003D4571" w:rsidRDefault="00F92127" w:rsidP="00076F52">
      <w:pPr>
        <w:rPr>
          <w:rFonts w:ascii="Yu Gothic UI Semilight" w:eastAsia="Yu Gothic UI Semilight" w:hAnsi="Yu Gothic UI Semilight" w:cs="Leelawadee UI"/>
          <w:sz w:val="16"/>
          <w:szCs w:val="16"/>
          <w:lang w:val="sv-SE"/>
        </w:rPr>
      </w:pPr>
      <w:bookmarkStart w:id="0" w:name="_GoBack"/>
      <w:bookmarkEnd w:id="0"/>
    </w:p>
    <w:tbl>
      <w:tblPr>
        <w:tblStyle w:val="Tabellrutnt"/>
        <w:tblpPr w:leftFromText="180" w:rightFromText="180" w:vertAnchor="text" w:tblpY="160"/>
        <w:tblW w:w="14312" w:type="dxa"/>
        <w:tblLayout w:type="fixed"/>
        <w:tblLook w:val="04A0" w:firstRow="1" w:lastRow="0" w:firstColumn="1" w:lastColumn="0" w:noHBand="0" w:noVBand="1"/>
      </w:tblPr>
      <w:tblGrid>
        <w:gridCol w:w="8926"/>
        <w:gridCol w:w="3969"/>
        <w:gridCol w:w="1417"/>
      </w:tblGrid>
      <w:tr w:rsidR="00053569" w:rsidRPr="007D731D" w:rsidTr="00C17B2C">
        <w:trPr>
          <w:trHeight w:val="227"/>
        </w:trPr>
        <w:tc>
          <w:tcPr>
            <w:tcW w:w="8926" w:type="dxa"/>
            <w:shd w:val="clear" w:color="auto" w:fill="FFE599" w:themeFill="accent4" w:themeFillTint="66"/>
          </w:tcPr>
          <w:p w:rsidR="00053569" w:rsidRPr="003B6D3B" w:rsidRDefault="00053569" w:rsidP="00C17B2C">
            <w:pPr>
              <w:rPr>
                <w:rFonts w:ascii="Yu Gothic UI" w:eastAsia="Yu Gothic UI" w:hAnsi="Yu Gothic UI"/>
                <w:sz w:val="20"/>
                <w:szCs w:val="20"/>
              </w:rPr>
            </w:pPr>
            <w:r w:rsidRPr="003B6D3B">
              <w:rPr>
                <w:rFonts w:ascii="Yu Gothic UI Light" w:eastAsia="Yu Gothic UI Light" w:hAnsi="Yu Gothic UI Light"/>
                <w:sz w:val="20"/>
                <w:szCs w:val="20"/>
              </w:rPr>
              <w:t>Referenslitteratur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053569" w:rsidRPr="007D731D" w:rsidRDefault="00053569" w:rsidP="00C17B2C">
            <w:pPr>
              <w:rPr>
                <w:rFonts w:ascii="Yu Gothic UI" w:eastAsia="Yu Gothic UI" w:hAnsi="Yu Gothic UI"/>
                <w:sz w:val="20"/>
                <w:szCs w:val="20"/>
              </w:rPr>
            </w:pPr>
            <w:r w:rsidRPr="007D731D">
              <w:rPr>
                <w:rFonts w:ascii="Yu Gothic UI" w:eastAsia="Yu Gothic UI" w:hAnsi="Yu Gothic UI"/>
                <w:sz w:val="20"/>
                <w:szCs w:val="20"/>
              </w:rPr>
              <w:t xml:space="preserve">Tillgänglig </w:t>
            </w:r>
            <w:r>
              <w:rPr>
                <w:rFonts w:ascii="Yu Gothic UI" w:eastAsia="Yu Gothic UI" w:hAnsi="Yu Gothic UI"/>
                <w:sz w:val="20"/>
                <w:szCs w:val="20"/>
              </w:rPr>
              <w:t>via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053569" w:rsidRPr="007D731D" w:rsidRDefault="00053569" w:rsidP="00C17B2C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/>
                <w:sz w:val="20"/>
                <w:szCs w:val="20"/>
              </w:rPr>
              <w:t>Läses</w:t>
            </w:r>
            <w:r w:rsidRPr="007D731D">
              <w:rPr>
                <w:rFonts w:ascii="Yu Gothic UI" w:eastAsia="Yu Gothic UI" w:hAnsi="Yu Gothic UI"/>
                <w:sz w:val="20"/>
                <w:szCs w:val="20"/>
              </w:rPr>
              <w:t xml:space="preserve"> inför</w:t>
            </w:r>
          </w:p>
        </w:tc>
      </w:tr>
      <w:tr w:rsidR="001662B7" w:rsidRPr="007E59DB" w:rsidTr="00C17B2C">
        <w:trPr>
          <w:trHeight w:val="518"/>
        </w:trPr>
        <w:tc>
          <w:tcPr>
            <w:tcW w:w="8926" w:type="dxa"/>
          </w:tcPr>
          <w:p w:rsidR="001662B7" w:rsidRPr="00E115F3" w:rsidRDefault="001662B7" w:rsidP="001662B7">
            <w:pPr>
              <w:rPr>
                <w:rFonts w:ascii="Yu Gothic UI Light" w:eastAsia="Yu Gothic UI Light" w:hAnsi="Yu Gothic UI Light"/>
                <w:sz w:val="20"/>
                <w:szCs w:val="20"/>
                <w:lang w:val="en-GB"/>
              </w:rPr>
            </w:pPr>
            <w:proofErr w:type="spellStart"/>
            <w:r w:rsidRPr="00E115F3">
              <w:rPr>
                <w:rFonts w:ascii="Yu Gothic UI Light" w:eastAsia="Yu Gothic UI Light" w:hAnsi="Yu Gothic UI Light"/>
                <w:sz w:val="20"/>
                <w:szCs w:val="20"/>
                <w:lang w:val="en-GB"/>
              </w:rPr>
              <w:t>Campanario</w:t>
            </w:r>
            <w:proofErr w:type="spellEnd"/>
            <w:r w:rsidRPr="00E115F3">
              <w:rPr>
                <w:rFonts w:ascii="Yu Gothic UI Light" w:eastAsia="Yu Gothic UI Light" w:hAnsi="Yu Gothic UI Light"/>
                <w:sz w:val="20"/>
                <w:szCs w:val="20"/>
                <w:lang w:val="en-GB"/>
              </w:rPr>
              <w:t>, Gabriel. (2012)</w:t>
            </w:r>
            <w:r>
              <w:rPr>
                <w:rFonts w:ascii="Yu Gothic UI Light" w:eastAsia="Yu Gothic UI Light" w:hAnsi="Yu Gothic UI Light"/>
                <w:sz w:val="20"/>
                <w:szCs w:val="20"/>
                <w:lang w:val="en-GB"/>
              </w:rPr>
              <w:t>.</w:t>
            </w:r>
            <w:r w:rsidRPr="00E115F3">
              <w:rPr>
                <w:lang w:val="en-GB"/>
              </w:rPr>
              <w:t xml:space="preserve"> </w:t>
            </w:r>
            <w:r w:rsidRPr="00E115F3">
              <w:rPr>
                <w:rFonts w:ascii="Yu Gothic UI Light" w:eastAsia="Yu Gothic UI Light" w:hAnsi="Yu Gothic UI Light"/>
                <w:i/>
                <w:sz w:val="20"/>
                <w:szCs w:val="20"/>
                <w:lang w:val="en-GB"/>
              </w:rPr>
              <w:t>The art of urban sketching – Drawing on location around the world</w:t>
            </w:r>
            <w:r w:rsidRPr="00E115F3">
              <w:rPr>
                <w:rFonts w:ascii="Yu Gothic UI Light" w:eastAsia="Yu Gothic UI Light" w:hAnsi="Yu Gothic UI Light"/>
                <w:sz w:val="20"/>
                <w:szCs w:val="20"/>
                <w:lang w:val="en-GB"/>
              </w:rPr>
              <w:t xml:space="preserve">. Minneapolis: Quarry books. Valda </w:t>
            </w:r>
            <w:proofErr w:type="spellStart"/>
            <w:r w:rsidRPr="00E115F3">
              <w:rPr>
                <w:rFonts w:ascii="Yu Gothic UI Light" w:eastAsia="Yu Gothic UI Light" w:hAnsi="Yu Gothic UI Light"/>
                <w:sz w:val="20"/>
                <w:szCs w:val="20"/>
                <w:lang w:val="en-GB"/>
              </w:rPr>
              <w:t>sidor</w:t>
            </w:r>
            <w:proofErr w:type="spellEnd"/>
            <w:r w:rsidRPr="00E115F3">
              <w:rPr>
                <w:rFonts w:ascii="Yu Gothic UI Light" w:eastAsia="Yu Gothic UI Light" w:hAnsi="Yu Gothic UI Light"/>
                <w:sz w:val="20"/>
                <w:szCs w:val="20"/>
                <w:lang w:val="en-GB"/>
              </w:rPr>
              <w:t>.</w:t>
            </w:r>
          </w:p>
        </w:tc>
        <w:tc>
          <w:tcPr>
            <w:tcW w:w="3969" w:type="dxa"/>
          </w:tcPr>
          <w:p w:rsidR="001662B7" w:rsidRPr="00D61E90" w:rsidRDefault="001662B7" w:rsidP="001662B7">
            <w:pPr>
              <w:rPr>
                <w:rFonts w:ascii="Yu Gothic UI Light" w:eastAsia="Yu Gothic UI Light" w:hAnsi="Yu Gothic UI Light" w:cs="Leelawadee UI"/>
                <w:sz w:val="20"/>
                <w:szCs w:val="20"/>
                <w:lang w:val="en-GB"/>
              </w:rPr>
            </w:pPr>
            <w:r w:rsidRPr="00D61E90">
              <w:rPr>
                <w:rFonts w:ascii="Yu Gothic UI Light" w:eastAsia="Yu Gothic UI Light" w:hAnsi="Yu Gothic UI Light" w:cs="Leelawadee UI"/>
                <w:sz w:val="20"/>
                <w:szCs w:val="20"/>
                <w:lang w:val="en-GB"/>
              </w:rPr>
              <w:t>Canvas</w:t>
            </w:r>
            <w:r w:rsidR="00CA6F31">
              <w:rPr>
                <w:rFonts w:ascii="Yu Gothic UI Light" w:eastAsia="Yu Gothic UI Light" w:hAnsi="Yu Gothic UI Light" w:cs="Leelawadee U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7" w:type="dxa"/>
          </w:tcPr>
          <w:p w:rsidR="001662B7" w:rsidRPr="00E115F3" w:rsidRDefault="001662B7" w:rsidP="001662B7">
            <w:pPr>
              <w:jc w:val="center"/>
              <w:rPr>
                <w:rFonts w:ascii="Yu Gothic UI Light" w:eastAsia="Yu Gothic UI Light" w:hAnsi="Yu Gothic UI Light"/>
                <w:sz w:val="20"/>
                <w:szCs w:val="20"/>
                <w:lang w:val="en-GB"/>
              </w:rPr>
            </w:pPr>
            <w:r w:rsidRPr="00E115F3">
              <w:rPr>
                <w:rFonts w:ascii="Yu Gothic UI Light" w:eastAsia="Yu Gothic UI Light" w:hAnsi="Yu Gothic UI Light"/>
                <w:sz w:val="20"/>
                <w:szCs w:val="20"/>
                <w:lang w:val="en-GB"/>
              </w:rPr>
              <w:t>6/11</w:t>
            </w:r>
          </w:p>
        </w:tc>
      </w:tr>
      <w:tr w:rsidR="001662B7" w:rsidRPr="007E59DB" w:rsidTr="00C17B2C">
        <w:trPr>
          <w:trHeight w:val="518"/>
        </w:trPr>
        <w:tc>
          <w:tcPr>
            <w:tcW w:w="8926" w:type="dxa"/>
          </w:tcPr>
          <w:p w:rsidR="001662B7" w:rsidRPr="006965A3" w:rsidRDefault="001662B7" w:rsidP="001662B7">
            <w:pPr>
              <w:rPr>
                <w:rFonts w:ascii="Yu Gothic UI Light" w:eastAsia="Yu Gothic UI Light" w:hAnsi="Yu Gothic UI Light"/>
                <w:sz w:val="20"/>
                <w:szCs w:val="20"/>
                <w:lang w:val="en-GB"/>
              </w:rPr>
            </w:pPr>
            <w:r w:rsidRPr="006965A3">
              <w:rPr>
                <w:rFonts w:ascii="Yu Gothic UI Light" w:eastAsia="Yu Gothic UI Light" w:hAnsi="Yu Gothic UI Light"/>
                <w:sz w:val="20"/>
                <w:szCs w:val="20"/>
                <w:lang w:val="en-GB"/>
              </w:rPr>
              <w:t>Hutchinson, Edward. (2019</w:t>
            </w:r>
            <w:r w:rsidRPr="006965A3">
              <w:rPr>
                <w:rFonts w:ascii="Yu Gothic UI Light" w:eastAsia="Yu Gothic UI Light" w:hAnsi="Yu Gothic UI Light"/>
                <w:i/>
                <w:sz w:val="20"/>
                <w:szCs w:val="20"/>
                <w:lang w:val="en-GB"/>
              </w:rPr>
              <w:t>). Drawing for Landscape Architecture – Sketch to screen to site</w:t>
            </w:r>
            <w:r w:rsidRPr="006965A3">
              <w:rPr>
                <w:rFonts w:ascii="Yu Gothic UI Light" w:eastAsia="Yu Gothic UI Light" w:hAnsi="Yu Gothic UI Light"/>
                <w:sz w:val="20"/>
                <w:szCs w:val="20"/>
                <w:lang w:val="en-GB"/>
              </w:rPr>
              <w:t>. London: Thames &amp; Hudson.</w:t>
            </w:r>
          </w:p>
        </w:tc>
        <w:tc>
          <w:tcPr>
            <w:tcW w:w="3969" w:type="dxa"/>
          </w:tcPr>
          <w:p w:rsidR="001662B7" w:rsidRPr="00D61E90" w:rsidRDefault="001662B7" w:rsidP="001662B7">
            <w:pPr>
              <w:rPr>
                <w:rFonts w:ascii="Yu Gothic UI Light" w:eastAsia="Yu Gothic UI Light" w:hAnsi="Yu Gothic UI Light" w:cs="Leelawadee UI"/>
                <w:sz w:val="20"/>
                <w:szCs w:val="20"/>
                <w:lang w:val="en-GB"/>
              </w:rPr>
            </w:pPr>
            <w:proofErr w:type="spellStart"/>
            <w:r w:rsidRPr="00D61E90">
              <w:rPr>
                <w:rFonts w:ascii="Yu Gothic UI Light" w:eastAsia="Yu Gothic UI Light" w:hAnsi="Yu Gothic UI Light" w:cs="Leelawadee UI"/>
                <w:sz w:val="20"/>
                <w:szCs w:val="20"/>
                <w:lang w:val="en-GB"/>
              </w:rPr>
              <w:t>Exempel</w:t>
            </w:r>
            <w:proofErr w:type="spellEnd"/>
            <w:r w:rsidRPr="00D61E90">
              <w:rPr>
                <w:rFonts w:ascii="Yu Gothic UI Light" w:eastAsia="Yu Gothic UI Light" w:hAnsi="Yu Gothic UI Light" w:cs="Leelawadee UI"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D61E90">
              <w:rPr>
                <w:rFonts w:ascii="Yu Gothic UI Light" w:eastAsia="Yu Gothic UI Light" w:hAnsi="Yu Gothic UI Light" w:cs="Leelawadee UI"/>
                <w:sz w:val="20"/>
                <w:szCs w:val="20"/>
                <w:lang w:val="en-GB"/>
              </w:rPr>
              <w:t>Adlibris</w:t>
            </w:r>
            <w:proofErr w:type="spellEnd"/>
            <w:r w:rsidRPr="00D61E90">
              <w:rPr>
                <w:rFonts w:ascii="Yu Gothic UI Light" w:eastAsia="Yu Gothic UI Light" w:hAnsi="Yu Gothic UI Light" w:cs="Leelawadee UI"/>
                <w:sz w:val="20"/>
                <w:szCs w:val="20"/>
                <w:lang w:val="en-GB"/>
              </w:rPr>
              <w:t xml:space="preserve"> 225 </w:t>
            </w:r>
            <w:proofErr w:type="spellStart"/>
            <w:r w:rsidRPr="00D61E90">
              <w:rPr>
                <w:rFonts w:ascii="Yu Gothic UI Light" w:eastAsia="Yu Gothic UI Light" w:hAnsi="Yu Gothic UI Light" w:cs="Leelawadee UI"/>
                <w:sz w:val="20"/>
                <w:szCs w:val="20"/>
                <w:lang w:val="en-GB"/>
              </w:rPr>
              <w:t>kr</w:t>
            </w:r>
            <w:proofErr w:type="spellEnd"/>
          </w:p>
        </w:tc>
        <w:tc>
          <w:tcPr>
            <w:tcW w:w="1417" w:type="dxa"/>
          </w:tcPr>
          <w:p w:rsidR="001662B7" w:rsidRPr="00E115F3" w:rsidRDefault="001662B7" w:rsidP="001662B7">
            <w:pPr>
              <w:jc w:val="center"/>
              <w:rPr>
                <w:rFonts w:ascii="Yu Gothic UI Light" w:eastAsia="Yu Gothic UI Light" w:hAnsi="Yu Gothic UI Light"/>
                <w:sz w:val="20"/>
                <w:szCs w:val="20"/>
                <w:lang w:val="en-GB"/>
              </w:rPr>
            </w:pPr>
            <w:r w:rsidRPr="00E115F3">
              <w:rPr>
                <w:rFonts w:ascii="Yu Gothic UI Light" w:eastAsia="Yu Gothic UI Light" w:hAnsi="Yu Gothic UI Light" w:cs="Leelawadee UI"/>
                <w:sz w:val="20"/>
                <w:szCs w:val="20"/>
                <w:lang w:val="en-GB"/>
              </w:rPr>
              <w:t>11/12</w:t>
            </w:r>
          </w:p>
        </w:tc>
      </w:tr>
      <w:tr w:rsidR="006965A3" w:rsidRPr="007E59DB" w:rsidTr="00C17B2C">
        <w:trPr>
          <w:trHeight w:val="518"/>
        </w:trPr>
        <w:tc>
          <w:tcPr>
            <w:tcW w:w="8926" w:type="dxa"/>
          </w:tcPr>
          <w:p w:rsidR="006965A3" w:rsidRPr="009F6767" w:rsidRDefault="006965A3" w:rsidP="006965A3">
            <w:pPr>
              <w:rPr>
                <w:rFonts w:ascii="Yu Gothic UI Light" w:eastAsia="Yu Gothic UI Light" w:hAnsi="Yu Gothic UI Light" w:cs="Leelawadee UI"/>
                <w:sz w:val="20"/>
                <w:szCs w:val="20"/>
                <w:lang w:val="en-GB"/>
              </w:rPr>
            </w:pPr>
            <w:r w:rsidRPr="009F6767">
              <w:rPr>
                <w:rFonts w:ascii="Yu Gothic UI Light" w:eastAsia="Yu Gothic UI Light" w:hAnsi="Yu Gothic UI Light" w:cs="Leelawadee UI"/>
                <w:sz w:val="20"/>
                <w:szCs w:val="20"/>
                <w:lang w:val="en-GB"/>
              </w:rPr>
              <w:t xml:space="preserve">Dee, Catherine. (2012). </w:t>
            </w:r>
            <w:r w:rsidRPr="009F6767">
              <w:rPr>
                <w:rFonts w:ascii="Yu Gothic UI Light" w:eastAsia="Yu Gothic UI Light" w:hAnsi="Yu Gothic UI Light" w:cs="Leelawadee UI"/>
                <w:i/>
                <w:sz w:val="20"/>
                <w:szCs w:val="20"/>
                <w:lang w:val="en-GB"/>
              </w:rPr>
              <w:t>To design landscape.</w:t>
            </w:r>
            <w:r w:rsidRPr="009F6767">
              <w:rPr>
                <w:rFonts w:ascii="Yu Gothic UI Light" w:eastAsia="Yu Gothic UI Light" w:hAnsi="Yu Gothic UI Light" w:cs="Leelawadee UI"/>
                <w:sz w:val="20"/>
                <w:szCs w:val="20"/>
                <w:lang w:val="en-GB"/>
              </w:rPr>
              <w:t xml:space="preserve"> London/New York: Routledge. S. 91, 98-99, 110-111, 128-131, 140-141, 188-189</w:t>
            </w:r>
          </w:p>
        </w:tc>
        <w:tc>
          <w:tcPr>
            <w:tcW w:w="3969" w:type="dxa"/>
          </w:tcPr>
          <w:p w:rsidR="006965A3" w:rsidRPr="009F6767" w:rsidRDefault="006965A3" w:rsidP="006965A3">
            <w:pPr>
              <w:rPr>
                <w:rFonts w:ascii="Yu Gothic UI Light" w:eastAsia="Yu Gothic UI Light" w:hAnsi="Yu Gothic UI Light" w:cs="Leelawadee UI"/>
                <w:sz w:val="20"/>
                <w:szCs w:val="20"/>
                <w:lang w:val="en-GB"/>
              </w:rPr>
            </w:pPr>
            <w:r w:rsidRPr="009F6767">
              <w:rPr>
                <w:rFonts w:ascii="Yu Gothic UI Light" w:eastAsia="Yu Gothic UI Light" w:hAnsi="Yu Gothic UI Light" w:cs="Leelawadee UI"/>
                <w:sz w:val="20"/>
                <w:szCs w:val="20"/>
                <w:lang w:val="en-GB"/>
              </w:rPr>
              <w:t>Canvas</w:t>
            </w:r>
          </w:p>
        </w:tc>
        <w:tc>
          <w:tcPr>
            <w:tcW w:w="1417" w:type="dxa"/>
          </w:tcPr>
          <w:p w:rsidR="006965A3" w:rsidRPr="00E115F3" w:rsidRDefault="006965A3" w:rsidP="006965A3">
            <w:pPr>
              <w:jc w:val="center"/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</w:pPr>
            <w:r w:rsidRPr="00053569">
              <w:rPr>
                <w:rFonts w:ascii="Yu Gothic UI Light" w:eastAsia="Yu Gothic UI Light" w:hAnsi="Yu Gothic UI Light" w:cs="Leelawadee UI"/>
                <w:sz w:val="20"/>
                <w:szCs w:val="20"/>
                <w:lang w:val="en-GB"/>
              </w:rPr>
              <w:t>11/12</w:t>
            </w:r>
          </w:p>
        </w:tc>
      </w:tr>
      <w:tr w:rsidR="001662B7" w:rsidRPr="007E59DB" w:rsidTr="00C17B2C">
        <w:trPr>
          <w:trHeight w:val="518"/>
        </w:trPr>
        <w:tc>
          <w:tcPr>
            <w:tcW w:w="8926" w:type="dxa"/>
          </w:tcPr>
          <w:p w:rsidR="001662B7" w:rsidRPr="007E59DB" w:rsidRDefault="001662B7" w:rsidP="001662B7">
            <w:pPr>
              <w:rPr>
                <w:rFonts w:ascii="Yu Gothic UI Light" w:eastAsia="Yu Gothic UI Light" w:hAnsi="Yu Gothic UI Light" w:cs="Leelawadee UI"/>
                <w:sz w:val="20"/>
                <w:szCs w:val="20"/>
              </w:rPr>
            </w:pPr>
            <w:r w:rsidRPr="007E59DB">
              <w:rPr>
                <w:rFonts w:ascii="Yu Gothic UI Light" w:eastAsia="Yu Gothic UI Light" w:hAnsi="Yu Gothic UI Light" w:cs="Leelawadee UI"/>
                <w:sz w:val="20"/>
                <w:szCs w:val="20"/>
              </w:rPr>
              <w:t xml:space="preserve">Blomström, Vendela &amp; Wennerberg, </w:t>
            </w:r>
            <w:proofErr w:type="spellStart"/>
            <w:r w:rsidRPr="007E59DB">
              <w:rPr>
                <w:rFonts w:ascii="Yu Gothic UI Light" w:eastAsia="Yu Gothic UI Light" w:hAnsi="Yu Gothic UI Light" w:cs="Leelawadee UI"/>
                <w:sz w:val="20"/>
                <w:szCs w:val="20"/>
              </w:rPr>
              <w:t>Jeanna</w:t>
            </w:r>
            <w:proofErr w:type="spellEnd"/>
            <w:r w:rsidRPr="007E59DB">
              <w:rPr>
                <w:rFonts w:ascii="Yu Gothic UI Light" w:eastAsia="Yu Gothic UI Light" w:hAnsi="Yu Gothic UI Light" w:cs="Leelawadee UI"/>
                <w:sz w:val="20"/>
                <w:szCs w:val="20"/>
              </w:rPr>
              <w:t xml:space="preserve">. (2015). </w:t>
            </w:r>
            <w:r w:rsidRPr="007E59DB">
              <w:rPr>
                <w:rFonts w:ascii="Yu Gothic UI Light" w:eastAsia="Yu Gothic UI Light" w:hAnsi="Yu Gothic UI Light" w:cs="Leelawadee UI"/>
                <w:i/>
                <w:sz w:val="20"/>
                <w:szCs w:val="20"/>
              </w:rPr>
              <w:t>Akademiskt läsande och skrivande</w:t>
            </w:r>
            <w:r w:rsidRPr="007E59DB">
              <w:rPr>
                <w:rFonts w:ascii="Yu Gothic UI Light" w:eastAsia="Yu Gothic UI Light" w:hAnsi="Yu Gothic UI Light" w:cs="Leelawadee UI"/>
                <w:sz w:val="20"/>
                <w:szCs w:val="20"/>
              </w:rPr>
              <w:t xml:space="preserve">. </w:t>
            </w:r>
          </w:p>
        </w:tc>
        <w:tc>
          <w:tcPr>
            <w:tcW w:w="3969" w:type="dxa"/>
          </w:tcPr>
          <w:p w:rsidR="001662B7" w:rsidRPr="007E59DB" w:rsidRDefault="001662B7" w:rsidP="001662B7">
            <w:pPr>
              <w:rPr>
                <w:rFonts w:ascii="Yu Gothic UI Light" w:eastAsia="Yu Gothic UI Light" w:hAnsi="Yu Gothic UI Light" w:cs="Leelawadee UI"/>
                <w:sz w:val="20"/>
                <w:szCs w:val="20"/>
              </w:rPr>
            </w:pPr>
            <w:hyperlink r:id="rId7" w:anchor="more_info" w:history="1">
              <w:r w:rsidRPr="007E59DB">
                <w:rPr>
                  <w:rStyle w:val="Hyperlnk"/>
                  <w:rFonts w:ascii="Yu Gothic UI Light" w:eastAsia="Yu Gothic UI Light" w:hAnsi="Yu Gothic UI Light" w:cs="Leelawadee UI"/>
                  <w:sz w:val="20"/>
                  <w:szCs w:val="20"/>
                </w:rPr>
                <w:t>http://libris.kb.se/bib/18092376#more_info</w:t>
              </w:r>
            </w:hyperlink>
          </w:p>
        </w:tc>
        <w:tc>
          <w:tcPr>
            <w:tcW w:w="1417" w:type="dxa"/>
          </w:tcPr>
          <w:p w:rsidR="001662B7" w:rsidRPr="007E59DB" w:rsidRDefault="001662B7" w:rsidP="001662B7">
            <w:pPr>
              <w:jc w:val="center"/>
              <w:rPr>
                <w:rFonts w:ascii="Yu Gothic UI Light" w:eastAsia="Yu Gothic UI Light" w:hAnsi="Yu Gothic UI Light" w:cs="Leelawadee UI"/>
                <w:sz w:val="20"/>
                <w:szCs w:val="20"/>
              </w:rPr>
            </w:pPr>
            <w:r w:rsidRPr="007E59DB">
              <w:rPr>
                <w:rFonts w:ascii="Yu Gothic UI Light" w:eastAsia="Yu Gothic UI Light" w:hAnsi="Yu Gothic UI Light" w:cs="Leelawadee UI"/>
                <w:sz w:val="20"/>
                <w:szCs w:val="20"/>
              </w:rPr>
              <w:t>16/12</w:t>
            </w:r>
          </w:p>
        </w:tc>
      </w:tr>
      <w:tr w:rsidR="006965A3" w:rsidRPr="007E59DB" w:rsidTr="00C17B2C">
        <w:trPr>
          <w:trHeight w:val="518"/>
        </w:trPr>
        <w:tc>
          <w:tcPr>
            <w:tcW w:w="8926" w:type="dxa"/>
          </w:tcPr>
          <w:p w:rsidR="006965A3" w:rsidRPr="007E59DB" w:rsidRDefault="006965A3" w:rsidP="006965A3">
            <w:pPr>
              <w:rPr>
                <w:rFonts w:ascii="Yu Gothic UI Light" w:eastAsia="Yu Gothic UI Light" w:hAnsi="Yu Gothic UI Light" w:cs="Leelawadee UI"/>
                <w:sz w:val="20"/>
                <w:szCs w:val="20"/>
              </w:rPr>
            </w:pPr>
            <w:proofErr w:type="spellStart"/>
            <w:r w:rsidRPr="007E59DB">
              <w:rPr>
                <w:rFonts w:ascii="Yu Gothic UI Light" w:eastAsia="Yu Gothic UI Light" w:hAnsi="Yu Gothic UI Light" w:cs="Leelawadee UI"/>
                <w:sz w:val="20"/>
                <w:szCs w:val="20"/>
              </w:rPr>
              <w:t>Dysthe</w:t>
            </w:r>
            <w:proofErr w:type="spellEnd"/>
            <w:r w:rsidRPr="007E59DB">
              <w:rPr>
                <w:rFonts w:ascii="Yu Gothic UI Light" w:eastAsia="Yu Gothic UI Light" w:hAnsi="Yu Gothic UI Light" w:cs="Leelawadee UI"/>
                <w:sz w:val="20"/>
                <w:szCs w:val="20"/>
              </w:rPr>
              <w:t xml:space="preserve">, Olga m. fl. (2011). </w:t>
            </w:r>
            <w:r w:rsidRPr="007E59DB">
              <w:rPr>
                <w:rFonts w:ascii="Yu Gothic UI Light" w:eastAsia="Yu Gothic UI Light" w:hAnsi="Yu Gothic UI Light" w:cs="Leelawadee UI"/>
                <w:i/>
                <w:sz w:val="20"/>
                <w:szCs w:val="20"/>
              </w:rPr>
              <w:t>Skriva för att lära: skrivande i högre utbildning</w:t>
            </w:r>
            <w:r>
              <w:rPr>
                <w:rFonts w:ascii="Yu Gothic UI Light" w:eastAsia="Yu Gothic UI Light" w:hAnsi="Yu Gothic UI Light" w:cs="Leelawadee UI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6965A3" w:rsidRPr="007E59DB" w:rsidRDefault="006965A3" w:rsidP="006965A3">
            <w:pPr>
              <w:rPr>
                <w:rFonts w:ascii="Yu Gothic UI Light" w:eastAsia="Yu Gothic UI Light" w:hAnsi="Yu Gothic UI Light" w:cs="Leelawadee UI"/>
                <w:sz w:val="20"/>
                <w:szCs w:val="20"/>
              </w:rPr>
            </w:pPr>
            <w:hyperlink r:id="rId8" w:history="1">
              <w:r w:rsidRPr="007E59DB">
                <w:rPr>
                  <w:rStyle w:val="Hyperlnk"/>
                  <w:rFonts w:ascii="Yu Gothic UI Light" w:eastAsia="Yu Gothic UI Light" w:hAnsi="Yu Gothic UI Light" w:cs="Leelawadee UI"/>
                  <w:sz w:val="20"/>
                  <w:szCs w:val="20"/>
                </w:rPr>
                <w:t>http://libris.kb.se/bib/12165157</w:t>
              </w:r>
            </w:hyperlink>
          </w:p>
        </w:tc>
        <w:tc>
          <w:tcPr>
            <w:tcW w:w="1417" w:type="dxa"/>
          </w:tcPr>
          <w:p w:rsidR="006965A3" w:rsidRPr="007E59DB" w:rsidRDefault="006965A3" w:rsidP="006965A3">
            <w:pPr>
              <w:jc w:val="center"/>
              <w:rPr>
                <w:rFonts w:ascii="Yu Gothic UI Light" w:eastAsia="Yu Gothic UI Light" w:hAnsi="Yu Gothic UI Light" w:cs="Leelawadee UI"/>
                <w:sz w:val="20"/>
                <w:szCs w:val="20"/>
              </w:rPr>
            </w:pPr>
            <w:r w:rsidRPr="007E59DB">
              <w:rPr>
                <w:rFonts w:ascii="Yu Gothic UI Light" w:eastAsia="Yu Gothic UI Light" w:hAnsi="Yu Gothic UI Light" w:cs="Leelawadee UI"/>
                <w:sz w:val="20"/>
                <w:szCs w:val="20"/>
              </w:rPr>
              <w:t>16/12</w:t>
            </w:r>
          </w:p>
        </w:tc>
      </w:tr>
      <w:tr w:rsidR="006965A3" w:rsidRPr="00C53ABC" w:rsidTr="00C17B2C">
        <w:trPr>
          <w:trHeight w:val="518"/>
        </w:trPr>
        <w:tc>
          <w:tcPr>
            <w:tcW w:w="8926" w:type="dxa"/>
          </w:tcPr>
          <w:p w:rsidR="006965A3" w:rsidRPr="007D731D" w:rsidRDefault="006965A3" w:rsidP="006965A3">
            <w:pPr>
              <w:rPr>
                <w:rFonts w:ascii="Yu Gothic UI Light" w:eastAsia="Yu Gothic UI Light" w:hAnsi="Yu Gothic UI Light"/>
                <w:sz w:val="20"/>
                <w:szCs w:val="20"/>
              </w:rPr>
            </w:pPr>
            <w:proofErr w:type="spellStart"/>
            <w:r w:rsidRPr="007D731D">
              <w:rPr>
                <w:rFonts w:ascii="Yu Gothic UI Light" w:eastAsia="Yu Gothic UI Light" w:hAnsi="Yu Gothic UI Light"/>
                <w:sz w:val="20"/>
                <w:szCs w:val="20"/>
              </w:rPr>
              <w:t>Bergene</w:t>
            </w:r>
            <w:proofErr w:type="spellEnd"/>
            <w:r w:rsidRPr="007D731D">
              <w:rPr>
                <w:rFonts w:ascii="Yu Gothic UI Light" w:eastAsia="Yu Gothic UI Light" w:hAnsi="Yu Gothic UI Light"/>
                <w:sz w:val="20"/>
                <w:szCs w:val="20"/>
              </w:rPr>
              <w:t xml:space="preserve">, Lena. (2009). </w:t>
            </w:r>
            <w:r w:rsidRPr="007E59DB">
              <w:rPr>
                <w:rFonts w:ascii="Yu Gothic UI Light" w:eastAsia="Yu Gothic UI Light" w:hAnsi="Yu Gothic UI Light"/>
                <w:i/>
                <w:sz w:val="20"/>
                <w:szCs w:val="20"/>
              </w:rPr>
              <w:t>Skissen och skissandet – Landskapsarkitektens arbetsverktyg</w:t>
            </w:r>
            <w:r w:rsidRPr="007D731D">
              <w:rPr>
                <w:rFonts w:ascii="Yu Gothic UI Light" w:eastAsia="Yu Gothic UI Light" w:hAnsi="Yu Gothic UI Light"/>
                <w:sz w:val="20"/>
                <w:szCs w:val="20"/>
              </w:rPr>
              <w:t xml:space="preserve">. Sveriges lantbruksuniversitet. Självständigt arbete vid LTJ-fakulteten/Landskapsarkitektprogrammet. </w:t>
            </w:r>
          </w:p>
        </w:tc>
        <w:tc>
          <w:tcPr>
            <w:tcW w:w="3969" w:type="dxa"/>
          </w:tcPr>
          <w:p w:rsidR="006965A3" w:rsidRPr="007D731D" w:rsidRDefault="006965A3" w:rsidP="006965A3">
            <w:pPr>
              <w:rPr>
                <w:rFonts w:ascii="Yu Gothic UI" w:eastAsia="Yu Gothic UI" w:hAnsi="Yu Gothic UI" w:cs="Leelawadee UI"/>
                <w:sz w:val="20"/>
                <w:szCs w:val="20"/>
              </w:rPr>
            </w:pPr>
            <w:hyperlink r:id="rId9" w:history="1">
              <w:r w:rsidRPr="007D731D">
                <w:rPr>
                  <w:rStyle w:val="Hyperlnk"/>
                  <w:rFonts w:ascii="Yu Gothic UI Light" w:eastAsia="Yu Gothic UI Light" w:hAnsi="Yu Gothic UI Light"/>
                  <w:sz w:val="20"/>
                  <w:szCs w:val="20"/>
                </w:rPr>
                <w:t>https://stud.epsilon.slu.se/849/1/bergene_l_100215.pdf</w:t>
              </w:r>
            </w:hyperlink>
          </w:p>
        </w:tc>
        <w:tc>
          <w:tcPr>
            <w:tcW w:w="1417" w:type="dxa"/>
          </w:tcPr>
          <w:p w:rsidR="006965A3" w:rsidRPr="007D731D" w:rsidRDefault="006965A3" w:rsidP="006965A3">
            <w:pPr>
              <w:jc w:val="center"/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</w:pPr>
            <w:r>
              <w:rPr>
                <w:rFonts w:ascii="Yu Gothic UI Light" w:eastAsia="Yu Gothic UI Light" w:hAnsi="Yu Gothic UI Light"/>
                <w:sz w:val="20"/>
                <w:szCs w:val="20"/>
                <w:lang w:val="en-GB"/>
              </w:rPr>
              <w:t>8/</w:t>
            </w:r>
            <w:r w:rsidRPr="00E115F3">
              <w:rPr>
                <w:rFonts w:ascii="Yu Gothic UI Light" w:eastAsia="Yu Gothic UI Light" w:hAnsi="Yu Gothic UI Light"/>
                <w:sz w:val="20"/>
                <w:szCs w:val="20"/>
                <w:lang w:val="en-GB"/>
              </w:rPr>
              <w:t>1</w:t>
            </w:r>
          </w:p>
        </w:tc>
      </w:tr>
      <w:tr w:rsidR="006965A3" w:rsidRPr="00F72CAA" w:rsidTr="00C17B2C">
        <w:trPr>
          <w:trHeight w:val="518"/>
        </w:trPr>
        <w:tc>
          <w:tcPr>
            <w:tcW w:w="8926" w:type="dxa"/>
          </w:tcPr>
          <w:p w:rsidR="006965A3" w:rsidRPr="006965A3" w:rsidRDefault="006965A3" w:rsidP="006965A3">
            <w:pPr>
              <w:rPr>
                <w:rFonts w:ascii="Yu Gothic UI Light" w:eastAsia="Yu Gothic UI Light" w:hAnsi="Yu Gothic UI Light"/>
                <w:sz w:val="20"/>
                <w:szCs w:val="20"/>
                <w:lang w:val="en-GB"/>
              </w:rPr>
            </w:pPr>
            <w:proofErr w:type="spellStart"/>
            <w:r w:rsidRPr="00D61E90">
              <w:rPr>
                <w:rFonts w:ascii="Yu Gothic UI Light" w:eastAsia="Yu Gothic UI Light" w:hAnsi="Yu Gothic UI Light"/>
                <w:sz w:val="20"/>
                <w:szCs w:val="20"/>
              </w:rPr>
              <w:t>Kirby</w:t>
            </w:r>
            <w:proofErr w:type="spellEnd"/>
            <w:r w:rsidRPr="00D61E90">
              <w:rPr>
                <w:rFonts w:ascii="Yu Gothic UI Light" w:eastAsia="Yu Gothic UI Light" w:hAnsi="Yu Gothic UI Light"/>
                <w:sz w:val="20"/>
                <w:szCs w:val="20"/>
              </w:rPr>
              <w:t xml:space="preserve"> </w:t>
            </w:r>
            <w:proofErr w:type="spellStart"/>
            <w:r w:rsidRPr="00D61E90">
              <w:rPr>
                <w:rFonts w:ascii="Yu Gothic UI Light" w:eastAsia="Yu Gothic UI Light" w:hAnsi="Yu Gothic UI Light"/>
                <w:sz w:val="20"/>
                <w:szCs w:val="20"/>
              </w:rPr>
              <w:t>Lockard</w:t>
            </w:r>
            <w:proofErr w:type="spellEnd"/>
            <w:r w:rsidRPr="00D61E90">
              <w:rPr>
                <w:rFonts w:ascii="Yu Gothic UI Light" w:eastAsia="Yu Gothic UI Light" w:hAnsi="Yu Gothic UI Light"/>
                <w:sz w:val="20"/>
                <w:szCs w:val="20"/>
              </w:rPr>
              <w:t xml:space="preserve">, William. (2000). </w:t>
            </w:r>
            <w:r w:rsidRPr="006965A3">
              <w:rPr>
                <w:rFonts w:ascii="Yu Gothic UI Light" w:eastAsia="Yu Gothic UI Light" w:hAnsi="Yu Gothic UI Light"/>
                <w:i/>
                <w:sz w:val="20"/>
                <w:szCs w:val="20"/>
                <w:lang w:val="en-GB"/>
              </w:rPr>
              <w:t>Design Drawing Experiences</w:t>
            </w:r>
            <w:r w:rsidRPr="006965A3">
              <w:rPr>
                <w:rFonts w:ascii="Yu Gothic UI Light" w:eastAsia="Yu Gothic UI Light" w:hAnsi="Yu Gothic UI Light"/>
                <w:sz w:val="20"/>
                <w:szCs w:val="20"/>
                <w:lang w:val="en-GB"/>
              </w:rPr>
              <w:t>. New York:</w:t>
            </w:r>
            <w:r>
              <w:rPr>
                <w:rFonts w:ascii="Yu Gothic UI Light" w:eastAsia="Yu Gothic UI Light" w:hAnsi="Yu Gothic UI Light"/>
                <w:sz w:val="20"/>
                <w:szCs w:val="20"/>
                <w:lang w:val="en-GB"/>
              </w:rPr>
              <w:t xml:space="preserve"> Norton</w:t>
            </w:r>
          </w:p>
          <w:p w:rsidR="006965A3" w:rsidRPr="009F6767" w:rsidRDefault="006965A3" w:rsidP="006965A3">
            <w:pPr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</w:tcPr>
          <w:p w:rsidR="006965A3" w:rsidRPr="009F6767" w:rsidRDefault="006965A3" w:rsidP="006965A3">
            <w:pPr>
              <w:rPr>
                <w:rFonts w:ascii="Yu Gothic UI" w:eastAsia="Yu Gothic UI" w:hAnsi="Yu Gothic UI"/>
                <w:lang w:val="en-GB"/>
              </w:rPr>
            </w:pPr>
            <w:proofErr w:type="spellStart"/>
            <w:r>
              <w:rPr>
                <w:rFonts w:ascii="Yu Gothic UI Light" w:eastAsia="Yu Gothic UI Light" w:hAnsi="Yu Gothic UI Light" w:cs="Leelawadee UI"/>
                <w:sz w:val="20"/>
                <w:szCs w:val="20"/>
                <w:lang w:val="en-GB"/>
              </w:rPr>
              <w:t>Exempel</w:t>
            </w:r>
            <w:proofErr w:type="spellEnd"/>
            <w:r>
              <w:rPr>
                <w:rFonts w:ascii="Yu Gothic UI Light" w:eastAsia="Yu Gothic UI Light" w:hAnsi="Yu Gothic UI Light" w:cs="Leelawadee UI"/>
                <w:sz w:val="20"/>
                <w:szCs w:val="20"/>
                <w:lang w:val="en-GB"/>
              </w:rPr>
              <w:t xml:space="preserve">: </w:t>
            </w:r>
            <w:proofErr w:type="spellStart"/>
            <w:r>
              <w:rPr>
                <w:rFonts w:ascii="Yu Gothic UI Light" w:eastAsia="Yu Gothic UI Light" w:hAnsi="Yu Gothic UI Light" w:cs="Leelawadee UI"/>
                <w:sz w:val="20"/>
                <w:szCs w:val="20"/>
                <w:lang w:val="en-GB"/>
              </w:rPr>
              <w:t>Adlibris</w:t>
            </w:r>
            <w:proofErr w:type="spellEnd"/>
            <w:r>
              <w:rPr>
                <w:rFonts w:ascii="Yu Gothic UI Light" w:eastAsia="Yu Gothic UI Light" w:hAnsi="Yu Gothic UI Light" w:cs="Leelawadee UI"/>
                <w:sz w:val="20"/>
                <w:szCs w:val="20"/>
                <w:lang w:val="en-GB"/>
              </w:rPr>
              <w:t xml:space="preserve"> 263</w:t>
            </w:r>
            <w:r w:rsidRPr="00D61E90">
              <w:rPr>
                <w:rFonts w:ascii="Yu Gothic UI Light" w:eastAsia="Yu Gothic UI Light" w:hAnsi="Yu Gothic UI Light" w:cs="Leelawadee U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1E90">
              <w:rPr>
                <w:rFonts w:ascii="Yu Gothic UI Light" w:eastAsia="Yu Gothic UI Light" w:hAnsi="Yu Gothic UI Light" w:cs="Leelawadee UI"/>
                <w:sz w:val="20"/>
                <w:szCs w:val="20"/>
                <w:lang w:val="en-GB"/>
              </w:rPr>
              <w:t>kr</w:t>
            </w:r>
            <w:proofErr w:type="spellEnd"/>
          </w:p>
        </w:tc>
        <w:tc>
          <w:tcPr>
            <w:tcW w:w="1417" w:type="dxa"/>
          </w:tcPr>
          <w:p w:rsidR="006965A3" w:rsidRPr="00F72CAA" w:rsidRDefault="006965A3" w:rsidP="006965A3">
            <w:pPr>
              <w:jc w:val="center"/>
              <w:rPr>
                <w:rFonts w:ascii="Yu Gothic UI Light" w:eastAsia="Yu Gothic UI Light" w:hAnsi="Yu Gothic UI Light" w:cs="Leelawadee UI"/>
                <w:sz w:val="20"/>
                <w:szCs w:val="20"/>
                <w:lang w:val="en-GB"/>
              </w:rPr>
            </w:pPr>
          </w:p>
        </w:tc>
      </w:tr>
      <w:tr w:rsidR="001662B7" w:rsidRPr="00E115F3" w:rsidTr="00C17B2C">
        <w:trPr>
          <w:trHeight w:val="518"/>
        </w:trPr>
        <w:tc>
          <w:tcPr>
            <w:tcW w:w="8926" w:type="dxa"/>
          </w:tcPr>
          <w:p w:rsidR="001662B7" w:rsidRPr="006965A3" w:rsidRDefault="001662B7" w:rsidP="001662B7">
            <w:pPr>
              <w:rPr>
                <w:rFonts w:ascii="Yu Gothic UI Light" w:eastAsia="Yu Gothic UI Light" w:hAnsi="Yu Gothic UI Light"/>
                <w:sz w:val="20"/>
                <w:szCs w:val="20"/>
                <w:lang w:val="en-GB"/>
              </w:rPr>
            </w:pPr>
            <w:r w:rsidRPr="001662B7">
              <w:rPr>
                <w:rFonts w:ascii="Yu Gothic UI Light" w:eastAsia="Yu Gothic UI Light" w:hAnsi="Yu Gothic UI Light"/>
                <w:sz w:val="20"/>
                <w:szCs w:val="20"/>
              </w:rPr>
              <w:t xml:space="preserve">Persson, Per-Ola. (1979). </w:t>
            </w:r>
            <w:r w:rsidRPr="001662B7">
              <w:rPr>
                <w:rFonts w:ascii="Yu Gothic UI Light" w:eastAsia="Yu Gothic UI Light" w:hAnsi="Yu Gothic UI Light"/>
                <w:i/>
                <w:sz w:val="20"/>
                <w:szCs w:val="20"/>
              </w:rPr>
              <w:t>Perspektivlära för arkitekter</w:t>
            </w:r>
            <w:r w:rsidRPr="001662B7">
              <w:rPr>
                <w:rFonts w:ascii="Yu Gothic UI Light" w:eastAsia="Yu Gothic UI Light" w:hAnsi="Yu Gothic UI Light"/>
                <w:sz w:val="20"/>
                <w:szCs w:val="20"/>
              </w:rPr>
              <w:t xml:space="preserve">. </w:t>
            </w:r>
            <w:proofErr w:type="spellStart"/>
            <w:r w:rsidRPr="006965A3">
              <w:rPr>
                <w:rFonts w:ascii="Yu Gothic UI Light" w:eastAsia="Yu Gothic UI Light" w:hAnsi="Yu Gothic UI Light"/>
                <w:sz w:val="20"/>
                <w:szCs w:val="20"/>
                <w:lang w:val="en-GB"/>
              </w:rPr>
              <w:t>Göteborg</w:t>
            </w:r>
            <w:proofErr w:type="spellEnd"/>
            <w:r w:rsidRPr="006965A3">
              <w:rPr>
                <w:rFonts w:ascii="Yu Gothic UI Light" w:eastAsia="Yu Gothic UI Light" w:hAnsi="Yu Gothic UI Light"/>
                <w:sz w:val="20"/>
                <w:szCs w:val="20"/>
                <w:lang w:val="en-GB"/>
              </w:rPr>
              <w:t xml:space="preserve">: CTH </w:t>
            </w:r>
            <w:proofErr w:type="spellStart"/>
            <w:r w:rsidRPr="006965A3">
              <w:rPr>
                <w:rFonts w:ascii="Yu Gothic UI Light" w:eastAsia="Yu Gothic UI Light" w:hAnsi="Yu Gothic UI Light"/>
                <w:sz w:val="20"/>
                <w:szCs w:val="20"/>
                <w:lang w:val="en-GB"/>
              </w:rPr>
              <w:t>arkitektur-visualiseringsteknik</w:t>
            </w:r>
            <w:proofErr w:type="spellEnd"/>
            <w:r w:rsidRPr="006965A3">
              <w:rPr>
                <w:rFonts w:ascii="Yu Gothic UI Light" w:eastAsia="Yu Gothic UI Light" w:hAnsi="Yu Gothic UI Light"/>
                <w:sz w:val="20"/>
                <w:szCs w:val="20"/>
                <w:lang w:val="en-GB"/>
              </w:rPr>
              <w:t>.</w:t>
            </w:r>
          </w:p>
        </w:tc>
        <w:tc>
          <w:tcPr>
            <w:tcW w:w="3969" w:type="dxa"/>
          </w:tcPr>
          <w:p w:rsidR="001662B7" w:rsidRPr="00D61E90" w:rsidRDefault="00CA6F31" w:rsidP="001662B7">
            <w:pPr>
              <w:rPr>
                <w:rFonts w:ascii="Yu Gothic UI Light" w:eastAsia="Yu Gothic UI Light" w:hAnsi="Yu Gothic UI Light" w:cs="Leelawadee UI"/>
                <w:sz w:val="20"/>
                <w:szCs w:val="20"/>
                <w:lang w:val="en-GB"/>
              </w:rPr>
            </w:pPr>
            <w:r>
              <w:rPr>
                <w:rFonts w:ascii="Yu Gothic UI Light" w:eastAsia="Yu Gothic UI Light" w:hAnsi="Yu Gothic UI Light" w:cs="Leelawadee UI"/>
                <w:sz w:val="20"/>
                <w:szCs w:val="20"/>
                <w:lang w:val="en-GB"/>
              </w:rPr>
              <w:t xml:space="preserve">Canvas </w:t>
            </w:r>
          </w:p>
        </w:tc>
        <w:tc>
          <w:tcPr>
            <w:tcW w:w="1417" w:type="dxa"/>
          </w:tcPr>
          <w:p w:rsidR="001662B7" w:rsidRPr="00E115F3" w:rsidRDefault="001662B7" w:rsidP="001662B7">
            <w:pPr>
              <w:jc w:val="center"/>
              <w:rPr>
                <w:rFonts w:ascii="Yu Gothic UI" w:eastAsia="Yu Gothic UI" w:hAnsi="Yu Gothic UI" w:cs="Leelawadee UI"/>
                <w:sz w:val="20"/>
                <w:szCs w:val="20"/>
                <w:lang w:val="en-GB"/>
              </w:rPr>
            </w:pPr>
          </w:p>
        </w:tc>
      </w:tr>
    </w:tbl>
    <w:p w:rsidR="008E6222" w:rsidRPr="001662B7" w:rsidRDefault="008E6222" w:rsidP="001662B7">
      <w:pPr>
        <w:rPr>
          <w:b/>
          <w:lang w:val="sv-SE"/>
        </w:rPr>
      </w:pPr>
    </w:p>
    <w:sectPr w:rsidR="008E6222" w:rsidRPr="001662B7" w:rsidSect="00F72CAA">
      <w:headerReference w:type="default" r:id="rId10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AFD" w:rsidRDefault="00642AFD" w:rsidP="00642AFD">
      <w:pPr>
        <w:spacing w:after="0" w:line="240" w:lineRule="auto"/>
      </w:pPr>
      <w:r>
        <w:separator/>
      </w:r>
    </w:p>
  </w:endnote>
  <w:endnote w:type="continuationSeparator" w:id="0">
    <w:p w:rsidR="00642AFD" w:rsidRDefault="00642AFD" w:rsidP="0064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 Cond Lt">
    <w:panose1 w:val="020B0306020104020203"/>
    <w:charset w:val="00"/>
    <w:family w:val="swiss"/>
    <w:pitch w:val="variable"/>
    <w:sig w:usb0="80000287" w:usb1="00000002" w:usb2="00000000" w:usb3="00000000" w:csb0="0000009F" w:csb1="00000000"/>
  </w:font>
  <w:font w:name="Adobe Heiti Std R">
    <w:altName w:val="MS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AFD" w:rsidRDefault="00642AFD" w:rsidP="00642AFD">
      <w:pPr>
        <w:spacing w:after="0" w:line="240" w:lineRule="auto"/>
      </w:pPr>
      <w:r>
        <w:separator/>
      </w:r>
    </w:p>
  </w:footnote>
  <w:footnote w:type="continuationSeparator" w:id="0">
    <w:p w:rsidR="00642AFD" w:rsidRDefault="00642AFD" w:rsidP="00642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FD" w:rsidRPr="00601A0C" w:rsidRDefault="00601A0C" w:rsidP="00601A0C">
    <w:pPr>
      <w:rPr>
        <w:rFonts w:ascii="Gill Sans Nova Cond Lt" w:eastAsia="Yu Gothic UI Light" w:hAnsi="Gill Sans Nova Cond Lt" w:cs="Leelawadee UI"/>
        <w:sz w:val="36"/>
        <w:szCs w:val="36"/>
        <w:lang w:val="sv-SE"/>
      </w:rPr>
    </w:pPr>
    <w:r w:rsidRPr="00601A0C">
      <w:rPr>
        <w:rFonts w:ascii="Gill Sans Nova Cond Lt" w:eastAsia="Yu Gothic UI Light" w:hAnsi="Gill Sans Nova Cond Lt" w:cs="Leelawadee UI"/>
        <w:sz w:val="36"/>
        <w:szCs w:val="36"/>
        <w:lang w:val="sv-SE"/>
      </w:rPr>
      <w:t>MÖTE MED LANDSKAP 2</w:t>
    </w:r>
    <w:r>
      <w:rPr>
        <w:rFonts w:ascii="Gill Sans Nova Cond Lt" w:eastAsia="Yu Gothic UI Light" w:hAnsi="Gill Sans Nova Cond Lt" w:cs="Leelawadee UI"/>
        <w:sz w:val="36"/>
        <w:szCs w:val="36"/>
        <w:lang w:val="sv-SE"/>
      </w:rPr>
      <w:tab/>
    </w:r>
    <w:r>
      <w:rPr>
        <w:rFonts w:ascii="Gill Sans Nova Cond Lt" w:eastAsia="Yu Gothic UI Light" w:hAnsi="Gill Sans Nova Cond Lt" w:cs="Leelawadee UI"/>
        <w:sz w:val="36"/>
        <w:szCs w:val="36"/>
        <w:lang w:val="sv-SE"/>
      </w:rPr>
      <w:tab/>
    </w:r>
    <w:r>
      <w:rPr>
        <w:rFonts w:ascii="Gill Sans Nova Cond Lt" w:eastAsia="Yu Gothic UI Light" w:hAnsi="Gill Sans Nova Cond Lt" w:cs="Leelawadee UI"/>
        <w:sz w:val="36"/>
        <w:szCs w:val="36"/>
        <w:lang w:val="sv-SE"/>
      </w:rPr>
      <w:tab/>
    </w:r>
    <w:r>
      <w:rPr>
        <w:rFonts w:ascii="Gill Sans Nova Cond Lt" w:eastAsia="Yu Gothic UI Light" w:hAnsi="Gill Sans Nova Cond Lt" w:cs="Leelawadee UI"/>
        <w:sz w:val="36"/>
        <w:szCs w:val="36"/>
        <w:lang w:val="sv-SE"/>
      </w:rPr>
      <w:tab/>
    </w:r>
    <w:r>
      <w:rPr>
        <w:rFonts w:ascii="Gill Sans Nova Cond Lt" w:eastAsia="Yu Gothic UI Light" w:hAnsi="Gill Sans Nova Cond Lt" w:cs="Leelawadee UI"/>
        <w:sz w:val="36"/>
        <w:szCs w:val="36"/>
        <w:lang w:val="sv-SE"/>
      </w:rPr>
      <w:tab/>
    </w:r>
    <w:r>
      <w:rPr>
        <w:rFonts w:ascii="Gill Sans Nova Cond Lt" w:eastAsia="Yu Gothic UI Light" w:hAnsi="Gill Sans Nova Cond Lt" w:cs="Leelawadee UI"/>
        <w:sz w:val="36"/>
        <w:szCs w:val="36"/>
        <w:lang w:val="sv-SE"/>
      </w:rPr>
      <w:tab/>
      <w:t xml:space="preserve">         </w:t>
    </w:r>
    <w:r w:rsidR="004E703D">
      <w:rPr>
        <w:rFonts w:ascii="Gill Sans Nova Cond Lt" w:eastAsia="Yu Gothic UI Light" w:hAnsi="Gill Sans Nova Cond Lt" w:cs="Leelawadee UI"/>
        <w:sz w:val="36"/>
        <w:szCs w:val="36"/>
        <w:lang w:val="sv-SE"/>
      </w:rPr>
      <w:tab/>
    </w:r>
    <w:r w:rsidR="004E703D">
      <w:rPr>
        <w:rFonts w:ascii="Gill Sans Nova Cond Lt" w:eastAsia="Yu Gothic UI Light" w:hAnsi="Gill Sans Nova Cond Lt" w:cs="Leelawadee UI"/>
        <w:sz w:val="36"/>
        <w:szCs w:val="36"/>
        <w:lang w:val="sv-SE"/>
      </w:rPr>
      <w:tab/>
    </w:r>
    <w:r w:rsidR="004E703D">
      <w:rPr>
        <w:rFonts w:ascii="Gill Sans Nova Cond Lt" w:eastAsia="Yu Gothic UI Light" w:hAnsi="Gill Sans Nova Cond Lt" w:cs="Leelawadee UI"/>
        <w:sz w:val="36"/>
        <w:szCs w:val="36"/>
        <w:lang w:val="sv-SE"/>
      </w:rPr>
      <w:tab/>
    </w:r>
    <w:r w:rsidR="004E703D">
      <w:rPr>
        <w:rFonts w:ascii="Gill Sans Nova Cond Lt" w:eastAsia="Yu Gothic UI Light" w:hAnsi="Gill Sans Nova Cond Lt" w:cs="Leelawadee UI"/>
        <w:sz w:val="36"/>
        <w:szCs w:val="36"/>
        <w:lang w:val="sv-SE"/>
      </w:rPr>
      <w:tab/>
    </w:r>
    <w:r w:rsidR="004E703D">
      <w:rPr>
        <w:rFonts w:ascii="Gill Sans Nova Cond Lt" w:eastAsia="Yu Gothic UI Light" w:hAnsi="Gill Sans Nova Cond Lt" w:cs="Leelawadee UI"/>
        <w:sz w:val="36"/>
        <w:szCs w:val="36"/>
        <w:lang w:val="sv-SE"/>
      </w:rPr>
      <w:tab/>
    </w:r>
    <w:r w:rsidR="004E703D">
      <w:rPr>
        <w:rFonts w:ascii="Gill Sans Nova Cond Lt" w:eastAsia="Yu Gothic UI Light" w:hAnsi="Gill Sans Nova Cond Lt" w:cs="Leelawadee UI"/>
        <w:sz w:val="36"/>
        <w:szCs w:val="36"/>
        <w:lang w:val="sv-SE"/>
      </w:rPr>
      <w:tab/>
    </w:r>
    <w:r w:rsidR="004E703D">
      <w:rPr>
        <w:rFonts w:ascii="Gill Sans Nova Cond Lt" w:eastAsia="Yu Gothic UI Light" w:hAnsi="Gill Sans Nova Cond Lt" w:cs="Leelawadee UI"/>
        <w:sz w:val="36"/>
        <w:szCs w:val="36"/>
        <w:lang w:val="sv-SE"/>
      </w:rPr>
      <w:tab/>
      <w:t xml:space="preserve">        </w:t>
    </w:r>
    <w:r>
      <w:rPr>
        <w:rFonts w:ascii="Gill Sans Nova Cond Lt" w:eastAsia="Yu Gothic UI Light" w:hAnsi="Gill Sans Nova Cond Lt" w:cs="Leelawadee UI"/>
        <w:sz w:val="36"/>
        <w:szCs w:val="36"/>
        <w:lang w:val="sv-SE"/>
      </w:rPr>
      <w:t xml:space="preserve"> </w:t>
    </w:r>
    <w:r w:rsidR="006965A3">
      <w:rPr>
        <w:rFonts w:ascii="Yu Gothic UI Semilight" w:eastAsia="Yu Gothic UI Semilight" w:hAnsi="Yu Gothic UI Semilight"/>
        <w:color w:val="404040" w:themeColor="text1" w:themeTint="BF"/>
        <w:sz w:val="16"/>
        <w:szCs w:val="16"/>
        <w:lang w:val="sv-SE"/>
      </w:rPr>
      <w:t>LK0297 LITTERATUR REV. 20200831</w:t>
    </w:r>
    <w:r w:rsidR="00C96FD0" w:rsidRPr="00601A0C">
      <w:rPr>
        <w:rFonts w:ascii="Yu Gothic UI Semilight" w:eastAsia="Yu Gothic UI Semilight" w:hAnsi="Yu Gothic UI Semilight"/>
        <w:color w:val="404040" w:themeColor="text1" w:themeTint="BF"/>
        <w:sz w:val="16"/>
        <w:szCs w:val="16"/>
        <w:lang w:val="sv-SE"/>
      </w:rPr>
      <w:t xml:space="preserve"> KW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7BFD"/>
    <w:multiLevelType w:val="hybridMultilevel"/>
    <w:tmpl w:val="092A1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16D2B"/>
    <w:multiLevelType w:val="hybridMultilevel"/>
    <w:tmpl w:val="924CD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457BA"/>
    <w:multiLevelType w:val="hybridMultilevel"/>
    <w:tmpl w:val="64D22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135F0"/>
    <w:multiLevelType w:val="hybridMultilevel"/>
    <w:tmpl w:val="0AA6D2E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61F0A"/>
    <w:multiLevelType w:val="hybridMultilevel"/>
    <w:tmpl w:val="D1AC43C2"/>
    <w:lvl w:ilvl="0" w:tplc="EBBAF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D49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2A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0CE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82F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22E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D2A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F87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B60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7A75978"/>
    <w:multiLevelType w:val="hybridMultilevel"/>
    <w:tmpl w:val="429CB6F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92B45"/>
    <w:multiLevelType w:val="hybridMultilevel"/>
    <w:tmpl w:val="9042AB6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AE1E60"/>
    <w:multiLevelType w:val="hybridMultilevel"/>
    <w:tmpl w:val="FB488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430B0"/>
    <w:multiLevelType w:val="hybridMultilevel"/>
    <w:tmpl w:val="39083D5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8A"/>
    <w:rsid w:val="00022620"/>
    <w:rsid w:val="00023D18"/>
    <w:rsid w:val="00053569"/>
    <w:rsid w:val="00065ABA"/>
    <w:rsid w:val="00076F52"/>
    <w:rsid w:val="0010665C"/>
    <w:rsid w:val="00142B4C"/>
    <w:rsid w:val="001662B7"/>
    <w:rsid w:val="001E7BEB"/>
    <w:rsid w:val="0025152C"/>
    <w:rsid w:val="00286E48"/>
    <w:rsid w:val="00287408"/>
    <w:rsid w:val="003B07BF"/>
    <w:rsid w:val="003B6D3B"/>
    <w:rsid w:val="003D4571"/>
    <w:rsid w:val="00400A4D"/>
    <w:rsid w:val="00424935"/>
    <w:rsid w:val="004501B3"/>
    <w:rsid w:val="00492361"/>
    <w:rsid w:val="004E1D8A"/>
    <w:rsid w:val="004E703D"/>
    <w:rsid w:val="005855C1"/>
    <w:rsid w:val="005964D0"/>
    <w:rsid w:val="00601A0C"/>
    <w:rsid w:val="00610E31"/>
    <w:rsid w:val="00642AFD"/>
    <w:rsid w:val="00650A45"/>
    <w:rsid w:val="00651C54"/>
    <w:rsid w:val="006965A3"/>
    <w:rsid w:val="006F14B1"/>
    <w:rsid w:val="0072082C"/>
    <w:rsid w:val="00745C2D"/>
    <w:rsid w:val="007D731D"/>
    <w:rsid w:val="007E59DB"/>
    <w:rsid w:val="00863323"/>
    <w:rsid w:val="008947FE"/>
    <w:rsid w:val="008E6222"/>
    <w:rsid w:val="009430F7"/>
    <w:rsid w:val="009C67B4"/>
    <w:rsid w:val="009F6767"/>
    <w:rsid w:val="00A05855"/>
    <w:rsid w:val="00AD4C34"/>
    <w:rsid w:val="00AF12A0"/>
    <w:rsid w:val="00AF2133"/>
    <w:rsid w:val="00B739B5"/>
    <w:rsid w:val="00BC2144"/>
    <w:rsid w:val="00BE120A"/>
    <w:rsid w:val="00C010D7"/>
    <w:rsid w:val="00C507CC"/>
    <w:rsid w:val="00C53ABC"/>
    <w:rsid w:val="00C82A71"/>
    <w:rsid w:val="00C96FD0"/>
    <w:rsid w:val="00CA01A5"/>
    <w:rsid w:val="00CA6F31"/>
    <w:rsid w:val="00D2311D"/>
    <w:rsid w:val="00D50520"/>
    <w:rsid w:val="00D61E90"/>
    <w:rsid w:val="00D67DF1"/>
    <w:rsid w:val="00D95A4C"/>
    <w:rsid w:val="00DA41A8"/>
    <w:rsid w:val="00DC18F0"/>
    <w:rsid w:val="00E05DA2"/>
    <w:rsid w:val="00E115F3"/>
    <w:rsid w:val="00E62202"/>
    <w:rsid w:val="00E72BBA"/>
    <w:rsid w:val="00E87C11"/>
    <w:rsid w:val="00F03CE1"/>
    <w:rsid w:val="00F140BC"/>
    <w:rsid w:val="00F22AE1"/>
    <w:rsid w:val="00F46E2B"/>
    <w:rsid w:val="00F5791A"/>
    <w:rsid w:val="00F72CAA"/>
    <w:rsid w:val="00F92127"/>
    <w:rsid w:val="00FC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1B897"/>
  <w15:chartTrackingRefBased/>
  <w15:docId w15:val="{69AF2DC1-92FC-402F-9384-7BABA301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AFD"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42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42AFD"/>
  </w:style>
  <w:style w:type="paragraph" w:styleId="Sidfot">
    <w:name w:val="footer"/>
    <w:basedOn w:val="Normal"/>
    <w:link w:val="SidfotChar"/>
    <w:uiPriority w:val="99"/>
    <w:unhideWhenUsed/>
    <w:rsid w:val="00642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42AFD"/>
  </w:style>
  <w:style w:type="paragraph" w:styleId="Liststycke">
    <w:name w:val="List Paragraph"/>
    <w:basedOn w:val="Normal"/>
    <w:uiPriority w:val="34"/>
    <w:qFormat/>
    <w:rsid w:val="00642AF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22620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601A0C"/>
    <w:pPr>
      <w:spacing w:after="0" w:line="240" w:lineRule="auto"/>
    </w:pPr>
    <w:rPr>
      <w:rFonts w:eastAsiaTheme="minorEastAsia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E115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0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0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is.kb.se/bib/1216515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ris.kb.se/bib/1809237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tud.epsilon.slu.se/849/1/bergene_l_100215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Wegren</dc:creator>
  <cp:keywords/>
  <dc:description/>
  <cp:lastModifiedBy>Kristin Wegren</cp:lastModifiedBy>
  <cp:revision>8</cp:revision>
  <dcterms:created xsi:type="dcterms:W3CDTF">2020-06-23T16:51:00Z</dcterms:created>
  <dcterms:modified xsi:type="dcterms:W3CDTF">2020-08-31T14:51:00Z</dcterms:modified>
</cp:coreProperties>
</file>