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81E95" w14:textId="77777777" w:rsidR="0044235C" w:rsidRPr="00D64691" w:rsidRDefault="0044235C" w:rsidP="004423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64691">
        <w:rPr>
          <w:rFonts w:ascii="Times New Roman" w:hAnsi="Times New Roman" w:cs="Times New Roman"/>
          <w:b/>
          <w:smallCaps/>
          <w:sz w:val="24"/>
          <w:szCs w:val="24"/>
        </w:rPr>
        <w:t>Global Food Systems and Food Security:</w:t>
      </w:r>
      <w:r w:rsidRPr="00D64691">
        <w:rPr>
          <w:rFonts w:ascii="Times New Roman" w:hAnsi="Times New Roman" w:cs="Times New Roman"/>
          <w:b/>
          <w:smallCaps/>
          <w:sz w:val="24"/>
          <w:szCs w:val="24"/>
        </w:rPr>
        <w:br/>
        <w:t>Schedule and reading instructions</w:t>
      </w:r>
    </w:p>
    <w:p w14:paraId="496A0F06" w14:textId="77777777" w:rsidR="0044235C" w:rsidRPr="00DA101B" w:rsidRDefault="0044235C" w:rsidP="0044235C">
      <w:pP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Spring semester 2023</w:t>
      </w:r>
    </w:p>
    <w:p w14:paraId="04CF2B4E" w14:textId="77777777" w:rsidR="0044235C" w:rsidRPr="00D64691" w:rsidRDefault="0044235C" w:rsidP="004423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u w:color="3E689D"/>
          <w:lang w:val="sv-SE" w:bidi="sv-SE"/>
        </w:rPr>
      </w:pPr>
      <w:r w:rsidRPr="00D64691">
        <w:rPr>
          <w:rFonts w:ascii="Times New Roman" w:hAnsi="Times New Roman" w:cs="Times New Roman"/>
          <w:b/>
          <w:sz w:val="24"/>
          <w:szCs w:val="24"/>
          <w:lang w:val="sv-SE"/>
        </w:rPr>
        <w:t>Örjan Bartholdson</w:t>
      </w:r>
      <w:r w:rsidRPr="00D64691">
        <w:rPr>
          <w:rFonts w:ascii="Times New Roman" w:hAnsi="Times New Roman" w:cs="Times New Roman"/>
          <w:sz w:val="24"/>
          <w:szCs w:val="24"/>
          <w:lang w:val="sv-SE"/>
        </w:rPr>
        <w:br/>
      </w:r>
      <w:r w:rsidRPr="00D64691">
        <w:rPr>
          <w:rFonts w:ascii="Times New Roman" w:hAnsi="Times New Roman" w:cs="Times New Roman"/>
          <w:sz w:val="24"/>
          <w:szCs w:val="24"/>
          <w:u w:color="3E689D"/>
          <w:lang w:val="sv-SE" w:bidi="sv-SE"/>
        </w:rPr>
        <w:t>orjan.bartholdson@slu.se</w:t>
      </w:r>
    </w:p>
    <w:p w14:paraId="1ABD05D0" w14:textId="77777777" w:rsidR="0044235C" w:rsidRPr="00C22420" w:rsidRDefault="0044235C" w:rsidP="004423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22420">
        <w:rPr>
          <w:rFonts w:ascii="Times New Roman" w:hAnsi="Times New Roman" w:cs="Times New Roman"/>
          <w:b/>
          <w:sz w:val="24"/>
          <w:szCs w:val="24"/>
          <w:lang w:val="sv-SE"/>
        </w:rPr>
        <w:t xml:space="preserve">Kristina </w:t>
      </w:r>
      <w:proofErr w:type="spellStart"/>
      <w:r w:rsidRPr="00C22420">
        <w:rPr>
          <w:rFonts w:ascii="Times New Roman" w:hAnsi="Times New Roman" w:cs="Times New Roman"/>
          <w:b/>
          <w:sz w:val="24"/>
          <w:szCs w:val="24"/>
          <w:lang w:val="sv-SE"/>
        </w:rPr>
        <w:t>Marquardt</w:t>
      </w:r>
      <w:proofErr w:type="spellEnd"/>
    </w:p>
    <w:p w14:paraId="6094B20F" w14:textId="77777777" w:rsidR="0044235C" w:rsidRPr="00C22420" w:rsidRDefault="0044235C" w:rsidP="0044235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  <w:lang w:val="sv-SE"/>
        </w:rPr>
      </w:pPr>
      <w:r w:rsidRPr="00C22420">
        <w:rPr>
          <w:rFonts w:ascii="Times New Roman" w:hAnsi="Times New Roman" w:cs="Times New Roman"/>
          <w:sz w:val="24"/>
          <w:szCs w:val="24"/>
          <w:lang w:val="sv-SE"/>
        </w:rPr>
        <w:t>kristina.marquardt@slu.se</w:t>
      </w:r>
    </w:p>
    <w:p w14:paraId="437FDDD0" w14:textId="77777777" w:rsidR="0044235C" w:rsidRPr="00C22420" w:rsidRDefault="0044235C" w:rsidP="0044235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B6D51C7" w14:textId="77777777" w:rsidR="0044235C" w:rsidRPr="00C22420" w:rsidRDefault="0044235C" w:rsidP="0044235C">
      <w:pPr>
        <w:rPr>
          <w:rFonts w:ascii="Times New Roman" w:hAnsi="Times New Roman" w:cs="Times New Roman"/>
          <w:b/>
          <w:sz w:val="24"/>
          <w:szCs w:val="24"/>
          <w:lang w:val="sv-SE"/>
        </w:rPr>
      </w:pPr>
    </w:p>
    <w:p w14:paraId="4BE6F145" w14:textId="77777777" w:rsidR="0044235C" w:rsidRPr="00D64691" w:rsidRDefault="0044235C" w:rsidP="0044235C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The course runs 11 weeks and consist of </w:t>
      </w:r>
      <w:r>
        <w:rPr>
          <w:rFonts w:ascii="Times New Roman" w:hAnsi="Times New Roman" w:cs="Times New Roman"/>
          <w:sz w:val="24"/>
          <w:szCs w:val="24"/>
        </w:rPr>
        <w:t xml:space="preserve">between </w:t>
      </w:r>
      <w:r w:rsidRPr="00D64691">
        <w:rPr>
          <w:rFonts w:ascii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hAnsi="Times New Roman" w:cs="Times New Roman"/>
          <w:sz w:val="24"/>
          <w:szCs w:val="24"/>
        </w:rPr>
        <w:t xml:space="preserve">to four </w:t>
      </w:r>
      <w:r w:rsidRPr="00D64691">
        <w:rPr>
          <w:rFonts w:ascii="Times New Roman" w:hAnsi="Times New Roman" w:cs="Times New Roman"/>
          <w:sz w:val="24"/>
          <w:szCs w:val="24"/>
        </w:rPr>
        <w:t>lectures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691">
        <w:rPr>
          <w:rFonts w:ascii="Times New Roman" w:hAnsi="Times New Roman" w:cs="Times New Roman"/>
          <w:sz w:val="24"/>
          <w:szCs w:val="24"/>
        </w:rPr>
        <w:t>and one seminar per week.</w:t>
      </w:r>
    </w:p>
    <w:p w14:paraId="75C2C3D2" w14:textId="77777777" w:rsidR="0044235C" w:rsidRDefault="0044235C" w:rsidP="0044235C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Lectures will </w:t>
      </w:r>
      <w:r>
        <w:rPr>
          <w:rFonts w:ascii="Times New Roman" w:hAnsi="Times New Roman" w:cs="Times New Roman"/>
          <w:sz w:val="24"/>
          <w:szCs w:val="24"/>
        </w:rPr>
        <w:t xml:space="preserve">always </w:t>
      </w:r>
      <w:r w:rsidRPr="00D64691">
        <w:rPr>
          <w:rFonts w:ascii="Times New Roman" w:hAnsi="Times New Roman" w:cs="Times New Roman"/>
          <w:sz w:val="24"/>
          <w:szCs w:val="24"/>
        </w:rPr>
        <w:t>be held on Mondays 10.15-12.00 and 13.15-15.00, except for the first week, which starts with an introduction and two lectures</w:t>
      </w:r>
      <w:r>
        <w:rPr>
          <w:rFonts w:ascii="Times New Roman" w:hAnsi="Times New Roman" w:cs="Times New Roman"/>
          <w:sz w:val="24"/>
          <w:szCs w:val="24"/>
        </w:rPr>
        <w:t xml:space="preserve"> on Thursday 23</w:t>
      </w:r>
      <w:r w:rsidRPr="00D64691">
        <w:rPr>
          <w:rFonts w:ascii="Times New Roman" w:hAnsi="Times New Roman" w:cs="Times New Roman"/>
          <w:sz w:val="24"/>
          <w:szCs w:val="24"/>
        </w:rPr>
        <w:t xml:space="preserve"> March. </w:t>
      </w:r>
      <w:r>
        <w:rPr>
          <w:rFonts w:ascii="Times New Roman" w:hAnsi="Times New Roman" w:cs="Times New Roman"/>
          <w:sz w:val="24"/>
          <w:szCs w:val="24"/>
        </w:rPr>
        <w:t xml:space="preserve">There are also often additional lectures on Tuesdays. </w:t>
      </w:r>
      <w:r w:rsidRPr="00D64691">
        <w:rPr>
          <w:rFonts w:ascii="Times New Roman" w:hAnsi="Times New Roman" w:cs="Times New Roman"/>
          <w:sz w:val="24"/>
          <w:szCs w:val="24"/>
        </w:rPr>
        <w:t>Seminars will be held on Thursdays. Exceptions to this pattern depends on the occurrence of public holidays.</w:t>
      </w:r>
    </w:p>
    <w:p w14:paraId="4BDF54BC" w14:textId="77777777" w:rsidR="0044235C" w:rsidRPr="00D64691" w:rsidRDefault="0044235C" w:rsidP="0044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of the lectures and seminars will be held live at SLU, but occasional lectures will be held on Zoom.</w:t>
      </w:r>
    </w:p>
    <w:p w14:paraId="51C29D77" w14:textId="77777777" w:rsidR="0044235C" w:rsidRDefault="0044235C" w:rsidP="0044235C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>The main lecturers on the course are:</w:t>
      </w:r>
      <w:r w:rsidRPr="00D64691">
        <w:rPr>
          <w:rFonts w:ascii="Times New Roman" w:hAnsi="Times New Roman" w:cs="Times New Roman"/>
          <w:sz w:val="24"/>
          <w:szCs w:val="24"/>
        </w:rPr>
        <w:br/>
        <w:t>Örjan Bartholdson, a Swedish anthropologist, whose research mainly has been focused on rural an</w:t>
      </w:r>
      <w:r>
        <w:rPr>
          <w:rFonts w:ascii="Times New Roman" w:hAnsi="Times New Roman" w:cs="Times New Roman"/>
          <w:sz w:val="24"/>
          <w:szCs w:val="24"/>
        </w:rPr>
        <w:t>d urban issues in Latin America, including issues of deforestation and food production in the Amazon.</w:t>
      </w:r>
      <w:r w:rsidRPr="00D646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 is also the</w:t>
      </w:r>
      <w:r w:rsidRPr="00D64691">
        <w:rPr>
          <w:rFonts w:ascii="Times New Roman" w:hAnsi="Times New Roman" w:cs="Times New Roman"/>
          <w:sz w:val="24"/>
          <w:szCs w:val="24"/>
        </w:rPr>
        <w:t xml:space="preserve"> course convener.</w:t>
      </w:r>
    </w:p>
    <w:p w14:paraId="321FD106" w14:textId="77777777" w:rsidR="0044235C" w:rsidRDefault="0044235C" w:rsidP="0044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Kristina Marquardt is </w:t>
      </w:r>
      <w:r w:rsidRPr="00F21E4D">
        <w:rPr>
          <w:rFonts w:ascii="Times New Roman" w:hAnsi="Times New Roman" w:cs="Times New Roman"/>
          <w:sz w:val="24"/>
          <w:szCs w:val="24"/>
        </w:rPr>
        <w:t>Associate Professor in Rural Development. Her research focuses on small</w:t>
      </w:r>
      <w:r w:rsidRPr="00F21E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holders’ diverse and dynamic land uses for food production, agrarian change, forest transitions and maintenance of ecosystem services in the landscape. She has researched during many years in Peru and Nepal. </w:t>
      </w:r>
      <w:r>
        <w:rPr>
          <w:rFonts w:ascii="Times New Roman" w:hAnsi="Times New Roman" w:cs="Times New Roman"/>
          <w:sz w:val="24"/>
          <w:szCs w:val="24"/>
        </w:rPr>
        <w:t xml:space="preserve">Kristina is also assistant </w:t>
      </w:r>
      <w:r w:rsidRPr="00D64691">
        <w:rPr>
          <w:rFonts w:ascii="Times New Roman" w:hAnsi="Times New Roman" w:cs="Times New Roman"/>
          <w:sz w:val="24"/>
          <w:szCs w:val="24"/>
        </w:rPr>
        <w:t>course convener.</w:t>
      </w:r>
    </w:p>
    <w:p w14:paraId="09A29126" w14:textId="77777777" w:rsidR="0044235C" w:rsidRPr="00D64691" w:rsidRDefault="0044235C" w:rsidP="004423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Hansen, a Swedish-Norwegian ethnologist, who is an expert on issues of rural development, governance and social theory. </w:t>
      </w:r>
      <w:proofErr w:type="spellStart"/>
      <w:r w:rsidRPr="00D64691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has researched on various aspects related to rural development in Sweden.</w:t>
      </w:r>
    </w:p>
    <w:p w14:paraId="600F441D" w14:textId="71B43778" w:rsidR="000A0B66" w:rsidRDefault="0044235C" w:rsidP="0044235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Khatri, a Nepalese rural development, who has researched and published extensively on rural development and food production by smallholders in Nepal.</w:t>
      </w:r>
    </w:p>
    <w:p w14:paraId="29C0F945" w14:textId="6B279D83" w:rsidR="0044235C" w:rsidRDefault="0044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D2956F" w14:textId="77777777" w:rsidR="0044235C" w:rsidRDefault="0044235C" w:rsidP="004423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4B6D98B" w14:textId="602E01FE" w:rsidR="000A0B66" w:rsidRPr="000C43B6" w:rsidRDefault="000A0B66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0C43B6">
        <w:rPr>
          <w:rFonts w:ascii="Times New Roman" w:hAnsi="Times New Roman" w:cs="Times New Roman"/>
          <w:b/>
          <w:sz w:val="28"/>
          <w:szCs w:val="28"/>
        </w:rPr>
        <w:t>Theme 1: The history and structure of the global food system</w:t>
      </w:r>
    </w:p>
    <w:p w14:paraId="29B607ED" w14:textId="6CE76912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b/>
          <w:sz w:val="24"/>
          <w:szCs w:val="24"/>
          <w:u w:val="single"/>
        </w:rPr>
        <w:t>Thursday 23 March</w:t>
      </w:r>
      <w:r w:rsidRPr="009103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75AE8C9" w14:textId="58E2DC95" w:rsidR="00461741" w:rsidRPr="009103A7" w:rsidRDefault="00461741" w:rsidP="0046174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09.15 - 10.00</w:t>
      </w:r>
      <w:r w:rsidRPr="009103A7">
        <w:rPr>
          <w:rFonts w:ascii="Times New Roman" w:hAnsi="Times New Roman" w:cs="Times New Roman"/>
          <w:sz w:val="24"/>
          <w:szCs w:val="24"/>
        </w:rPr>
        <w:br/>
      </w:r>
      <w:r w:rsidR="0048352F">
        <w:rPr>
          <w:rFonts w:ascii="Times New Roman" w:hAnsi="Times New Roman" w:cs="Times New Roman"/>
          <w:sz w:val="24"/>
          <w:szCs w:val="24"/>
          <w:u w:val="single"/>
        </w:rPr>
        <w:t>Presentation and registration</w:t>
      </w:r>
    </w:p>
    <w:p w14:paraId="05A1511F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Course convener: Örjan Bartholdson</w:t>
      </w:r>
    </w:p>
    <w:p w14:paraId="18B1CD88" w14:textId="392E76B7" w:rsidR="00461741" w:rsidRPr="00CF6123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r w:rsidR="00CF6123" w:rsidRPr="00CF6123">
        <w:rPr>
          <w:rFonts w:ascii="Times New Roman" w:hAnsi="Times New Roman" w:cs="Times New Roman"/>
          <w:b/>
          <w:sz w:val="24"/>
          <w:szCs w:val="24"/>
        </w:rPr>
        <w:t xml:space="preserve">Lennart </w:t>
      </w:r>
      <w:proofErr w:type="spellStart"/>
      <w:r w:rsidR="00CF6123" w:rsidRPr="00CF6123">
        <w:rPr>
          <w:rFonts w:ascii="Times New Roman" w:hAnsi="Times New Roman" w:cs="Times New Roman"/>
          <w:b/>
          <w:sz w:val="24"/>
          <w:szCs w:val="24"/>
        </w:rPr>
        <w:t>Kenne</w:t>
      </w:r>
      <w:proofErr w:type="spellEnd"/>
    </w:p>
    <w:p w14:paraId="7826A7E1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E035BE5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61E95574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Introductory lecture. Key concepts: global food systems and food security.</w:t>
      </w:r>
      <w:r w:rsidRPr="009103A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802752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68DECEC1" w14:textId="77777777" w:rsidR="00C7396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r w:rsidR="00C7396A" w:rsidRPr="00CF6123">
        <w:rPr>
          <w:rFonts w:ascii="Times New Roman" w:hAnsi="Times New Roman" w:cs="Times New Roman"/>
          <w:b/>
          <w:sz w:val="24"/>
          <w:szCs w:val="24"/>
        </w:rPr>
        <w:t xml:space="preserve">Lennart </w:t>
      </w:r>
      <w:proofErr w:type="spellStart"/>
      <w:r w:rsidR="00C7396A" w:rsidRPr="00CF6123">
        <w:rPr>
          <w:rFonts w:ascii="Times New Roman" w:hAnsi="Times New Roman" w:cs="Times New Roman"/>
          <w:b/>
          <w:sz w:val="24"/>
          <w:szCs w:val="24"/>
        </w:rPr>
        <w:t>Kenne</w:t>
      </w:r>
      <w:proofErr w:type="spellEnd"/>
      <w:r w:rsidR="00C7396A" w:rsidRPr="009103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F0AB1DC" w14:textId="4CD37FE8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6856207C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3A7">
        <w:rPr>
          <w:rFonts w:ascii="Times New Roman" w:hAnsi="Times New Roman" w:cs="Times New Roman"/>
          <w:sz w:val="24"/>
          <w:szCs w:val="24"/>
        </w:rPr>
        <w:t>Christoplos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 Ian and Adam Pain (</w:t>
      </w:r>
      <w:proofErr w:type="spellStart"/>
      <w:r w:rsidRPr="009103A7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>).</w:t>
      </w:r>
      <w:r w:rsidRPr="009103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03A7">
        <w:rPr>
          <w:rFonts w:ascii="Times New Roman" w:hAnsi="Times New Roman" w:cs="Times New Roman"/>
          <w:sz w:val="24"/>
          <w:szCs w:val="24"/>
        </w:rPr>
        <w:t xml:space="preserve">(2015) Chapter 1: Introduction. Chapter 2: Food Security and Food Crisis. </w:t>
      </w:r>
      <w:r w:rsidRPr="009103A7">
        <w:rPr>
          <w:rFonts w:ascii="Times New Roman" w:hAnsi="Times New Roman" w:cs="Times New Roman"/>
          <w:i/>
          <w:sz w:val="24"/>
          <w:szCs w:val="24"/>
        </w:rPr>
        <w:t>New Challenges to Food security. From climate change to fragile states</w:t>
      </w:r>
      <w:r w:rsidRPr="009103A7">
        <w:rPr>
          <w:rFonts w:ascii="Times New Roman" w:hAnsi="Times New Roman" w:cs="Times New Roman"/>
          <w:sz w:val="24"/>
          <w:szCs w:val="24"/>
        </w:rPr>
        <w:t>. Routledge. Pages 1-38</w:t>
      </w:r>
    </w:p>
    <w:p w14:paraId="4B29248A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Clapp, Jennifer (2016) Chapter 1: Unpacking the World Food Economy. </w:t>
      </w:r>
      <w:r w:rsidRPr="009103A7">
        <w:rPr>
          <w:rFonts w:ascii="Times New Roman" w:hAnsi="Times New Roman" w:cs="Times New Roman"/>
          <w:i/>
          <w:sz w:val="24"/>
          <w:szCs w:val="24"/>
        </w:rPr>
        <w:t>Food</w:t>
      </w:r>
      <w:r w:rsidRPr="009103A7">
        <w:rPr>
          <w:rFonts w:ascii="Times New Roman" w:hAnsi="Times New Roman" w:cs="Times New Roman"/>
          <w:sz w:val="24"/>
          <w:szCs w:val="24"/>
        </w:rPr>
        <w:t>. Polity Books (2</w:t>
      </w:r>
      <w:r w:rsidRPr="009103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103A7">
        <w:rPr>
          <w:rFonts w:ascii="Times New Roman" w:hAnsi="Times New Roman" w:cs="Times New Roman"/>
          <w:sz w:val="24"/>
          <w:szCs w:val="24"/>
        </w:rPr>
        <w:t xml:space="preserve"> edition). Pages 1-25.</w:t>
      </w:r>
    </w:p>
    <w:p w14:paraId="046BA6C4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Hall, Derek. Chapter 1: Introduction. </w:t>
      </w:r>
      <w:r w:rsidRPr="009103A7">
        <w:rPr>
          <w:rFonts w:ascii="Times New Roman" w:hAnsi="Times New Roman" w:cs="Times New Roman"/>
          <w:i/>
          <w:sz w:val="24"/>
          <w:szCs w:val="24"/>
        </w:rPr>
        <w:t>Land</w:t>
      </w:r>
      <w:r w:rsidRPr="009103A7">
        <w:rPr>
          <w:rFonts w:ascii="Times New Roman" w:hAnsi="Times New Roman" w:cs="Times New Roman"/>
          <w:sz w:val="24"/>
          <w:szCs w:val="24"/>
        </w:rPr>
        <w:t>. Cambridge. Polity Press. Pages 1-23.</w:t>
      </w:r>
    </w:p>
    <w:p w14:paraId="1608F91F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149D90D" w14:textId="77777777" w:rsidR="0067791F" w:rsidRPr="009103A7" w:rsidRDefault="00461741" w:rsidP="0067791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="0067791F" w:rsidRPr="009103A7">
        <w:rPr>
          <w:rFonts w:ascii="Times New Roman" w:hAnsi="Times New Roman" w:cs="Times New Roman"/>
          <w:sz w:val="24"/>
          <w:szCs w:val="24"/>
          <w:u w:val="single"/>
        </w:rPr>
        <w:br/>
      </w:r>
      <w:r w:rsidR="0067791F" w:rsidRPr="009103A7">
        <w:rPr>
          <w:rFonts w:ascii="Times New Roman" w:hAnsi="Times New Roman" w:cs="Times New Roman"/>
          <w:sz w:val="24"/>
          <w:szCs w:val="24"/>
        </w:rPr>
        <w:t>World System Theories and Food regimes: International division of labor, consumption and political ecology</w:t>
      </w:r>
    </w:p>
    <w:p w14:paraId="3918A9CE" w14:textId="77777777" w:rsidR="0067791F" w:rsidRPr="009103A7" w:rsidRDefault="0067791F" w:rsidP="0067791F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023714D6" w14:textId="157385F5" w:rsidR="0067791F" w:rsidRPr="009103A7" w:rsidRDefault="0067791F" w:rsidP="0067791F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C7396A">
        <w:rPr>
          <w:rFonts w:ascii="Times New Roman" w:hAnsi="Times New Roman" w:cs="Times New Roman"/>
          <w:b/>
          <w:sz w:val="24"/>
          <w:szCs w:val="24"/>
        </w:rPr>
        <w:t>Dvalin</w:t>
      </w:r>
      <w:proofErr w:type="spellEnd"/>
    </w:p>
    <w:p w14:paraId="162716C8" w14:textId="77777777" w:rsidR="00581311" w:rsidRPr="009103A7" w:rsidRDefault="00581311" w:rsidP="0058131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CDA170D" w14:textId="371ABC41" w:rsidR="00581311" w:rsidRPr="009103A7" w:rsidRDefault="00581311" w:rsidP="0058131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Harvey, David. 2006. Notes towards a theory of uneven geographical development. </w:t>
      </w:r>
      <w:r w:rsidRPr="009103A7">
        <w:rPr>
          <w:rFonts w:ascii="Times New Roman" w:hAnsi="Times New Roman" w:cs="Times New Roman"/>
          <w:i/>
          <w:sz w:val="24"/>
          <w:szCs w:val="24"/>
        </w:rPr>
        <w:t>Spaces of Global Capitalism. Towards a theory of uneven geographical development</w:t>
      </w:r>
      <w:r w:rsidRPr="009103A7">
        <w:rPr>
          <w:rFonts w:ascii="Times New Roman" w:hAnsi="Times New Roman" w:cs="Times New Roman"/>
          <w:sz w:val="24"/>
          <w:szCs w:val="24"/>
        </w:rPr>
        <w:t>. London. Verso. Pages 69-116.</w:t>
      </w:r>
    </w:p>
    <w:p w14:paraId="10057C25" w14:textId="72CF6BB0" w:rsidR="00FD64DD" w:rsidRPr="009103A7" w:rsidRDefault="00FD64DD" w:rsidP="00FD64DD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McMichael, P (2013) Chapter </w:t>
      </w:r>
      <w:r w:rsidR="000A6393">
        <w:rPr>
          <w:rFonts w:ascii="Times New Roman" w:hAnsi="Times New Roman" w:cs="Times New Roman"/>
          <w:sz w:val="24"/>
          <w:szCs w:val="24"/>
        </w:rPr>
        <w:t>1 and 2</w:t>
      </w:r>
      <w:r w:rsidRPr="009103A7">
        <w:rPr>
          <w:rFonts w:ascii="Times New Roman" w:hAnsi="Times New Roman" w:cs="Times New Roman"/>
          <w:sz w:val="24"/>
          <w:szCs w:val="24"/>
        </w:rPr>
        <w:t xml:space="preserve">: </w:t>
      </w:r>
      <w:r w:rsidRPr="009103A7">
        <w:rPr>
          <w:rFonts w:ascii="Times New Roman" w:hAnsi="Times New Roman" w:cs="Times New Roman"/>
          <w:i/>
          <w:sz w:val="24"/>
          <w:szCs w:val="24"/>
        </w:rPr>
        <w:t>Food Regimes and Agrarian Questions</w:t>
      </w:r>
      <w:r w:rsidRPr="009103A7">
        <w:rPr>
          <w:rFonts w:ascii="Times New Roman" w:hAnsi="Times New Roman" w:cs="Times New Roman"/>
          <w:sz w:val="24"/>
          <w:szCs w:val="24"/>
        </w:rPr>
        <w:t xml:space="preserve">. Agrarian Change and Peasant Studies Series, Practical Action. </w:t>
      </w:r>
      <w:proofErr w:type="spellStart"/>
      <w:r w:rsidRPr="009103A7">
        <w:rPr>
          <w:rFonts w:ascii="Times New Roman" w:hAnsi="Times New Roman" w:cs="Times New Roman"/>
          <w:sz w:val="24"/>
          <w:szCs w:val="24"/>
        </w:rPr>
        <w:t>Fernwood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 Publishing. Pages 21-61.</w:t>
      </w:r>
    </w:p>
    <w:p w14:paraId="196F63ED" w14:textId="77777777" w:rsidR="0067791F" w:rsidRPr="009103A7" w:rsidRDefault="0067791F" w:rsidP="0067791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1594B0B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9A0DDEE" w14:textId="502466DC" w:rsidR="00461741" w:rsidRPr="009103A7" w:rsidRDefault="00C814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b/>
          <w:sz w:val="24"/>
          <w:szCs w:val="24"/>
          <w:u w:val="single"/>
        </w:rPr>
        <w:t>Friday 24</w:t>
      </w:r>
      <w:r w:rsidR="00461741" w:rsidRPr="0091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</w:t>
      </w:r>
    </w:p>
    <w:p w14:paraId="1A1FF1A4" w14:textId="77777777" w:rsidR="00525E86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 xml:space="preserve">10.15-12.00 </w:t>
      </w:r>
      <w:r w:rsidR="003803C6">
        <w:rPr>
          <w:rFonts w:ascii="Times New Roman" w:hAnsi="Times New Roman" w:cs="Times New Roman"/>
          <w:sz w:val="24"/>
          <w:szCs w:val="24"/>
          <w:u w:val="single"/>
        </w:rPr>
        <w:br/>
      </w:r>
      <w:r w:rsidR="00C151B4">
        <w:rPr>
          <w:rFonts w:ascii="Times New Roman" w:hAnsi="Times New Roman" w:cs="Times New Roman"/>
          <w:sz w:val="24"/>
          <w:szCs w:val="24"/>
          <w:u w:val="single"/>
        </w:rPr>
        <w:t>Discussion seminar</w:t>
      </w:r>
      <w:r w:rsidR="00C151B4">
        <w:rPr>
          <w:rFonts w:ascii="Times New Roman" w:hAnsi="Times New Roman" w:cs="Times New Roman"/>
          <w:sz w:val="24"/>
          <w:szCs w:val="24"/>
          <w:u w:val="single"/>
        </w:rPr>
        <w:br/>
      </w:r>
      <w:r w:rsidR="00C151B4" w:rsidRPr="009103A7">
        <w:rPr>
          <w:rFonts w:ascii="Times New Roman" w:hAnsi="Times New Roman" w:cs="Times New Roman"/>
          <w:sz w:val="24"/>
          <w:szCs w:val="24"/>
          <w:u w:val="single"/>
        </w:rPr>
        <w:t>Discussion of the meaning and content of global food systems and food security.</w:t>
      </w:r>
      <w:r w:rsidR="00C151B4" w:rsidRPr="00910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6904B3" w14:textId="774B2D90" w:rsidR="003803C6" w:rsidRPr="003803C6" w:rsidRDefault="003803C6" w:rsidP="00461741">
      <w:pPr>
        <w:rPr>
          <w:rFonts w:ascii="Times New Roman" w:hAnsi="Times New Roman" w:cs="Times New Roman"/>
          <w:sz w:val="24"/>
          <w:szCs w:val="24"/>
        </w:rPr>
      </w:pPr>
      <w:r w:rsidRPr="003803C6">
        <w:rPr>
          <w:rFonts w:ascii="Times New Roman" w:hAnsi="Times New Roman" w:cs="Times New Roman"/>
          <w:sz w:val="24"/>
          <w:szCs w:val="24"/>
        </w:rPr>
        <w:t>Venue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B18AD" w:rsidRPr="005B18AD">
        <w:rPr>
          <w:rFonts w:ascii="Times New Roman" w:hAnsi="Times New Roman" w:cs="Times New Roman"/>
          <w:b/>
          <w:sz w:val="24"/>
          <w:szCs w:val="24"/>
        </w:rPr>
        <w:t>Prima</w:t>
      </w:r>
    </w:p>
    <w:p w14:paraId="278CE202" w14:textId="2BBAB828" w:rsidR="003803C6" w:rsidRPr="009103A7" w:rsidRDefault="003803C6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15BE0986" w14:textId="0C8A27D2" w:rsidR="00461741" w:rsidRPr="009103A7" w:rsidRDefault="00C151B4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seminar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461741" w:rsidRPr="009103A7">
        <w:rPr>
          <w:rFonts w:ascii="Times New Roman" w:hAnsi="Times New Roman" w:cs="Times New Roman"/>
          <w:sz w:val="24"/>
          <w:szCs w:val="24"/>
          <w:u w:val="single"/>
        </w:rPr>
        <w:t>Discussion of the meaning and content of global food systems and food security.</w:t>
      </w:r>
      <w:r w:rsidR="00461741" w:rsidRPr="009103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8029EE" w14:textId="715534DF" w:rsidR="00461741" w:rsidRPr="009103A7" w:rsidRDefault="00360B3B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Dis</w:t>
      </w:r>
      <w:r w:rsidR="002F06B2">
        <w:rPr>
          <w:rFonts w:ascii="Times New Roman" w:hAnsi="Times New Roman" w:cs="Times New Roman"/>
          <w:sz w:val="24"/>
          <w:szCs w:val="24"/>
        </w:rPr>
        <w:t xml:space="preserve">cussants: Örjan Bartholdson and </w:t>
      </w:r>
      <w:proofErr w:type="spellStart"/>
      <w:r w:rsidR="002F06B2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="002F06B2">
        <w:rPr>
          <w:rFonts w:ascii="Times New Roman" w:hAnsi="Times New Roman" w:cs="Times New Roman"/>
          <w:sz w:val="24"/>
          <w:szCs w:val="24"/>
        </w:rPr>
        <w:t xml:space="preserve"> Khatri </w:t>
      </w:r>
    </w:p>
    <w:p w14:paraId="6DD5578A" w14:textId="2B485CEC" w:rsidR="00461741" w:rsidRPr="009103A7" w:rsidRDefault="003803C6" w:rsidP="004617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r w:rsidRPr="003803C6">
        <w:rPr>
          <w:rFonts w:ascii="Times New Roman" w:hAnsi="Times New Roman" w:cs="Times New Roman"/>
          <w:b/>
          <w:sz w:val="24"/>
          <w:szCs w:val="24"/>
        </w:rPr>
        <w:t>Prima</w:t>
      </w:r>
    </w:p>
    <w:p w14:paraId="2C8C3F4C" w14:textId="77777777" w:rsidR="00461741" w:rsidRPr="009103A7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</w:p>
    <w:p w14:paraId="1B650B52" w14:textId="77777777" w:rsidR="00461741" w:rsidRPr="009103A7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</w:p>
    <w:p w14:paraId="0E7011EC" w14:textId="77777777" w:rsidR="00461741" w:rsidRPr="009103A7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b/>
          <w:sz w:val="24"/>
          <w:szCs w:val="24"/>
          <w:u w:val="single"/>
        </w:rPr>
        <w:t>Monday 27 March</w:t>
      </w:r>
    </w:p>
    <w:p w14:paraId="7C6C48FF" w14:textId="77777777" w:rsidR="00852170" w:rsidRPr="009103A7" w:rsidRDefault="00461741" w:rsidP="008521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9103A7">
        <w:rPr>
          <w:rFonts w:ascii="Times New Roman" w:hAnsi="Times New Roman" w:cs="Times New Roman"/>
          <w:sz w:val="24"/>
          <w:szCs w:val="24"/>
        </w:rPr>
        <w:t xml:space="preserve"> </w:t>
      </w:r>
      <w:r w:rsidRPr="009103A7">
        <w:rPr>
          <w:rFonts w:ascii="Times New Roman" w:hAnsi="Times New Roman" w:cs="Times New Roman"/>
          <w:sz w:val="24"/>
          <w:szCs w:val="24"/>
        </w:rPr>
        <w:br/>
      </w:r>
      <w:r w:rsidR="00852170" w:rsidRPr="009103A7">
        <w:rPr>
          <w:rFonts w:ascii="Times New Roman" w:hAnsi="Times New Roman" w:cs="Times New Roman"/>
          <w:sz w:val="24"/>
          <w:szCs w:val="24"/>
          <w:u w:val="single"/>
        </w:rPr>
        <w:t>Markets and the commodification of agriculture</w:t>
      </w:r>
    </w:p>
    <w:p w14:paraId="61395CAA" w14:textId="7777777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70A4D3AD" w14:textId="3460F7F4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r w:rsidR="007F28E6" w:rsidRPr="007F28E6">
        <w:rPr>
          <w:rFonts w:ascii="Times New Roman" w:hAnsi="Times New Roman" w:cs="Times New Roman"/>
          <w:b/>
          <w:sz w:val="24"/>
          <w:szCs w:val="24"/>
        </w:rPr>
        <w:t>K</w:t>
      </w:r>
    </w:p>
    <w:p w14:paraId="7E597F97" w14:textId="7777777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4A80CBDA" w14:textId="3377DAC1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Clapp, Jennifer (2016) Chapter 2: The Rise of a Global Industrial Food Market. </w:t>
      </w:r>
      <w:r w:rsidRPr="009103A7">
        <w:rPr>
          <w:rFonts w:ascii="Times New Roman" w:hAnsi="Times New Roman" w:cs="Times New Roman"/>
          <w:i/>
          <w:sz w:val="24"/>
          <w:szCs w:val="24"/>
        </w:rPr>
        <w:t>Food</w:t>
      </w:r>
      <w:r w:rsidRPr="009103A7">
        <w:rPr>
          <w:rFonts w:ascii="Times New Roman" w:hAnsi="Times New Roman" w:cs="Times New Roman"/>
          <w:sz w:val="24"/>
          <w:szCs w:val="24"/>
        </w:rPr>
        <w:t>. Polity Books (2</w:t>
      </w:r>
      <w:r w:rsidRPr="009103A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103A7">
        <w:rPr>
          <w:rFonts w:ascii="Times New Roman" w:hAnsi="Times New Roman" w:cs="Times New Roman"/>
          <w:sz w:val="24"/>
          <w:szCs w:val="24"/>
        </w:rPr>
        <w:t xml:space="preserve"> edi</w:t>
      </w:r>
      <w:r w:rsidR="000A0B66" w:rsidRPr="009103A7">
        <w:rPr>
          <w:rFonts w:ascii="Times New Roman" w:hAnsi="Times New Roman" w:cs="Times New Roman"/>
          <w:sz w:val="24"/>
          <w:szCs w:val="24"/>
        </w:rPr>
        <w:t>tion). Cambridge: Polity Press</w:t>
      </w:r>
      <w:r w:rsidR="00DE18C3">
        <w:rPr>
          <w:rFonts w:ascii="Times New Roman" w:hAnsi="Times New Roman" w:cs="Times New Roman"/>
          <w:sz w:val="24"/>
          <w:szCs w:val="24"/>
        </w:rPr>
        <w:t>. Pages 26-60.</w:t>
      </w:r>
    </w:p>
    <w:p w14:paraId="3F5B32C5" w14:textId="59050948" w:rsidR="00B50BB3" w:rsidRPr="00B50BB3" w:rsidRDefault="00B50BB3" w:rsidP="00B50B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50BB3">
        <w:rPr>
          <w:rFonts w:ascii="Times New Roman" w:hAnsi="Times New Roman" w:cs="Times New Roman"/>
          <w:bCs/>
          <w:sz w:val="24"/>
          <w:szCs w:val="24"/>
        </w:rPr>
        <w:t>Kusakabe</w:t>
      </w:r>
      <w:proofErr w:type="spellEnd"/>
      <w:r w:rsidRPr="00B50BB3">
        <w:rPr>
          <w:rFonts w:ascii="Times New Roman" w:hAnsi="Times New Roman" w:cs="Times New Roman"/>
          <w:bCs/>
          <w:sz w:val="24"/>
          <w:szCs w:val="24"/>
        </w:rPr>
        <w:t xml:space="preserve">, Kyoko, </w:t>
      </w:r>
      <w:proofErr w:type="spellStart"/>
      <w:r w:rsidRPr="00B50BB3">
        <w:rPr>
          <w:rFonts w:ascii="Times New Roman" w:hAnsi="Times New Roman" w:cs="Times New Roman"/>
          <w:bCs/>
          <w:sz w:val="24"/>
          <w:szCs w:val="24"/>
        </w:rPr>
        <w:t>Chanthoumphone</w:t>
      </w:r>
      <w:proofErr w:type="spellEnd"/>
      <w:r w:rsidRPr="00B50BB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50BB3">
        <w:rPr>
          <w:rFonts w:ascii="Times New Roman" w:hAnsi="Times New Roman" w:cs="Times New Roman"/>
          <w:bCs/>
          <w:sz w:val="24"/>
          <w:szCs w:val="24"/>
        </w:rPr>
        <w:t>Ch</w:t>
      </w:r>
      <w:r w:rsidR="003B2FB2">
        <w:rPr>
          <w:rFonts w:ascii="Times New Roman" w:hAnsi="Times New Roman" w:cs="Times New Roman"/>
          <w:bCs/>
          <w:sz w:val="24"/>
          <w:szCs w:val="24"/>
        </w:rPr>
        <w:t>atahavisth</w:t>
      </w:r>
      <w:proofErr w:type="spellEnd"/>
      <w:r w:rsidR="003B2FB2">
        <w:rPr>
          <w:rFonts w:ascii="Times New Roman" w:hAnsi="Times New Roman" w:cs="Times New Roman"/>
          <w:bCs/>
          <w:sz w:val="24"/>
          <w:szCs w:val="24"/>
        </w:rPr>
        <w:t>. 2021. Transition f</w:t>
      </w:r>
      <w:r w:rsidRPr="00B50BB3">
        <w:rPr>
          <w:rFonts w:ascii="Times New Roman" w:hAnsi="Times New Roman" w:cs="Times New Roman"/>
          <w:bCs/>
          <w:sz w:val="24"/>
          <w:szCs w:val="24"/>
        </w:rPr>
        <w:t xml:space="preserve">rom Subsistence Agriculture to Rubber Plantations in Northern Laos: Analysis of Household Livelihood Strategies by Ethnicity and Gender. </w:t>
      </w:r>
      <w:r w:rsidRPr="00B50BB3">
        <w:rPr>
          <w:rFonts w:ascii="Times New Roman" w:hAnsi="Times New Roman" w:cs="Times New Roman"/>
          <w:bCs/>
          <w:i/>
          <w:sz w:val="24"/>
          <w:szCs w:val="24"/>
        </w:rPr>
        <w:t>SAGE Open</w:t>
      </w:r>
      <w:r w:rsidRPr="00B50BB3">
        <w:rPr>
          <w:rFonts w:ascii="Times New Roman" w:hAnsi="Times New Roman" w:cs="Times New Roman"/>
          <w:bCs/>
          <w:sz w:val="24"/>
          <w:szCs w:val="24"/>
        </w:rPr>
        <w:t>. Pages 1-13.</w:t>
      </w:r>
    </w:p>
    <w:p w14:paraId="28B786E6" w14:textId="77777777" w:rsidR="00B50BB3" w:rsidRPr="00867247" w:rsidRDefault="00B50BB3" w:rsidP="00B50BB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7247">
        <w:rPr>
          <w:rFonts w:cstheme="minorHAnsi"/>
        </w:rPr>
        <w:t>DOI: 10.1177/21582440211011463</w:t>
      </w:r>
    </w:p>
    <w:p w14:paraId="67EA8087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2A51B0AF" w14:textId="77777777" w:rsidR="00852170" w:rsidRPr="009103A7" w:rsidRDefault="00461741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9103A7">
        <w:rPr>
          <w:rFonts w:ascii="Times New Roman" w:hAnsi="Times New Roman" w:cs="Times New Roman"/>
          <w:sz w:val="24"/>
          <w:szCs w:val="24"/>
        </w:rPr>
        <w:br/>
      </w:r>
      <w:r w:rsidR="00852170" w:rsidRPr="009103A7">
        <w:rPr>
          <w:rFonts w:ascii="Times New Roman" w:hAnsi="Times New Roman" w:cs="Times New Roman"/>
          <w:sz w:val="24"/>
          <w:szCs w:val="24"/>
          <w:u w:val="single"/>
        </w:rPr>
        <w:t xml:space="preserve">Global Food Chains: From production to consumption: wheat, rice, coffee, tea </w:t>
      </w:r>
      <w:proofErr w:type="spellStart"/>
      <w:r w:rsidR="00852170" w:rsidRPr="009103A7">
        <w:rPr>
          <w:rFonts w:ascii="Times New Roman" w:hAnsi="Times New Roman" w:cs="Times New Roman"/>
          <w:sz w:val="24"/>
          <w:szCs w:val="24"/>
          <w:u w:val="single"/>
        </w:rPr>
        <w:t>etc</w:t>
      </w:r>
      <w:proofErr w:type="spellEnd"/>
    </w:p>
    <w:p w14:paraId="1AF3E3CC" w14:textId="7777777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1976C1C2" w14:textId="526564AE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Venue:</w:t>
      </w:r>
      <w:r w:rsidR="007F28E6">
        <w:rPr>
          <w:rFonts w:ascii="Times New Roman" w:hAnsi="Times New Roman" w:cs="Times New Roman"/>
          <w:sz w:val="24"/>
          <w:szCs w:val="24"/>
        </w:rPr>
        <w:t xml:space="preserve"> </w:t>
      </w:r>
      <w:r w:rsidR="007F28E6" w:rsidRPr="007F28E6">
        <w:rPr>
          <w:rFonts w:ascii="Times New Roman" w:hAnsi="Times New Roman" w:cs="Times New Roman"/>
          <w:b/>
          <w:sz w:val="24"/>
          <w:szCs w:val="24"/>
        </w:rPr>
        <w:t>K</w:t>
      </w:r>
    </w:p>
    <w:p w14:paraId="7BF3EF3D" w14:textId="7777777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582DE71A" w14:textId="003CAB50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3A7">
        <w:rPr>
          <w:rFonts w:ascii="Times New Roman" w:hAnsi="Times New Roman" w:cs="Times New Roman"/>
          <w:sz w:val="24"/>
          <w:szCs w:val="24"/>
        </w:rPr>
        <w:lastRenderedPageBreak/>
        <w:t>Topik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, Steven, A. Wells. 2012. Chapter 3: Commodity Chains. </w:t>
      </w:r>
      <w:r w:rsidRPr="009103A7">
        <w:rPr>
          <w:rFonts w:ascii="Times New Roman" w:hAnsi="Times New Roman" w:cs="Times New Roman"/>
          <w:i/>
          <w:sz w:val="24"/>
          <w:szCs w:val="24"/>
        </w:rPr>
        <w:t xml:space="preserve">Global Markets Transformed 1870-1945. </w:t>
      </w:r>
      <w:r w:rsidRPr="009103A7">
        <w:rPr>
          <w:rFonts w:ascii="Times New Roman" w:hAnsi="Times New Roman" w:cs="Times New Roman"/>
          <w:sz w:val="24"/>
          <w:szCs w:val="24"/>
        </w:rPr>
        <w:t>The Belknap Press of Harvard</w:t>
      </w:r>
      <w:r w:rsidR="00CA2594">
        <w:rPr>
          <w:rFonts w:ascii="Times New Roman" w:hAnsi="Times New Roman" w:cs="Times New Roman"/>
          <w:sz w:val="24"/>
          <w:szCs w:val="24"/>
        </w:rPr>
        <w:t xml:space="preserve"> University Press. Pages 113-</w:t>
      </w:r>
      <w:r w:rsidR="007C7B84">
        <w:rPr>
          <w:rFonts w:ascii="Times New Roman" w:hAnsi="Times New Roman" w:cs="Times New Roman"/>
          <w:sz w:val="24"/>
          <w:szCs w:val="24"/>
        </w:rPr>
        <w:t>177</w:t>
      </w:r>
    </w:p>
    <w:p w14:paraId="7407B8AB" w14:textId="2D116427" w:rsidR="00852170" w:rsidRPr="009103A7" w:rsidRDefault="00852170" w:rsidP="008521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F3C0722" w14:textId="77777777" w:rsidR="00EC5898" w:rsidRPr="009103A7" w:rsidRDefault="00EC5898" w:rsidP="008521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446B5C" w14:textId="77777777" w:rsidR="00852170" w:rsidRPr="009103A7" w:rsidRDefault="00852170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b/>
          <w:sz w:val="24"/>
          <w:szCs w:val="24"/>
          <w:u w:val="single"/>
        </w:rPr>
        <w:t xml:space="preserve">Tuesday </w:t>
      </w:r>
      <w:r w:rsidR="00110D07" w:rsidRPr="009103A7">
        <w:rPr>
          <w:rFonts w:ascii="Times New Roman" w:hAnsi="Times New Roman" w:cs="Times New Roman"/>
          <w:b/>
          <w:sz w:val="24"/>
          <w:szCs w:val="24"/>
          <w:u w:val="single"/>
        </w:rPr>
        <w:t>28 March</w:t>
      </w:r>
    </w:p>
    <w:p w14:paraId="63AF34E3" w14:textId="538CC8F9" w:rsidR="00DC5C8B" w:rsidRPr="009103A7" w:rsidRDefault="00DC5C8B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46D79059" w14:textId="47F6D752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International markets and local effects</w:t>
      </w:r>
    </w:p>
    <w:p w14:paraId="56C97DB3" w14:textId="4DC26B50" w:rsidR="00461741" w:rsidRPr="009103A7" w:rsidRDefault="0027414D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Lecturer: Ulf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Jonsson</w:t>
      </w:r>
      <w:proofErr w:type="spellEnd"/>
      <w:r w:rsidR="009A4183">
        <w:rPr>
          <w:rFonts w:ascii="Times New Roman" w:hAnsi="Times New Roman" w:cs="Times New Roman"/>
          <w:sz w:val="24"/>
          <w:szCs w:val="24"/>
        </w:rPr>
        <w:br/>
        <w:t>Distinguished Professor in Economic History</w:t>
      </w:r>
      <w:r w:rsidR="00EE216F">
        <w:rPr>
          <w:rFonts w:ascii="Times New Roman" w:hAnsi="Times New Roman" w:cs="Times New Roman"/>
          <w:sz w:val="24"/>
          <w:szCs w:val="24"/>
        </w:rPr>
        <w:t>. Specialized in the Global Food System.</w:t>
      </w:r>
    </w:p>
    <w:p w14:paraId="0AE80DED" w14:textId="50C1AEF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785952" w:rsidRPr="00785952">
        <w:rPr>
          <w:rFonts w:ascii="Times New Roman" w:hAnsi="Times New Roman" w:cs="Times New Roman"/>
          <w:b/>
          <w:sz w:val="24"/>
          <w:szCs w:val="24"/>
        </w:rPr>
        <w:t>Dvalin</w:t>
      </w:r>
      <w:proofErr w:type="spellEnd"/>
    </w:p>
    <w:p w14:paraId="036B0508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3BACC5C5" w14:textId="3E311554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Du Bois, C</w:t>
      </w:r>
      <w:r w:rsidR="006C61B0" w:rsidRPr="009103A7">
        <w:rPr>
          <w:rFonts w:ascii="Times New Roman" w:hAnsi="Times New Roman" w:cs="Times New Roman"/>
          <w:sz w:val="24"/>
          <w:szCs w:val="24"/>
        </w:rPr>
        <w:t xml:space="preserve">hristine M. 2018. </w:t>
      </w:r>
      <w:r w:rsidRPr="009103A7">
        <w:rPr>
          <w:rFonts w:ascii="Times New Roman" w:hAnsi="Times New Roman" w:cs="Times New Roman"/>
          <w:sz w:val="24"/>
          <w:szCs w:val="24"/>
        </w:rPr>
        <w:t xml:space="preserve">Chapter 1-3. </w:t>
      </w:r>
      <w:r w:rsidRPr="009103A7">
        <w:rPr>
          <w:rFonts w:ascii="Times New Roman" w:hAnsi="Times New Roman" w:cs="Times New Roman"/>
          <w:i/>
          <w:iCs/>
          <w:sz w:val="24"/>
          <w:szCs w:val="24"/>
        </w:rPr>
        <w:t>The Story of Soy</w:t>
      </w:r>
      <w:r w:rsidRPr="009103A7">
        <w:rPr>
          <w:rFonts w:ascii="Times New Roman" w:hAnsi="Times New Roman" w:cs="Times New Roman"/>
          <w:sz w:val="24"/>
          <w:szCs w:val="24"/>
        </w:rPr>
        <w:t xml:space="preserve">. London. </w:t>
      </w:r>
      <w:proofErr w:type="spellStart"/>
      <w:r w:rsidRPr="009103A7">
        <w:rPr>
          <w:rFonts w:ascii="Times New Roman" w:hAnsi="Times New Roman" w:cs="Times New Roman"/>
          <w:sz w:val="24"/>
          <w:szCs w:val="24"/>
        </w:rPr>
        <w:t>Reaktion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 Books. Pages 7-69.</w:t>
      </w:r>
    </w:p>
    <w:p w14:paraId="2F798263" w14:textId="638BD92B" w:rsidR="00DC5C8B" w:rsidRPr="009103A7" w:rsidRDefault="00DC5C8B" w:rsidP="00461741">
      <w:pPr>
        <w:rPr>
          <w:rFonts w:ascii="Times New Roman" w:hAnsi="Times New Roman" w:cs="Times New Roman"/>
          <w:sz w:val="24"/>
          <w:szCs w:val="24"/>
        </w:rPr>
      </w:pPr>
    </w:p>
    <w:p w14:paraId="07173239" w14:textId="3192FD8C" w:rsidR="00DC5C8B" w:rsidRPr="009103A7" w:rsidRDefault="00DC5C8B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6F15B1B5" w14:textId="5AD882CA" w:rsidR="00DC5C8B" w:rsidRPr="005B2B13" w:rsidRDefault="00DC5C8B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2B13">
        <w:rPr>
          <w:rFonts w:ascii="Times New Roman" w:hAnsi="Times New Roman" w:cs="Times New Roman"/>
          <w:sz w:val="24"/>
          <w:szCs w:val="24"/>
          <w:u w:val="single"/>
        </w:rPr>
        <w:t>The expansion of soy in Latin America</w:t>
      </w:r>
    </w:p>
    <w:p w14:paraId="590FACEC" w14:textId="77777777" w:rsidR="00E807EB" w:rsidRDefault="00150AD6" w:rsidP="00731D9B">
      <w:pPr>
        <w:rPr>
          <w:rFonts w:ascii="Times New Roman" w:hAnsi="Times New Roman" w:cs="Times New Roman"/>
          <w:sz w:val="24"/>
          <w:szCs w:val="24"/>
        </w:rPr>
      </w:pPr>
      <w:r w:rsidRPr="00153B23">
        <w:rPr>
          <w:rFonts w:ascii="Times New Roman" w:hAnsi="Times New Roman" w:cs="Times New Roman"/>
          <w:sz w:val="24"/>
          <w:szCs w:val="24"/>
        </w:rPr>
        <w:t xml:space="preserve">Lecturer: Matilda </w:t>
      </w:r>
      <w:proofErr w:type="spellStart"/>
      <w:r w:rsidRPr="00153B23">
        <w:rPr>
          <w:rFonts w:ascii="Times New Roman" w:hAnsi="Times New Roman" w:cs="Times New Roman"/>
          <w:sz w:val="24"/>
          <w:szCs w:val="24"/>
        </w:rPr>
        <w:t>Baraibar</w:t>
      </w:r>
      <w:proofErr w:type="spellEnd"/>
      <w:r w:rsidRPr="00153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3B23">
        <w:rPr>
          <w:rFonts w:ascii="Times New Roman" w:hAnsi="Times New Roman" w:cs="Times New Roman"/>
          <w:sz w:val="24"/>
          <w:szCs w:val="24"/>
        </w:rPr>
        <w:t>Norberg</w:t>
      </w:r>
      <w:proofErr w:type="spellEnd"/>
      <w:r w:rsidR="00153B23" w:rsidRPr="00153B23">
        <w:rPr>
          <w:rFonts w:ascii="Times New Roman" w:hAnsi="Times New Roman" w:cs="Times New Roman"/>
          <w:sz w:val="24"/>
          <w:szCs w:val="24"/>
        </w:rPr>
        <w:br/>
      </w:r>
      <w:r w:rsidR="00153B23">
        <w:rPr>
          <w:rFonts w:ascii="Times New Roman" w:hAnsi="Times New Roman" w:cs="Times New Roman"/>
          <w:sz w:val="24"/>
          <w:szCs w:val="24"/>
        </w:rPr>
        <w:t xml:space="preserve">Researcher in economic history. Has recently written a book about </w:t>
      </w:r>
      <w:r w:rsidR="00EE216F">
        <w:rPr>
          <w:rFonts w:ascii="Times New Roman" w:hAnsi="Times New Roman" w:cs="Times New Roman"/>
          <w:sz w:val="24"/>
          <w:szCs w:val="24"/>
        </w:rPr>
        <w:t>soy’s role in the global food system.</w:t>
      </w:r>
      <w:r w:rsidR="00153B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9AC0D" w14:textId="3ED3A938" w:rsidR="00731D9B" w:rsidRPr="00153B23" w:rsidRDefault="00731D9B" w:rsidP="00731D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3B23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785952" w:rsidRPr="00153B23">
        <w:rPr>
          <w:rFonts w:ascii="Times New Roman" w:hAnsi="Times New Roman" w:cs="Times New Roman"/>
          <w:b/>
          <w:sz w:val="24"/>
          <w:szCs w:val="24"/>
        </w:rPr>
        <w:t>Dvalin</w:t>
      </w:r>
      <w:proofErr w:type="spellEnd"/>
    </w:p>
    <w:p w14:paraId="24C14DD4" w14:textId="0380271D" w:rsidR="00461741" w:rsidRPr="005B2B13" w:rsidRDefault="0027192F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2B13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51554BF8" w14:textId="0B5EE897" w:rsidR="0027192F" w:rsidRPr="009103A7" w:rsidRDefault="0027192F" w:rsidP="0027192F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Du Bois, Christine M. 2018. Chapter 4-6 </w:t>
      </w:r>
      <w:r w:rsidRPr="009103A7">
        <w:rPr>
          <w:rFonts w:ascii="Times New Roman" w:hAnsi="Times New Roman" w:cs="Times New Roman"/>
          <w:i/>
          <w:iCs/>
          <w:sz w:val="24"/>
          <w:szCs w:val="24"/>
        </w:rPr>
        <w:t>The Story of Soy</w:t>
      </w:r>
      <w:r w:rsidRPr="009103A7">
        <w:rPr>
          <w:rFonts w:ascii="Times New Roman" w:hAnsi="Times New Roman" w:cs="Times New Roman"/>
          <w:sz w:val="24"/>
          <w:szCs w:val="24"/>
        </w:rPr>
        <w:t xml:space="preserve">. London. </w:t>
      </w:r>
      <w:proofErr w:type="spellStart"/>
      <w:r w:rsidRPr="009103A7">
        <w:rPr>
          <w:rFonts w:ascii="Times New Roman" w:hAnsi="Times New Roman" w:cs="Times New Roman"/>
          <w:sz w:val="24"/>
          <w:szCs w:val="24"/>
        </w:rPr>
        <w:t>Reaktion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 Books. Pages 70-152.</w:t>
      </w:r>
    </w:p>
    <w:p w14:paraId="66692D1E" w14:textId="77777777" w:rsidR="0027192F" w:rsidRPr="009103A7" w:rsidRDefault="0027192F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6D38786" w14:textId="40D60518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6D8E3851" w14:textId="4A9B7075" w:rsidR="00264946" w:rsidRPr="00264946" w:rsidRDefault="00264946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946">
        <w:rPr>
          <w:rFonts w:ascii="Times New Roman" w:hAnsi="Times New Roman" w:cs="Times New Roman"/>
          <w:b/>
          <w:sz w:val="24"/>
          <w:szCs w:val="24"/>
          <w:u w:val="single"/>
        </w:rPr>
        <w:t>Thursday 30 March</w:t>
      </w:r>
    </w:p>
    <w:p w14:paraId="34824AA9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9103A7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0576FEAE" w14:textId="08718C82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>Venue:</w:t>
      </w:r>
      <w:r w:rsidR="00264946">
        <w:rPr>
          <w:rFonts w:ascii="Times New Roman" w:hAnsi="Times New Roman" w:cs="Times New Roman"/>
          <w:sz w:val="24"/>
          <w:szCs w:val="24"/>
        </w:rPr>
        <w:t xml:space="preserve"> </w:t>
      </w:r>
      <w:r w:rsidR="00264946" w:rsidRPr="00264946">
        <w:rPr>
          <w:rFonts w:ascii="Times New Roman" w:hAnsi="Times New Roman" w:cs="Times New Roman"/>
          <w:b/>
          <w:sz w:val="24"/>
          <w:szCs w:val="24"/>
        </w:rPr>
        <w:t>O2</w:t>
      </w:r>
    </w:p>
    <w:p w14:paraId="4114FF0D" w14:textId="77777777" w:rsidR="00461741" w:rsidRPr="009103A7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5D896525" w14:textId="1E6FFA1B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6715343" w14:textId="77777777" w:rsidR="00A36E6D" w:rsidRPr="00CB3329" w:rsidRDefault="00A36E6D" w:rsidP="00A36E6D">
      <w:pPr>
        <w:rPr>
          <w:rFonts w:ascii="Times New Roman" w:hAnsi="Times New Roman" w:cs="Times New Roman"/>
          <w:b/>
          <w:sz w:val="28"/>
          <w:szCs w:val="28"/>
        </w:rPr>
      </w:pPr>
      <w:r w:rsidRPr="00CB3329">
        <w:rPr>
          <w:rFonts w:ascii="Times New Roman" w:hAnsi="Times New Roman" w:cs="Times New Roman"/>
          <w:b/>
          <w:sz w:val="28"/>
          <w:szCs w:val="28"/>
        </w:rPr>
        <w:lastRenderedPageBreak/>
        <w:t>Theme 2: The institutional and bureaucratic context of food production</w:t>
      </w:r>
    </w:p>
    <w:p w14:paraId="6A4EF622" w14:textId="77777777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Monday 3 April</w:t>
      </w:r>
    </w:p>
    <w:p w14:paraId="72455D60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706BEA">
        <w:rPr>
          <w:rFonts w:ascii="Times New Roman" w:hAnsi="Times New Roman" w:cs="Times New Roman"/>
          <w:sz w:val="24"/>
          <w:szCs w:val="24"/>
        </w:rPr>
        <w:t xml:space="preserve">: 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Pr="00706BEA">
        <w:rPr>
          <w:rFonts w:ascii="Times New Roman" w:hAnsi="Times New Roman" w:cs="Times New Roman"/>
          <w:sz w:val="24"/>
          <w:szCs w:val="24"/>
          <w:u w:val="single"/>
        </w:rPr>
        <w:t>Rural institutions: the state vs. the private sector</w:t>
      </w:r>
    </w:p>
    <w:p w14:paraId="6A1C22B6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 Hansen</w:t>
      </w:r>
    </w:p>
    <w:p w14:paraId="546C7D41" w14:textId="2F10391C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Venue:</w:t>
      </w:r>
      <w:r w:rsidR="00276AEE">
        <w:rPr>
          <w:rFonts w:ascii="Times New Roman" w:hAnsi="Times New Roman" w:cs="Times New Roman"/>
          <w:sz w:val="24"/>
          <w:szCs w:val="24"/>
        </w:rPr>
        <w:t xml:space="preserve"> </w:t>
      </w:r>
      <w:r w:rsidR="00712F82">
        <w:rPr>
          <w:rFonts w:ascii="Times New Roman" w:hAnsi="Times New Roman" w:cs="Times New Roman"/>
          <w:b/>
          <w:sz w:val="24"/>
          <w:szCs w:val="24"/>
        </w:rPr>
        <w:t>O</w:t>
      </w:r>
      <w:r w:rsidR="00276AEE" w:rsidRPr="00276AEE">
        <w:rPr>
          <w:rFonts w:ascii="Times New Roman" w:hAnsi="Times New Roman" w:cs="Times New Roman"/>
          <w:b/>
          <w:sz w:val="24"/>
          <w:szCs w:val="24"/>
        </w:rPr>
        <w:t>n Zoom</w:t>
      </w:r>
      <w:r w:rsidRPr="00706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DF7FC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6FEF626C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Clapp, Jennifer. 2016. Chapter 3: Agricultural Trade Liberalization. Chapter 4: Transnational corporations. </w:t>
      </w:r>
      <w:r w:rsidRPr="00706BEA">
        <w:rPr>
          <w:rFonts w:ascii="Times New Roman" w:hAnsi="Times New Roman" w:cs="Times New Roman"/>
          <w:i/>
          <w:sz w:val="24"/>
          <w:szCs w:val="24"/>
        </w:rPr>
        <w:t>Food</w:t>
      </w:r>
      <w:r w:rsidRPr="00706BEA">
        <w:rPr>
          <w:rFonts w:ascii="Times New Roman" w:hAnsi="Times New Roman" w:cs="Times New Roman"/>
          <w:sz w:val="24"/>
          <w:szCs w:val="24"/>
        </w:rPr>
        <w:t>. Cambridge. Polity Books (2</w:t>
      </w:r>
      <w:r w:rsidRPr="00706BE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06BEA">
        <w:rPr>
          <w:rFonts w:ascii="Times New Roman" w:hAnsi="Times New Roman" w:cs="Times New Roman"/>
          <w:sz w:val="24"/>
          <w:szCs w:val="24"/>
        </w:rPr>
        <w:t xml:space="preserve"> edition). Pages 61-132</w:t>
      </w:r>
    </w:p>
    <w:p w14:paraId="4D9FCE4E" w14:textId="214E1220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McMichael, Philip 2013: Chapter 3: The Corporate Food Regime. </w:t>
      </w:r>
      <w:r w:rsidR="005C790B">
        <w:rPr>
          <w:rFonts w:ascii="Times New Roman" w:hAnsi="Times New Roman" w:cs="Times New Roman"/>
          <w:sz w:val="24"/>
          <w:szCs w:val="24"/>
        </w:rPr>
        <w:t>Pages 41-61.</w:t>
      </w:r>
    </w:p>
    <w:p w14:paraId="06BA76F5" w14:textId="1F060C0B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Pain, Adam &amp; Hansen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 (2019). Chapter 6.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 w:rsidRPr="00706BEA">
        <w:rPr>
          <w:rFonts w:ascii="Times New Roman" w:hAnsi="Times New Roman" w:cs="Times New Roman"/>
          <w:sz w:val="24"/>
          <w:szCs w:val="24"/>
        </w:rPr>
        <w:t>. London: Routledge.</w:t>
      </w:r>
      <w:r w:rsidR="005C790B">
        <w:rPr>
          <w:rFonts w:ascii="Times New Roman" w:hAnsi="Times New Roman" w:cs="Times New Roman"/>
          <w:sz w:val="24"/>
          <w:szCs w:val="24"/>
        </w:rPr>
        <w:t xml:space="preserve"> Pages 163-194.</w:t>
      </w:r>
    </w:p>
    <w:p w14:paraId="3A7248B5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D5C07F8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 xml:space="preserve">13.15-15.00 </w:t>
      </w:r>
    </w:p>
    <w:p w14:paraId="5EAA821E" w14:textId="77777777" w:rsidR="00461741" w:rsidRPr="00706BEA" w:rsidRDefault="00BC4352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The case of Nepal: agriculture and its institutional embeddedness </w:t>
      </w:r>
    </w:p>
    <w:p w14:paraId="4E4EAE9C" w14:textId="5FB931B5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="004336DB" w:rsidRPr="00706BEA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="004336DB" w:rsidRPr="00706BEA">
        <w:rPr>
          <w:rFonts w:ascii="Times New Roman" w:hAnsi="Times New Roman" w:cs="Times New Roman"/>
          <w:sz w:val="24"/>
          <w:szCs w:val="24"/>
        </w:rPr>
        <w:t xml:space="preserve"> Khatri</w:t>
      </w:r>
    </w:p>
    <w:p w14:paraId="3B8D7E39" w14:textId="6193BDC4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276AEE" w:rsidRPr="00276AEE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3B5D1B44" w14:textId="05E3EB32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4512FB61" w14:textId="77777777" w:rsidR="00A75FB3" w:rsidRPr="00706BEA" w:rsidRDefault="00A75FB3" w:rsidP="006123B2">
      <w:pPr>
        <w:tabs>
          <w:tab w:val="left" w:pos="3108"/>
        </w:tabs>
        <w:rPr>
          <w:rFonts w:ascii="Times New Roman" w:hAnsi="Times New Roman" w:cs="Times New Roman"/>
          <w:sz w:val="24"/>
          <w:szCs w:val="24"/>
        </w:rPr>
      </w:pPr>
    </w:p>
    <w:p w14:paraId="46FA51F3" w14:textId="77777777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Thursday 6 April</w:t>
      </w:r>
    </w:p>
    <w:p w14:paraId="0C26BDB5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06BEA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454887D8" w14:textId="4AB981E2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Venue:</w:t>
      </w:r>
      <w:r w:rsidR="00331123">
        <w:rPr>
          <w:rFonts w:ascii="Times New Roman" w:hAnsi="Times New Roman" w:cs="Times New Roman"/>
          <w:sz w:val="24"/>
          <w:szCs w:val="24"/>
        </w:rPr>
        <w:t xml:space="preserve"> </w:t>
      </w:r>
      <w:r w:rsidR="00331123" w:rsidRPr="00331123">
        <w:rPr>
          <w:rFonts w:ascii="Times New Roman" w:hAnsi="Times New Roman" w:cs="Times New Roman"/>
          <w:b/>
          <w:sz w:val="24"/>
          <w:szCs w:val="24"/>
        </w:rPr>
        <w:t>O2</w:t>
      </w:r>
    </w:p>
    <w:p w14:paraId="0A904110" w14:textId="77777777" w:rsidR="00461741" w:rsidRPr="00706BEA" w:rsidRDefault="00461741" w:rsidP="00461741">
      <w:pPr>
        <w:tabs>
          <w:tab w:val="left" w:pos="1322"/>
        </w:tabs>
        <w:rPr>
          <w:rFonts w:ascii="Times New Roman" w:hAnsi="Times New Roman" w:cs="Times New Roman"/>
          <w:sz w:val="24"/>
          <w:szCs w:val="24"/>
        </w:rPr>
      </w:pPr>
    </w:p>
    <w:p w14:paraId="5B1CC340" w14:textId="77777777" w:rsidR="00461741" w:rsidRPr="00706BEA" w:rsidRDefault="00461741" w:rsidP="00461741">
      <w:pPr>
        <w:tabs>
          <w:tab w:val="left" w:pos="1322"/>
        </w:tabs>
        <w:rPr>
          <w:rFonts w:ascii="Times New Roman" w:hAnsi="Times New Roman" w:cs="Times New Roman"/>
          <w:sz w:val="24"/>
          <w:szCs w:val="24"/>
        </w:rPr>
      </w:pPr>
    </w:p>
    <w:p w14:paraId="797B502E" w14:textId="77777777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Tuesday 11 April</w:t>
      </w:r>
    </w:p>
    <w:p w14:paraId="0ABFDE10" w14:textId="77777777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Pr="00706BEA">
        <w:rPr>
          <w:rFonts w:ascii="Times New Roman" w:hAnsi="Times New Roman" w:cs="Times New Roman"/>
          <w:sz w:val="24"/>
          <w:szCs w:val="24"/>
          <w:u w:val="single"/>
        </w:rPr>
        <w:t>Global institutional frameworks: WB, IMF, WTO, EU, etc. How international agreements frame food systems</w:t>
      </w:r>
    </w:p>
    <w:p w14:paraId="7DB6CE45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 Hansen</w:t>
      </w:r>
    </w:p>
    <w:p w14:paraId="691431B0" w14:textId="43BC73A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lastRenderedPageBreak/>
        <w:t>Venue</w:t>
      </w:r>
      <w:r w:rsidRPr="00BE1BF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E1BFC" w:rsidRPr="00BE1BFC">
        <w:rPr>
          <w:rFonts w:ascii="Times New Roman" w:hAnsi="Times New Roman" w:cs="Times New Roman"/>
          <w:b/>
          <w:sz w:val="24"/>
          <w:szCs w:val="24"/>
        </w:rPr>
        <w:t>On Zoom</w:t>
      </w:r>
    </w:p>
    <w:p w14:paraId="46C31A42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45D33057" w14:textId="77777777" w:rsidR="00461741" w:rsidRPr="00706BEA" w:rsidRDefault="00461741" w:rsidP="004617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Bernstein, H., 2006. ‘Is There an Agrarian Question in the 21st Century?’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Canadian Journal of Development Studies</w:t>
      </w:r>
      <w:r w:rsidRPr="00706BE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06BEA">
        <w:rPr>
          <w:rFonts w:ascii="Times New Roman" w:hAnsi="Times New Roman" w:cs="Times New Roman"/>
          <w:sz w:val="24"/>
          <w:szCs w:val="24"/>
        </w:rPr>
        <w:t>26  (</w:t>
      </w:r>
      <w:proofErr w:type="gramEnd"/>
      <w:r w:rsidRPr="00706BEA">
        <w:rPr>
          <w:rFonts w:ascii="Times New Roman" w:hAnsi="Times New Roman" w:cs="Times New Roman"/>
          <w:sz w:val="24"/>
          <w:szCs w:val="24"/>
        </w:rPr>
        <w:t>4): 449–60.</w:t>
      </w:r>
    </w:p>
    <w:p w14:paraId="58CE4A34" w14:textId="61709436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C</w:t>
      </w:r>
      <w:r w:rsidR="00ED0BFC">
        <w:rPr>
          <w:rFonts w:ascii="Times New Roman" w:hAnsi="Times New Roman" w:cs="Times New Roman"/>
          <w:sz w:val="24"/>
          <w:szCs w:val="24"/>
        </w:rPr>
        <w:t xml:space="preserve">lapp, Jennifer 2016: Chapter 5 and </w:t>
      </w:r>
      <w:r w:rsidRPr="00706BEA">
        <w:rPr>
          <w:rFonts w:ascii="Times New Roman" w:hAnsi="Times New Roman" w:cs="Times New Roman"/>
          <w:sz w:val="24"/>
          <w:szCs w:val="24"/>
        </w:rPr>
        <w:t xml:space="preserve">6: </w:t>
      </w:r>
      <w:r w:rsidRPr="00706BEA">
        <w:rPr>
          <w:rFonts w:ascii="Times New Roman" w:hAnsi="Times New Roman" w:cs="Times New Roman"/>
          <w:i/>
          <w:sz w:val="24"/>
          <w:szCs w:val="24"/>
        </w:rPr>
        <w:t>Food</w:t>
      </w:r>
      <w:r w:rsidRPr="00706BEA">
        <w:rPr>
          <w:rFonts w:ascii="Times New Roman" w:hAnsi="Times New Roman" w:cs="Times New Roman"/>
          <w:sz w:val="24"/>
          <w:szCs w:val="24"/>
        </w:rPr>
        <w:t xml:space="preserve"> C</w:t>
      </w:r>
      <w:r w:rsidR="00ED0BFC">
        <w:rPr>
          <w:rFonts w:ascii="Times New Roman" w:hAnsi="Times New Roman" w:cs="Times New Roman"/>
          <w:sz w:val="24"/>
          <w:szCs w:val="24"/>
        </w:rPr>
        <w:t>ambridge: Polity Press. Pages 133</w:t>
      </w:r>
      <w:r w:rsidRPr="00706BEA">
        <w:rPr>
          <w:rFonts w:ascii="Times New Roman" w:hAnsi="Times New Roman" w:cs="Times New Roman"/>
          <w:sz w:val="24"/>
          <w:szCs w:val="24"/>
        </w:rPr>
        <w:t>-200</w:t>
      </w:r>
    </w:p>
    <w:p w14:paraId="7D01A419" w14:textId="4DDF1AA1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Pain, Adam &amp; Hansen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 (2019). Chapter 7.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Rural Development</w:t>
      </w:r>
      <w:r w:rsidRPr="00706BEA">
        <w:rPr>
          <w:rFonts w:ascii="Times New Roman" w:hAnsi="Times New Roman" w:cs="Times New Roman"/>
          <w:sz w:val="24"/>
          <w:szCs w:val="24"/>
        </w:rPr>
        <w:t>. London: Routledge.</w:t>
      </w:r>
      <w:r w:rsidR="00382211">
        <w:rPr>
          <w:rFonts w:ascii="Times New Roman" w:hAnsi="Times New Roman" w:cs="Times New Roman"/>
          <w:sz w:val="24"/>
          <w:szCs w:val="24"/>
        </w:rPr>
        <w:t xml:space="preserve"> Pages 195-226</w:t>
      </w:r>
    </w:p>
    <w:p w14:paraId="430152E9" w14:textId="77777777" w:rsidR="00461741" w:rsidRPr="00706BEA" w:rsidRDefault="00461741" w:rsidP="00461741">
      <w:pPr>
        <w:tabs>
          <w:tab w:val="left" w:pos="1322"/>
        </w:tabs>
        <w:rPr>
          <w:rFonts w:ascii="Times New Roman" w:hAnsi="Times New Roman" w:cs="Times New Roman"/>
          <w:sz w:val="24"/>
          <w:szCs w:val="24"/>
        </w:rPr>
      </w:pPr>
    </w:p>
    <w:p w14:paraId="24D689FD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5578847A" w14:textId="0D74D890" w:rsidR="00461741" w:rsidRPr="00706BEA" w:rsidRDefault="00EB1822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 xml:space="preserve">Agro-ecology in Chile and its institutional context </w:t>
      </w:r>
      <w:r w:rsidR="0099213A" w:rsidRPr="00706BEA">
        <w:rPr>
          <w:rFonts w:ascii="Times New Roman" w:hAnsi="Times New Roman" w:cs="Times New Roman"/>
          <w:sz w:val="24"/>
          <w:szCs w:val="24"/>
          <w:u w:val="single"/>
        </w:rPr>
        <w:br/>
        <w:t>Cristian</w:t>
      </w:r>
      <w:r w:rsidR="00E77192" w:rsidRPr="00706BEA">
        <w:rPr>
          <w:rFonts w:ascii="Times New Roman" w:hAnsi="Times New Roman" w:cs="Times New Roman"/>
          <w:sz w:val="24"/>
          <w:szCs w:val="24"/>
          <w:u w:val="single"/>
        </w:rPr>
        <w:t xml:space="preserve"> on agro-ecology in Chile</w:t>
      </w:r>
    </w:p>
    <w:p w14:paraId="0B7F26CC" w14:textId="3C5E5D92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Lecturer:</w:t>
      </w:r>
      <w:r w:rsidR="00EB1822" w:rsidRPr="00706BEA">
        <w:rPr>
          <w:rFonts w:ascii="Times New Roman" w:hAnsi="Times New Roman" w:cs="Times New Roman"/>
          <w:sz w:val="24"/>
          <w:szCs w:val="24"/>
        </w:rPr>
        <w:t xml:space="preserve"> Cristian </w:t>
      </w:r>
      <w:proofErr w:type="spellStart"/>
      <w:r w:rsidR="00EB1822" w:rsidRPr="00706BEA">
        <w:rPr>
          <w:rFonts w:ascii="Times New Roman" w:hAnsi="Times New Roman" w:cs="Times New Roman"/>
          <w:sz w:val="24"/>
          <w:szCs w:val="24"/>
        </w:rPr>
        <w:t>Alarcón</w:t>
      </w:r>
      <w:proofErr w:type="spellEnd"/>
      <w:r w:rsidR="00D85B58">
        <w:rPr>
          <w:rFonts w:ascii="Times New Roman" w:hAnsi="Times New Roman" w:cs="Times New Roman"/>
          <w:sz w:val="24"/>
          <w:szCs w:val="24"/>
        </w:rPr>
        <w:br/>
        <w:t>Researcher at SLU. Has researched on agro-ecology and fish production.</w:t>
      </w:r>
    </w:p>
    <w:p w14:paraId="280017DC" w14:textId="043BB819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BE1BFC" w:rsidRPr="00BE1BFC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64F13F6A" w14:textId="33C78B55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404B9AB3" w14:textId="77777777" w:rsidR="00461741" w:rsidRPr="00706BEA" w:rsidRDefault="00461741" w:rsidP="00461741">
      <w:pPr>
        <w:tabs>
          <w:tab w:val="left" w:pos="1322"/>
        </w:tabs>
        <w:rPr>
          <w:rFonts w:ascii="Times New Roman" w:hAnsi="Times New Roman" w:cs="Times New Roman"/>
          <w:sz w:val="24"/>
          <w:szCs w:val="24"/>
        </w:rPr>
      </w:pPr>
    </w:p>
    <w:p w14:paraId="2F7A937B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C788FFB" w14:textId="77777777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Thursday 13 April</w:t>
      </w:r>
    </w:p>
    <w:p w14:paraId="08384FCD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06BEA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735A271D" w14:textId="64F3AB53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Venue:</w:t>
      </w:r>
      <w:r w:rsidR="00BE1BFC">
        <w:rPr>
          <w:rFonts w:ascii="Times New Roman" w:hAnsi="Times New Roman" w:cs="Times New Roman"/>
          <w:sz w:val="24"/>
          <w:szCs w:val="24"/>
        </w:rPr>
        <w:t xml:space="preserve"> </w:t>
      </w:r>
      <w:r w:rsidR="00BE1BFC" w:rsidRPr="00BE1BFC">
        <w:rPr>
          <w:rFonts w:ascii="Times New Roman" w:hAnsi="Times New Roman" w:cs="Times New Roman"/>
          <w:b/>
          <w:sz w:val="24"/>
          <w:szCs w:val="24"/>
        </w:rPr>
        <w:t>O2</w:t>
      </w:r>
    </w:p>
    <w:p w14:paraId="649B73DA" w14:textId="3727B5B7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97306F3" w14:textId="77777777" w:rsidR="00CA3E6E" w:rsidRPr="00706BEA" w:rsidRDefault="00CA3E6E" w:rsidP="00461741">
      <w:pPr>
        <w:rPr>
          <w:rFonts w:ascii="Times New Roman" w:hAnsi="Times New Roman" w:cs="Times New Roman"/>
          <w:sz w:val="24"/>
          <w:szCs w:val="24"/>
        </w:rPr>
      </w:pPr>
    </w:p>
    <w:p w14:paraId="3AB856D3" w14:textId="4BCC20A6" w:rsidR="00461741" w:rsidRPr="00FE0487" w:rsidRDefault="003E6E76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FE0487">
        <w:rPr>
          <w:rFonts w:ascii="Times New Roman" w:hAnsi="Times New Roman" w:cs="Times New Roman"/>
          <w:b/>
          <w:sz w:val="28"/>
          <w:szCs w:val="28"/>
        </w:rPr>
        <w:t>Theme 3: The social and cultural contexts and processes of agriculture</w:t>
      </w:r>
    </w:p>
    <w:p w14:paraId="4CE7B451" w14:textId="31B2D9C0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Monday 17 April</w:t>
      </w:r>
    </w:p>
    <w:p w14:paraId="6FFD7531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Pr="00706BEA">
        <w:rPr>
          <w:rFonts w:ascii="Times New Roman" w:hAnsi="Times New Roman" w:cs="Times New Roman"/>
          <w:sz w:val="24"/>
          <w:szCs w:val="24"/>
          <w:u w:val="single"/>
        </w:rPr>
        <w:t>The social and cultural context of food insecurity: the case of Brazil.</w:t>
      </w:r>
    </w:p>
    <w:p w14:paraId="6985DCF9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4F7B262E" w14:textId="17058893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 w:rsidR="00A73956" w:rsidRPr="00A73956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427497DD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0DF2DB5F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06BEA">
        <w:rPr>
          <w:rFonts w:ascii="Times New Roman" w:hAnsi="Times New Roman" w:cs="Times New Roman"/>
          <w:sz w:val="24"/>
          <w:szCs w:val="24"/>
        </w:rPr>
        <w:lastRenderedPageBreak/>
        <w:t>Scheper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-Hughes, Nancy. 1992. Chapter 1: O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Nordeste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: Sweetness and Death. Chapter 2: One hundred years without water. Chapter 4: The madness of hunger. </w:t>
      </w:r>
      <w:r w:rsidRPr="00706BEA">
        <w:rPr>
          <w:rFonts w:ascii="Times New Roman" w:hAnsi="Times New Roman" w:cs="Times New Roman"/>
          <w:i/>
          <w:sz w:val="24"/>
          <w:szCs w:val="24"/>
        </w:rPr>
        <w:t>Death without Weeping. The Violence of Everyday Life in Brazil</w:t>
      </w:r>
      <w:r w:rsidRPr="00706BEA">
        <w:rPr>
          <w:rFonts w:ascii="Times New Roman" w:hAnsi="Times New Roman" w:cs="Times New Roman"/>
          <w:sz w:val="24"/>
          <w:szCs w:val="24"/>
        </w:rPr>
        <w:t>. Berkeley. University of California Press. Pages 31-97, 128-166</w:t>
      </w:r>
    </w:p>
    <w:p w14:paraId="38D67612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167C70FA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Pr="00706BEA">
        <w:rPr>
          <w:rFonts w:ascii="Times New Roman" w:hAnsi="Times New Roman" w:cs="Times New Roman"/>
          <w:sz w:val="24"/>
          <w:szCs w:val="24"/>
          <w:u w:val="single"/>
        </w:rPr>
        <w:t>Rural livelihoods and political systems. Mobility and migration.</w:t>
      </w:r>
    </w:p>
    <w:p w14:paraId="3F06D188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03A1166B" w14:textId="086A6623" w:rsidR="00461741" w:rsidRPr="00706BEA" w:rsidRDefault="00A73956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55E5A956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669E375C" w14:textId="1B330C5F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Gould, William T. S. 2009. Chapter 6: Migration and Development. </w:t>
      </w:r>
      <w:r w:rsidRPr="00706BEA">
        <w:rPr>
          <w:rFonts w:ascii="Times New Roman" w:hAnsi="Times New Roman" w:cs="Times New Roman"/>
          <w:i/>
          <w:sz w:val="24"/>
          <w:szCs w:val="24"/>
        </w:rPr>
        <w:t>Population and Development.</w:t>
      </w:r>
      <w:r w:rsidRPr="00706BEA">
        <w:rPr>
          <w:rFonts w:ascii="Times New Roman" w:hAnsi="Times New Roman" w:cs="Times New Roman"/>
          <w:sz w:val="24"/>
          <w:szCs w:val="24"/>
        </w:rPr>
        <w:t xml:space="preserve"> London: Routledge. Page 154 - 190 </w:t>
      </w:r>
    </w:p>
    <w:p w14:paraId="6300B5AE" w14:textId="77777777" w:rsidR="00E5617D" w:rsidRPr="006E048A" w:rsidRDefault="00E5617D" w:rsidP="006E048A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>Sunam</w:t>
      </w:r>
      <w:proofErr w:type="spellEnd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Ramesh. 2017. In Search of Pathways out of Poverty: Mapping the Role of International </w:t>
      </w:r>
      <w:proofErr w:type="spellStart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>Labour</w:t>
      </w:r>
      <w:proofErr w:type="spellEnd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Migration, Agriculture and Rural </w:t>
      </w:r>
      <w:proofErr w:type="spellStart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>Labour</w:t>
      </w:r>
      <w:proofErr w:type="spellEnd"/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E04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Journal of Agrarian Change</w:t>
      </w:r>
      <w:r w:rsidRPr="006E048A">
        <w:rPr>
          <w:rFonts w:ascii="Times New Roman" w:hAnsi="Times New Roman" w:cs="Times New Roman"/>
          <w:color w:val="000000" w:themeColor="text1"/>
          <w:sz w:val="24"/>
          <w:szCs w:val="24"/>
        </w:rPr>
        <w:t>. Vol. 17 (1): 67–80</w:t>
      </w:r>
    </w:p>
    <w:p w14:paraId="1DDC4799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26B381A4" w14:textId="34076768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5729DECC" w14:textId="75B4B2D0" w:rsidR="007D7AEF" w:rsidRPr="00706BEA" w:rsidRDefault="007D7AEF" w:rsidP="007D7A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18</w:t>
      </w: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</w:t>
      </w:r>
    </w:p>
    <w:p w14:paraId="1B16DD06" w14:textId="6FF746BB" w:rsidR="007D7AEF" w:rsidRDefault="007D7AEF" w:rsidP="007D7A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706BEA">
        <w:rPr>
          <w:rFonts w:ascii="Times New Roman" w:hAnsi="Times New Roman" w:cs="Times New Roman"/>
          <w:sz w:val="24"/>
          <w:szCs w:val="24"/>
        </w:rPr>
        <w:br/>
      </w:r>
      <w:r w:rsidR="00931A41">
        <w:rPr>
          <w:rFonts w:ascii="Times New Roman" w:hAnsi="Times New Roman" w:cs="Times New Roman"/>
          <w:sz w:val="24"/>
          <w:szCs w:val="24"/>
          <w:u w:val="single"/>
        </w:rPr>
        <w:t>Ukraine: the former breadbasket of Europe</w:t>
      </w:r>
    </w:p>
    <w:p w14:paraId="24E23FFE" w14:textId="14210A20" w:rsidR="007D7AEF" w:rsidRPr="007D7AEF" w:rsidRDefault="007D7AEF" w:rsidP="007D7AEF">
      <w:pPr>
        <w:rPr>
          <w:rFonts w:ascii="Times New Roman" w:hAnsi="Times New Roman" w:cs="Times New Roman"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>Lecturer:</w:t>
      </w:r>
      <w:r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Kuns</w:t>
      </w:r>
      <w:proofErr w:type="spellEnd"/>
      <w:r w:rsidRPr="007D7AEF">
        <w:rPr>
          <w:rFonts w:ascii="Times New Roman" w:hAnsi="Times New Roman" w:cs="Times New Roman"/>
          <w:sz w:val="24"/>
          <w:szCs w:val="24"/>
        </w:rPr>
        <w:t xml:space="preserve"> </w:t>
      </w:r>
      <w:r w:rsidR="00EB1654">
        <w:rPr>
          <w:rFonts w:ascii="Times New Roman" w:hAnsi="Times New Roman" w:cs="Times New Roman"/>
          <w:sz w:val="24"/>
          <w:szCs w:val="24"/>
        </w:rPr>
        <w:br/>
        <w:t xml:space="preserve">Senior lecturer at SLU. Specialized in </w:t>
      </w:r>
      <w:r w:rsidR="006B6995">
        <w:rPr>
          <w:rFonts w:ascii="Times New Roman" w:hAnsi="Times New Roman" w:cs="Times New Roman"/>
          <w:sz w:val="24"/>
          <w:szCs w:val="24"/>
        </w:rPr>
        <w:t xml:space="preserve">the agricultural history of </w:t>
      </w:r>
      <w:r w:rsidR="00D86CE6">
        <w:rPr>
          <w:rFonts w:ascii="Times New Roman" w:hAnsi="Times New Roman" w:cs="Times New Roman"/>
          <w:sz w:val="24"/>
          <w:szCs w:val="24"/>
        </w:rPr>
        <w:t>Eastern Europe</w:t>
      </w:r>
      <w:r w:rsidR="006B6995">
        <w:rPr>
          <w:rFonts w:ascii="Times New Roman" w:hAnsi="Times New Roman" w:cs="Times New Roman"/>
          <w:sz w:val="24"/>
          <w:szCs w:val="24"/>
        </w:rPr>
        <w:t>.</w:t>
      </w:r>
    </w:p>
    <w:p w14:paraId="07116A23" w14:textId="3085F1E4" w:rsidR="007D7AEF" w:rsidRDefault="007D7AEF" w:rsidP="007D7AEF">
      <w:pPr>
        <w:rPr>
          <w:rFonts w:ascii="Times New Roman" w:hAnsi="Times New Roman" w:cs="Times New Roman"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 xml:space="preserve">Venue: </w:t>
      </w:r>
      <w:r w:rsidR="00254027">
        <w:rPr>
          <w:rFonts w:ascii="Times New Roman" w:hAnsi="Times New Roman" w:cs="Times New Roman"/>
          <w:b/>
          <w:sz w:val="24"/>
          <w:szCs w:val="24"/>
        </w:rPr>
        <w:t xml:space="preserve">A241, </w:t>
      </w:r>
      <w:r w:rsidR="00254027" w:rsidRPr="00254027">
        <w:rPr>
          <w:rFonts w:ascii="Times New Roman" w:hAnsi="Times New Roman" w:cs="Times New Roman"/>
          <w:sz w:val="24"/>
          <w:szCs w:val="24"/>
        </w:rPr>
        <w:t>in the building</w:t>
      </w:r>
      <w:r w:rsidR="002540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4027">
        <w:rPr>
          <w:rFonts w:ascii="Times New Roman" w:hAnsi="Times New Roman" w:cs="Times New Roman"/>
          <w:b/>
          <w:sz w:val="24"/>
          <w:szCs w:val="24"/>
        </w:rPr>
        <w:t>Biocentrum</w:t>
      </w:r>
      <w:proofErr w:type="spellEnd"/>
    </w:p>
    <w:p w14:paraId="5A9C881E" w14:textId="0655F376" w:rsidR="007D7AEF" w:rsidRPr="007D7AEF" w:rsidRDefault="007D7AEF" w:rsidP="007D7A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AEF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706AD0C6" w14:textId="77777777" w:rsidR="001767ED" w:rsidRPr="00AE7035" w:rsidRDefault="001767ED" w:rsidP="001767ED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 w:rsidRPr="00AE7035">
        <w:rPr>
          <w:rFonts w:ascii="Times New Roman" w:hAnsi="Times New Roman" w:cs="Times New Roman"/>
          <w:sz w:val="24"/>
          <w:szCs w:val="24"/>
        </w:rPr>
        <w:t xml:space="preserve">Clapp, Jennifer. 2022. Concentration and crises: exploring the deep roots of vulnerability in the global industrial food system. </w:t>
      </w:r>
      <w:r w:rsidRPr="00AE7035">
        <w:rPr>
          <w:rFonts w:ascii="Times New Roman" w:hAnsi="Times New Roman" w:cs="Times New Roman"/>
          <w:i/>
          <w:sz w:val="24"/>
          <w:szCs w:val="24"/>
        </w:rPr>
        <w:t>The Journal of Peasant Studies</w:t>
      </w:r>
      <w:r w:rsidRPr="00AE7035">
        <w:rPr>
          <w:rFonts w:ascii="Times New Roman" w:hAnsi="Times New Roman" w:cs="Times New Roman"/>
          <w:sz w:val="24"/>
          <w:szCs w:val="24"/>
        </w:rPr>
        <w:t>. Pages 1-25.</w:t>
      </w:r>
      <w:r w:rsidRPr="00AE7035">
        <w:rPr>
          <w:rFonts w:ascii="Times New Roman" w:hAnsi="Times New Roman" w:cs="Times New Roman"/>
          <w:sz w:val="24"/>
          <w:szCs w:val="24"/>
        </w:rPr>
        <w:br/>
        <w:t>https://doi.org/10.1080/03066150.2022.2129013</w:t>
      </w:r>
    </w:p>
    <w:p w14:paraId="4CD82E92" w14:textId="77777777" w:rsidR="001767ED" w:rsidRPr="00AE7035" w:rsidRDefault="001767ED" w:rsidP="001767ED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E7035">
        <w:rPr>
          <w:rFonts w:ascii="Times New Roman" w:hAnsi="Times New Roman" w:cs="Times New Roman"/>
          <w:sz w:val="24"/>
          <w:szCs w:val="24"/>
        </w:rPr>
        <w:t>Mamonova</w:t>
      </w:r>
      <w:proofErr w:type="spellEnd"/>
      <w:r w:rsidRPr="00AE7035">
        <w:rPr>
          <w:rFonts w:ascii="Times New Roman" w:hAnsi="Times New Roman" w:cs="Times New Roman"/>
          <w:sz w:val="24"/>
          <w:szCs w:val="24"/>
        </w:rPr>
        <w:t xml:space="preserve">, Natalia. 2023. Food sovereignty and solidarity initiatives in rural Ukraine during the war. </w:t>
      </w:r>
      <w:r w:rsidRPr="00AE7035">
        <w:rPr>
          <w:rFonts w:ascii="Times New Roman" w:hAnsi="Times New Roman" w:cs="Times New Roman"/>
          <w:i/>
          <w:sz w:val="24"/>
          <w:szCs w:val="24"/>
        </w:rPr>
        <w:t>The Journal of Peasant Studies</w:t>
      </w:r>
      <w:r w:rsidRPr="00AE7035">
        <w:rPr>
          <w:rFonts w:ascii="Times New Roman" w:hAnsi="Times New Roman" w:cs="Times New Roman"/>
          <w:sz w:val="24"/>
          <w:szCs w:val="24"/>
        </w:rPr>
        <w:t>. Vol. 50(1): 47-66</w:t>
      </w:r>
    </w:p>
    <w:p w14:paraId="1A4D9823" w14:textId="2DD2344F" w:rsidR="007D7AEF" w:rsidRDefault="007D7AEF" w:rsidP="007D7AE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0755FE" w14:textId="4DFE49E6" w:rsidR="009F348F" w:rsidRPr="00D64691" w:rsidRDefault="007D0C64" w:rsidP="009F3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13.15-15</w:t>
      </w:r>
      <w:r w:rsidR="009F348F" w:rsidRPr="00D64691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9F348F" w:rsidRPr="00D64691">
        <w:rPr>
          <w:rFonts w:ascii="Times New Roman" w:hAnsi="Times New Roman" w:cs="Times New Roman"/>
          <w:sz w:val="24"/>
          <w:szCs w:val="24"/>
        </w:rPr>
        <w:t xml:space="preserve">: </w:t>
      </w:r>
      <w:r w:rsidR="009F348F" w:rsidRPr="00D64691">
        <w:rPr>
          <w:rFonts w:ascii="Times New Roman" w:hAnsi="Times New Roman" w:cs="Times New Roman"/>
          <w:sz w:val="24"/>
          <w:szCs w:val="24"/>
        </w:rPr>
        <w:br/>
      </w:r>
      <w:r w:rsidR="009F348F" w:rsidRPr="00B92752">
        <w:rPr>
          <w:rFonts w:ascii="Times New Roman" w:hAnsi="Times New Roman" w:cs="Times New Roman"/>
          <w:sz w:val="24"/>
          <w:szCs w:val="24"/>
        </w:rPr>
        <w:t>The problematic global water situation and international efforts to improve this situation.</w:t>
      </w:r>
    </w:p>
    <w:p w14:paraId="767AC664" w14:textId="1FDEF531" w:rsidR="009F348F" w:rsidRPr="00B730C1" w:rsidRDefault="009F348F" w:rsidP="009F348F">
      <w:pPr>
        <w:rPr>
          <w:rFonts w:ascii="Times New Roman" w:hAnsi="Times New Roman" w:cs="Times New Roman"/>
          <w:sz w:val="24"/>
          <w:szCs w:val="24"/>
        </w:rPr>
      </w:pPr>
      <w:r w:rsidRPr="00B730C1">
        <w:rPr>
          <w:rFonts w:ascii="Times New Roman" w:hAnsi="Times New Roman" w:cs="Times New Roman"/>
          <w:sz w:val="24"/>
          <w:szCs w:val="24"/>
        </w:rPr>
        <w:lastRenderedPageBreak/>
        <w:t xml:space="preserve">Lecturer: </w:t>
      </w:r>
      <w:r>
        <w:rPr>
          <w:rFonts w:ascii="Times New Roman" w:hAnsi="Times New Roman" w:cs="Times New Roman"/>
          <w:sz w:val="24"/>
          <w:szCs w:val="24"/>
        </w:rPr>
        <w:t xml:space="preserve">Bo </w:t>
      </w:r>
      <w:proofErr w:type="spellStart"/>
      <w:r>
        <w:rPr>
          <w:rFonts w:ascii="Times New Roman" w:hAnsi="Times New Roman" w:cs="Times New Roman"/>
          <w:sz w:val="24"/>
          <w:szCs w:val="24"/>
        </w:rPr>
        <w:t>Libert</w:t>
      </w:r>
      <w:proofErr w:type="spellEnd"/>
      <w:r w:rsidR="00F354B3">
        <w:rPr>
          <w:rFonts w:ascii="Times New Roman" w:hAnsi="Times New Roman" w:cs="Times New Roman"/>
          <w:sz w:val="24"/>
          <w:szCs w:val="24"/>
        </w:rPr>
        <w:br/>
      </w:r>
      <w:r w:rsidR="00F354B3" w:rsidRPr="00F354B3">
        <w:rPr>
          <w:rFonts w:ascii="Times New Roman" w:hAnsi="Times New Roman" w:cs="Times New Roman"/>
          <w:sz w:val="24"/>
          <w:szCs w:val="24"/>
        </w:rPr>
        <w:t>Expert on global water security. Has worked as expert and consultant for the UN and the Swedish Environmental Protection Agency.</w:t>
      </w:r>
    </w:p>
    <w:p w14:paraId="2A9754ED" w14:textId="633BB0E1" w:rsidR="00797AA6" w:rsidRDefault="00797AA6" w:rsidP="00797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r>
        <w:rPr>
          <w:rFonts w:ascii="Times New Roman" w:hAnsi="Times New Roman" w:cs="Times New Roman"/>
          <w:b/>
          <w:sz w:val="24"/>
          <w:szCs w:val="24"/>
        </w:rPr>
        <w:t xml:space="preserve">A241, </w:t>
      </w:r>
      <w:r w:rsidRPr="00254027">
        <w:rPr>
          <w:rFonts w:ascii="Times New Roman" w:hAnsi="Times New Roman" w:cs="Times New Roman"/>
          <w:sz w:val="24"/>
          <w:szCs w:val="24"/>
        </w:rPr>
        <w:t>in the building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Biocentrum</w:t>
      </w:r>
      <w:proofErr w:type="spellEnd"/>
    </w:p>
    <w:p w14:paraId="5F19D15A" w14:textId="17837E77" w:rsidR="009F348F" w:rsidRPr="009F348F" w:rsidRDefault="009F348F" w:rsidP="009F348F">
      <w:pPr>
        <w:rPr>
          <w:rFonts w:ascii="Times New Roman" w:hAnsi="Times New Roman" w:cs="Times New Roman"/>
          <w:b/>
          <w:sz w:val="24"/>
          <w:szCs w:val="24"/>
        </w:rPr>
      </w:pPr>
    </w:p>
    <w:p w14:paraId="742D7A03" w14:textId="77777777" w:rsidR="007D7AEF" w:rsidRPr="00706BEA" w:rsidRDefault="007D7AEF" w:rsidP="007D7AEF">
      <w:pPr>
        <w:rPr>
          <w:rFonts w:ascii="Times New Roman" w:hAnsi="Times New Roman" w:cs="Times New Roman"/>
          <w:sz w:val="24"/>
          <w:szCs w:val="24"/>
        </w:rPr>
      </w:pPr>
    </w:p>
    <w:p w14:paraId="4F8127E0" w14:textId="77777777" w:rsidR="00461741" w:rsidRPr="00706BEA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Thursday 20 April</w:t>
      </w:r>
    </w:p>
    <w:p w14:paraId="28E3982A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06BEA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3E514A4A" w14:textId="558A5463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Venue:</w:t>
      </w:r>
      <w:r w:rsidR="00F60E9F">
        <w:rPr>
          <w:rFonts w:ascii="Times New Roman" w:hAnsi="Times New Roman" w:cs="Times New Roman"/>
          <w:sz w:val="24"/>
          <w:szCs w:val="24"/>
        </w:rPr>
        <w:t xml:space="preserve"> </w:t>
      </w:r>
      <w:r w:rsidR="00F60E9F" w:rsidRPr="00F60E9F">
        <w:rPr>
          <w:rFonts w:ascii="Times New Roman" w:hAnsi="Times New Roman" w:cs="Times New Roman"/>
          <w:b/>
          <w:sz w:val="24"/>
          <w:szCs w:val="24"/>
        </w:rPr>
        <w:t>O2</w:t>
      </w:r>
    </w:p>
    <w:p w14:paraId="4F9BDA37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290F47F3" w14:textId="7777777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4A47F232" w14:textId="77777777" w:rsidR="00461741" w:rsidRPr="00716DDE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Monday 24 April</w:t>
      </w: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716DDE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4523357D" w14:textId="77777777" w:rsidR="00461741" w:rsidRPr="00716DDE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716DDE">
        <w:rPr>
          <w:rFonts w:ascii="Times New Roman" w:hAnsi="Times New Roman" w:cs="Times New Roman"/>
          <w:sz w:val="24"/>
          <w:szCs w:val="24"/>
          <w:u w:val="single"/>
        </w:rPr>
        <w:t>The effects of migration on food production in rural Nepal</w:t>
      </w:r>
    </w:p>
    <w:p w14:paraId="72C7E7A1" w14:textId="77777777" w:rsidR="00461741" w:rsidRPr="00716DDE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16DDE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716DDE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716DDE">
        <w:rPr>
          <w:rFonts w:ascii="Times New Roman" w:hAnsi="Times New Roman" w:cs="Times New Roman"/>
          <w:sz w:val="24"/>
          <w:szCs w:val="24"/>
        </w:rPr>
        <w:t xml:space="preserve"> Khatri</w:t>
      </w:r>
      <w:r w:rsidRPr="00716DDE">
        <w:rPr>
          <w:rFonts w:ascii="Times New Roman" w:hAnsi="Times New Roman" w:cs="Times New Roman"/>
          <w:sz w:val="24"/>
          <w:szCs w:val="24"/>
        </w:rPr>
        <w:tab/>
      </w:r>
      <w:r w:rsidRPr="00716DDE">
        <w:rPr>
          <w:rFonts w:ascii="Times New Roman" w:hAnsi="Times New Roman" w:cs="Times New Roman"/>
          <w:sz w:val="24"/>
          <w:szCs w:val="24"/>
        </w:rPr>
        <w:tab/>
      </w:r>
    </w:p>
    <w:p w14:paraId="7A0E08EA" w14:textId="36D447D0" w:rsidR="00461741" w:rsidRPr="00716DDE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716DDE">
        <w:rPr>
          <w:rFonts w:ascii="Times New Roman" w:hAnsi="Times New Roman" w:cs="Times New Roman"/>
          <w:sz w:val="24"/>
          <w:szCs w:val="24"/>
        </w:rPr>
        <w:t xml:space="preserve">Venue: </w:t>
      </w:r>
      <w:r w:rsidR="00F60E9F" w:rsidRPr="00716DDE">
        <w:rPr>
          <w:rFonts w:ascii="Times New Roman" w:hAnsi="Times New Roman" w:cs="Times New Roman"/>
          <w:b/>
          <w:sz w:val="24"/>
          <w:szCs w:val="24"/>
        </w:rPr>
        <w:t>K</w:t>
      </w:r>
    </w:p>
    <w:p w14:paraId="0778FBE9" w14:textId="0A541C60" w:rsidR="00461741" w:rsidRPr="00716DDE" w:rsidRDefault="00E13D0C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6DDE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10EA5F3B" w14:textId="77777777" w:rsidR="00E13D0C" w:rsidRPr="00706BEA" w:rsidRDefault="00E13D0C" w:rsidP="00461741">
      <w:pPr>
        <w:rPr>
          <w:rFonts w:ascii="Times New Roman" w:hAnsi="Times New Roman" w:cs="Times New Roman"/>
          <w:sz w:val="24"/>
          <w:szCs w:val="24"/>
        </w:rPr>
      </w:pPr>
    </w:p>
    <w:p w14:paraId="4764D9B5" w14:textId="77777777" w:rsidR="00461741" w:rsidRPr="00E72ABB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2ABB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0300DA36" w14:textId="0A3B1B77" w:rsidR="00461741" w:rsidRPr="00E72ABB" w:rsidRDefault="005F23E3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E72ABB">
        <w:rPr>
          <w:rFonts w:ascii="Times New Roman" w:hAnsi="Times New Roman" w:cs="Times New Roman"/>
          <w:sz w:val="24"/>
          <w:szCs w:val="24"/>
          <w:u w:val="single"/>
        </w:rPr>
        <w:t>Migration: The case of Peru</w:t>
      </w:r>
    </w:p>
    <w:p w14:paraId="52BFFAD8" w14:textId="287563B1" w:rsidR="00461741" w:rsidRPr="00E72ABB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E72ABB">
        <w:rPr>
          <w:rFonts w:ascii="Times New Roman" w:hAnsi="Times New Roman" w:cs="Times New Roman"/>
          <w:sz w:val="24"/>
          <w:szCs w:val="24"/>
        </w:rPr>
        <w:t xml:space="preserve">Lecturer: </w:t>
      </w:r>
      <w:r w:rsidR="005F23E3" w:rsidRPr="00E72ABB">
        <w:rPr>
          <w:rFonts w:ascii="Times New Roman" w:hAnsi="Times New Roman" w:cs="Times New Roman"/>
          <w:sz w:val="24"/>
          <w:szCs w:val="24"/>
        </w:rPr>
        <w:t>Kristina Marquardt</w:t>
      </w:r>
    </w:p>
    <w:p w14:paraId="1D62C9ED" w14:textId="08D3B4FB" w:rsidR="00D65E65" w:rsidRPr="00E72ABB" w:rsidRDefault="00D65E65" w:rsidP="00D65E65">
      <w:pPr>
        <w:rPr>
          <w:rFonts w:ascii="Times New Roman" w:hAnsi="Times New Roman" w:cs="Times New Roman"/>
          <w:sz w:val="24"/>
          <w:szCs w:val="24"/>
        </w:rPr>
      </w:pPr>
      <w:r w:rsidRPr="00E72ABB">
        <w:rPr>
          <w:rFonts w:ascii="Times New Roman" w:hAnsi="Times New Roman" w:cs="Times New Roman"/>
          <w:sz w:val="24"/>
          <w:szCs w:val="24"/>
        </w:rPr>
        <w:t xml:space="preserve">Venue: </w:t>
      </w:r>
      <w:r w:rsidR="00F60E9F" w:rsidRPr="00E72ABB">
        <w:rPr>
          <w:rFonts w:ascii="Times New Roman" w:hAnsi="Times New Roman" w:cs="Times New Roman"/>
          <w:b/>
          <w:sz w:val="24"/>
          <w:szCs w:val="24"/>
        </w:rPr>
        <w:t>K</w:t>
      </w:r>
    </w:p>
    <w:p w14:paraId="71E947F6" w14:textId="77777777" w:rsidR="00D65E65" w:rsidRPr="00E72ABB" w:rsidRDefault="00D65E65" w:rsidP="00D65E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2ABB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2A071746" w14:textId="78D8EC57" w:rsidR="00461741" w:rsidRPr="00706BEA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34EFBE51" w14:textId="77777777" w:rsidR="00B0439B" w:rsidRPr="00706BEA" w:rsidRDefault="00B0439B" w:rsidP="00461741">
      <w:pPr>
        <w:rPr>
          <w:rFonts w:ascii="Times New Roman" w:hAnsi="Times New Roman" w:cs="Times New Roman"/>
          <w:sz w:val="24"/>
          <w:szCs w:val="24"/>
        </w:rPr>
      </w:pPr>
    </w:p>
    <w:p w14:paraId="6D14AB00" w14:textId="77777777" w:rsidR="00461741" w:rsidRPr="00706BEA" w:rsidRDefault="004779E2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Tuesday 25 April</w:t>
      </w:r>
    </w:p>
    <w:p w14:paraId="4CF0FF48" w14:textId="7321484F" w:rsidR="004779E2" w:rsidRPr="00706BEA" w:rsidRDefault="00FC7034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689E5A5D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Smallholder landscapes - land use practices and dynamics of change. The case of Nepal.</w:t>
      </w:r>
    </w:p>
    <w:p w14:paraId="1DFD9CF8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>Lecturer: Kristina Marquardt</w:t>
      </w:r>
    </w:p>
    <w:p w14:paraId="257BA140" w14:textId="306570DF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lastRenderedPageBreak/>
        <w:t xml:space="preserve">Venue: </w:t>
      </w:r>
      <w:proofErr w:type="spellStart"/>
      <w:r w:rsidR="009C708B" w:rsidRPr="009C708B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="009C708B" w:rsidRPr="009C708B">
        <w:rPr>
          <w:rFonts w:ascii="Times New Roman" w:hAnsi="Times New Roman" w:cs="Times New Roman"/>
          <w:b/>
          <w:sz w:val="24"/>
          <w:szCs w:val="24"/>
        </w:rPr>
        <w:t>, the MVM building</w:t>
      </w:r>
    </w:p>
    <w:p w14:paraId="12E5CED9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153D0FF6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Marquardt K, Pain A and Khatri D B (2020). Re-reading Nepalese landscapes: </w:t>
      </w:r>
      <w:proofErr w:type="spellStart"/>
      <w:r w:rsidRPr="00706BEA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706BEA">
        <w:rPr>
          <w:rFonts w:ascii="Times New Roman" w:hAnsi="Times New Roman" w:cs="Times New Roman"/>
          <w:sz w:val="24"/>
          <w:szCs w:val="24"/>
        </w:rPr>
        <w:t xml:space="preserve">, water, farming patches and trees.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Forests, Trees and Livelihoods</w:t>
      </w:r>
      <w:r w:rsidRPr="00706BEA">
        <w:rPr>
          <w:rFonts w:ascii="Times New Roman" w:hAnsi="Times New Roman" w:cs="Times New Roman"/>
          <w:sz w:val="24"/>
          <w:szCs w:val="24"/>
        </w:rPr>
        <w:t xml:space="preserve">: 29:4. 238-259. </w:t>
      </w:r>
      <w:r w:rsidRPr="00706BEA">
        <w:rPr>
          <w:rFonts w:ascii="Times New Roman" w:hAnsi="Times New Roman" w:cs="Times New Roman"/>
          <w:sz w:val="24"/>
          <w:szCs w:val="24"/>
        </w:rPr>
        <w:br/>
        <w:t>DOI:10.1080/14728028.2020.1814875</w:t>
      </w:r>
    </w:p>
    <w:p w14:paraId="6299FB86" w14:textId="11A3D074" w:rsidR="00FC7034" w:rsidRPr="00706BEA" w:rsidRDefault="009C3FB1" w:rsidP="00FC703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</w:pPr>
      <w:proofErr w:type="spellStart"/>
      <w:r w:rsidRPr="00706BEA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Rigg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,</w:t>
      </w:r>
      <w:r w:rsidR="004E3A5F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</w:t>
      </w:r>
      <w:r w:rsidR="00FC7034" w:rsidRPr="00706BEA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Jonathan, Albert Salamanca, Eric Thompson. 2016. The puzzle of East and Southeast Asia's persistent smallholder.</w:t>
      </w:r>
      <w:r w:rsidR="00FC7034" w:rsidRPr="00706BE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sv-SE"/>
        </w:rPr>
        <w:t> </w:t>
      </w:r>
      <w:r w:rsidR="00FC7034" w:rsidRPr="00706BE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sv-SE"/>
        </w:rPr>
        <w:t>J</w:t>
      </w:r>
      <w:r w:rsidR="008915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sv-SE"/>
        </w:rPr>
        <w:t>ournal of</w:t>
      </w:r>
      <w:r w:rsidR="00FC7034" w:rsidRPr="00706BE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sv-SE"/>
        </w:rPr>
        <w:t>. Rural Stud</w:t>
      </w:r>
      <w:r w:rsidR="0089150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sv-SE"/>
        </w:rPr>
        <w:t>ies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>.</w:t>
      </w:r>
      <w:r w:rsidR="00FC7034" w:rsidRPr="00706BEA">
        <w:rPr>
          <w:rFonts w:ascii="Times New Roman" w:eastAsia="Times New Roman" w:hAnsi="Times New Roman" w:cs="Times New Roman"/>
          <w:color w:val="212121"/>
          <w:sz w:val="24"/>
          <w:szCs w:val="24"/>
          <w:lang w:eastAsia="sv-SE"/>
        </w:rPr>
        <w:t xml:space="preserve"> 43, pp. 118-133</w:t>
      </w:r>
    </w:p>
    <w:p w14:paraId="4853357F" w14:textId="77777777" w:rsidR="00FC7034" w:rsidRPr="00706BEA" w:rsidRDefault="00FC7034" w:rsidP="00FC7034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</w:rPr>
        <w:t xml:space="preserve">Thompson M and Warburton M (1985). Uncertainty on a Himalayan Scale. </w:t>
      </w:r>
      <w:r w:rsidRPr="00706BEA">
        <w:rPr>
          <w:rFonts w:ascii="Times New Roman" w:hAnsi="Times New Roman" w:cs="Times New Roman"/>
          <w:i/>
          <w:iCs/>
          <w:sz w:val="24"/>
          <w:szCs w:val="24"/>
        </w:rPr>
        <w:t>Mountain Research and Development</w:t>
      </w:r>
      <w:r w:rsidRPr="00706BEA">
        <w:rPr>
          <w:rFonts w:ascii="Times New Roman" w:hAnsi="Times New Roman" w:cs="Times New Roman"/>
          <w:sz w:val="24"/>
          <w:szCs w:val="24"/>
        </w:rPr>
        <w:t xml:space="preserve">, Vol. 5, No. 2, pp. 115-135. </w:t>
      </w:r>
      <w:r w:rsidRPr="00706BEA">
        <w:rPr>
          <w:rFonts w:ascii="Times New Roman" w:hAnsi="Times New Roman" w:cs="Times New Roman"/>
          <w:sz w:val="24"/>
          <w:szCs w:val="24"/>
        </w:rPr>
        <w:br/>
        <w:t>https://www.jstor.org/stable/3673250</w:t>
      </w:r>
    </w:p>
    <w:p w14:paraId="50E2A129" w14:textId="58BD1368" w:rsidR="004779E2" w:rsidRPr="00706BEA" w:rsidRDefault="004779E2" w:rsidP="00461741">
      <w:pPr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14:paraId="29908B2D" w14:textId="77777777" w:rsidR="004779E2" w:rsidRPr="00706BEA" w:rsidRDefault="004779E2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9381457" w14:textId="77777777" w:rsidR="004779E2" w:rsidRPr="00706BEA" w:rsidRDefault="004779E2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BEA">
        <w:rPr>
          <w:rFonts w:ascii="Times New Roman" w:hAnsi="Times New Roman" w:cs="Times New Roman"/>
          <w:b/>
          <w:sz w:val="24"/>
          <w:szCs w:val="24"/>
          <w:u w:val="single"/>
        </w:rPr>
        <w:t>Thursday 27 April</w:t>
      </w:r>
    </w:p>
    <w:p w14:paraId="67712306" w14:textId="77777777" w:rsidR="004779E2" w:rsidRPr="00706BEA" w:rsidRDefault="004779E2" w:rsidP="004779E2">
      <w:pPr>
        <w:rPr>
          <w:rFonts w:ascii="Times New Roman" w:hAnsi="Times New Roman" w:cs="Times New Roman"/>
          <w:sz w:val="24"/>
          <w:szCs w:val="24"/>
        </w:rPr>
      </w:pPr>
      <w:r w:rsidRPr="00706BEA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06BEA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7A5979B7" w14:textId="31FC6B07" w:rsidR="004779E2" w:rsidRDefault="00AE3ECD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AE3ECD">
        <w:rPr>
          <w:rFonts w:ascii="Times New Roman" w:hAnsi="Times New Roman" w:cs="Times New Roman"/>
          <w:sz w:val="24"/>
          <w:szCs w:val="24"/>
        </w:rPr>
        <w:t xml:space="preserve">Venue: </w:t>
      </w:r>
      <w:r w:rsidRPr="00AE3ECD">
        <w:rPr>
          <w:rFonts w:ascii="Times New Roman" w:hAnsi="Times New Roman" w:cs="Times New Roman"/>
          <w:b/>
          <w:sz w:val="24"/>
          <w:szCs w:val="24"/>
        </w:rPr>
        <w:t>O2</w:t>
      </w:r>
    </w:p>
    <w:p w14:paraId="3BA2BCFE" w14:textId="6D3920C1" w:rsidR="00C43E96" w:rsidRDefault="00C43E96" w:rsidP="00461741">
      <w:pPr>
        <w:rPr>
          <w:rFonts w:ascii="Times New Roman" w:hAnsi="Times New Roman" w:cs="Times New Roman"/>
          <w:b/>
          <w:sz w:val="24"/>
          <w:szCs w:val="24"/>
        </w:rPr>
      </w:pPr>
    </w:p>
    <w:p w14:paraId="43AA8D11" w14:textId="77777777" w:rsidR="00C43E96" w:rsidRPr="00AE3ECD" w:rsidRDefault="00C43E96" w:rsidP="00461741">
      <w:pPr>
        <w:rPr>
          <w:rFonts w:ascii="Times New Roman" w:hAnsi="Times New Roman" w:cs="Times New Roman"/>
          <w:sz w:val="24"/>
          <w:szCs w:val="24"/>
        </w:rPr>
      </w:pPr>
    </w:p>
    <w:p w14:paraId="6AC87DBD" w14:textId="1A9B3F8B" w:rsidR="00461741" w:rsidRPr="000E2E6A" w:rsidRDefault="000E2E6A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0E2E6A">
        <w:rPr>
          <w:rFonts w:ascii="Times New Roman" w:hAnsi="Times New Roman" w:cs="Times New Roman"/>
          <w:b/>
          <w:sz w:val="28"/>
          <w:szCs w:val="28"/>
        </w:rPr>
        <w:t>Theme 4: Flex crops and smallholder agricultural systems</w:t>
      </w:r>
    </w:p>
    <w:p w14:paraId="637E4F50" w14:textId="77777777" w:rsidR="007C70A7" w:rsidRPr="00D64691" w:rsidRDefault="007C70A7" w:rsidP="007C70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2 May</w:t>
      </w:r>
    </w:p>
    <w:p w14:paraId="34FFED39" w14:textId="0DB65862" w:rsidR="007C70A7" w:rsidRPr="00EF3472" w:rsidRDefault="007C70A7" w:rsidP="007C70A7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D64691">
        <w:rPr>
          <w:rFonts w:ascii="Times New Roman" w:hAnsi="Times New Roman" w:cs="Times New Roman"/>
          <w:sz w:val="24"/>
          <w:szCs w:val="24"/>
        </w:rPr>
        <w:br/>
      </w:r>
      <w:r w:rsidRPr="00EF3472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="00C43E96" w:rsidRPr="00EF3472">
        <w:rPr>
          <w:rFonts w:ascii="Times New Roman" w:hAnsi="Times New Roman" w:cs="Times New Roman"/>
          <w:sz w:val="24"/>
          <w:szCs w:val="24"/>
          <w:u w:val="single"/>
        </w:rPr>
        <w:t>boom</w:t>
      </w:r>
      <w:r w:rsidRPr="00EF3472">
        <w:rPr>
          <w:rFonts w:ascii="Times New Roman" w:hAnsi="Times New Roman" w:cs="Times New Roman"/>
          <w:sz w:val="24"/>
          <w:szCs w:val="24"/>
          <w:u w:val="single"/>
        </w:rPr>
        <w:t xml:space="preserve"> of flex crops.</w:t>
      </w:r>
    </w:p>
    <w:p w14:paraId="593C69B0" w14:textId="2C89E7A4" w:rsidR="007C70A7" w:rsidRPr="00EF3472" w:rsidRDefault="00522400" w:rsidP="007C70A7">
      <w:pPr>
        <w:rPr>
          <w:rFonts w:ascii="Times New Roman" w:hAnsi="Times New Roman" w:cs="Times New Roman"/>
          <w:sz w:val="24"/>
          <w:szCs w:val="24"/>
        </w:rPr>
      </w:pPr>
      <w:r w:rsidRPr="00EF3472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7DAF77CD" w14:textId="109897AA" w:rsidR="007C70A7" w:rsidRPr="00611F9D" w:rsidRDefault="007C70A7" w:rsidP="007C70A7">
      <w:pPr>
        <w:ind w:left="1304" w:hanging="1304"/>
        <w:rPr>
          <w:rFonts w:ascii="Times New Roman" w:hAnsi="Times New Roman" w:cs="Times New Roman"/>
          <w:sz w:val="24"/>
          <w:szCs w:val="24"/>
        </w:rPr>
      </w:pPr>
      <w:r w:rsidRPr="00611F9D">
        <w:rPr>
          <w:rFonts w:ascii="Times New Roman" w:hAnsi="Times New Roman" w:cs="Times New Roman"/>
          <w:sz w:val="24"/>
          <w:szCs w:val="24"/>
        </w:rPr>
        <w:t xml:space="preserve">Venue: </w:t>
      </w:r>
      <w:r w:rsidR="00AE3ECD">
        <w:rPr>
          <w:rFonts w:ascii="Times New Roman" w:hAnsi="Times New Roman" w:cs="Times New Roman"/>
          <w:b/>
          <w:sz w:val="24"/>
          <w:szCs w:val="24"/>
        </w:rPr>
        <w:t>K</w:t>
      </w:r>
    </w:p>
    <w:p w14:paraId="4F93DEC5" w14:textId="77777777" w:rsidR="007C70A7" w:rsidRPr="00D64691" w:rsidRDefault="007C70A7" w:rsidP="007C70A7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6D60999" w14:textId="77777777" w:rsidR="007C70A7" w:rsidRPr="00D64691" w:rsidRDefault="007C70A7" w:rsidP="007C70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Borras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et al. 2014. Towards Understanding the Politics of Flex Crops and Commodities. </w:t>
      </w:r>
      <w:r w:rsidRPr="00D64691">
        <w:rPr>
          <w:rFonts w:ascii="Times New Roman" w:hAnsi="Times New Roman" w:cs="Times New Roman"/>
          <w:i/>
          <w:sz w:val="24"/>
          <w:szCs w:val="24"/>
        </w:rPr>
        <w:t>Transnational Institute (TNI) Agrarian Justice Program</w:t>
      </w:r>
      <w:r w:rsidRPr="00D64691">
        <w:rPr>
          <w:rFonts w:ascii="Times New Roman" w:hAnsi="Times New Roman" w:cs="Times New Roman"/>
          <w:sz w:val="24"/>
          <w:szCs w:val="24"/>
        </w:rPr>
        <w:t>.</w:t>
      </w:r>
    </w:p>
    <w:p w14:paraId="0C3B3137" w14:textId="2857CE73" w:rsidR="007C70A7" w:rsidRDefault="007C70A7" w:rsidP="007C70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4691">
        <w:rPr>
          <w:rFonts w:ascii="Times New Roman" w:hAnsi="Times New Roman" w:cs="Times New Roman"/>
          <w:sz w:val="24"/>
          <w:szCs w:val="24"/>
        </w:rPr>
        <w:t>Borras</w:t>
      </w:r>
      <w:proofErr w:type="spellEnd"/>
      <w:r w:rsidRPr="00D64691">
        <w:rPr>
          <w:rFonts w:ascii="Times New Roman" w:hAnsi="Times New Roman" w:cs="Times New Roman"/>
          <w:sz w:val="24"/>
          <w:szCs w:val="24"/>
        </w:rPr>
        <w:t xml:space="preserve"> et al. 2016. The rise of flex crops and commodities: implications for research. </w:t>
      </w:r>
      <w:r w:rsidRPr="00D64691">
        <w:rPr>
          <w:rFonts w:ascii="Times New Roman" w:hAnsi="Times New Roman" w:cs="Times New Roman"/>
          <w:i/>
          <w:sz w:val="24"/>
          <w:szCs w:val="24"/>
        </w:rPr>
        <w:t>The Journal of Peasant Studies</w:t>
      </w:r>
      <w:r w:rsidRPr="00D64691">
        <w:rPr>
          <w:rFonts w:ascii="Times New Roman" w:hAnsi="Times New Roman" w:cs="Times New Roman"/>
          <w:sz w:val="24"/>
          <w:szCs w:val="24"/>
        </w:rPr>
        <w:t>, 43</w:t>
      </w:r>
      <w:r w:rsidR="0043748F">
        <w:rPr>
          <w:rFonts w:ascii="Times New Roman" w:hAnsi="Times New Roman" w:cs="Times New Roman"/>
          <w:sz w:val="24"/>
          <w:szCs w:val="24"/>
        </w:rPr>
        <w:t xml:space="preserve">(1): </w:t>
      </w:r>
      <w:r w:rsidR="006F4796">
        <w:rPr>
          <w:rFonts w:ascii="Times New Roman" w:hAnsi="Times New Roman" w:cs="Times New Roman"/>
          <w:sz w:val="24"/>
          <w:szCs w:val="24"/>
        </w:rPr>
        <w:t>1-24</w:t>
      </w:r>
    </w:p>
    <w:p w14:paraId="031541CC" w14:textId="3F08DE2D" w:rsidR="00AD029F" w:rsidRDefault="00AD029F" w:rsidP="007C70A7">
      <w:pPr>
        <w:rPr>
          <w:rFonts w:ascii="Times New Roman" w:hAnsi="Times New Roman" w:cs="Times New Roman"/>
          <w:sz w:val="24"/>
          <w:szCs w:val="24"/>
        </w:rPr>
      </w:pPr>
      <w:r w:rsidRPr="009103A7">
        <w:rPr>
          <w:rFonts w:ascii="Times New Roman" w:hAnsi="Times New Roman" w:cs="Times New Roman"/>
          <w:sz w:val="24"/>
          <w:szCs w:val="24"/>
        </w:rPr>
        <w:t xml:space="preserve">Du Bois, Christine M. 2018. </w:t>
      </w:r>
      <w:r w:rsidR="005A7ACB">
        <w:rPr>
          <w:rFonts w:ascii="Times New Roman" w:hAnsi="Times New Roman" w:cs="Times New Roman"/>
          <w:sz w:val="24"/>
          <w:szCs w:val="24"/>
        </w:rPr>
        <w:t>Chapter 7 and 8</w:t>
      </w:r>
      <w:r w:rsidRPr="009103A7">
        <w:rPr>
          <w:rFonts w:ascii="Times New Roman" w:hAnsi="Times New Roman" w:cs="Times New Roman"/>
          <w:sz w:val="24"/>
          <w:szCs w:val="24"/>
        </w:rPr>
        <w:t xml:space="preserve">. </w:t>
      </w:r>
      <w:r w:rsidRPr="009103A7">
        <w:rPr>
          <w:rFonts w:ascii="Times New Roman" w:hAnsi="Times New Roman" w:cs="Times New Roman"/>
          <w:i/>
          <w:iCs/>
          <w:sz w:val="24"/>
          <w:szCs w:val="24"/>
        </w:rPr>
        <w:t>The Story of Soy</w:t>
      </w:r>
      <w:r w:rsidRPr="009103A7">
        <w:rPr>
          <w:rFonts w:ascii="Times New Roman" w:hAnsi="Times New Roman" w:cs="Times New Roman"/>
          <w:sz w:val="24"/>
          <w:szCs w:val="24"/>
        </w:rPr>
        <w:t xml:space="preserve">. London. </w:t>
      </w:r>
      <w:proofErr w:type="spellStart"/>
      <w:r w:rsidRPr="009103A7">
        <w:rPr>
          <w:rFonts w:ascii="Times New Roman" w:hAnsi="Times New Roman" w:cs="Times New Roman"/>
          <w:sz w:val="24"/>
          <w:szCs w:val="24"/>
        </w:rPr>
        <w:t>Reaktion</w:t>
      </w:r>
      <w:proofErr w:type="spellEnd"/>
      <w:r w:rsidRPr="009103A7">
        <w:rPr>
          <w:rFonts w:ascii="Times New Roman" w:hAnsi="Times New Roman" w:cs="Times New Roman"/>
          <w:sz w:val="24"/>
          <w:szCs w:val="24"/>
        </w:rPr>
        <w:t xml:space="preserve"> Books</w:t>
      </w:r>
      <w:r w:rsidR="005A7ACB">
        <w:rPr>
          <w:rFonts w:ascii="Times New Roman" w:hAnsi="Times New Roman" w:cs="Times New Roman"/>
          <w:sz w:val="24"/>
          <w:szCs w:val="24"/>
        </w:rPr>
        <w:t>. Pages 153-215.</w:t>
      </w:r>
    </w:p>
    <w:p w14:paraId="2E77BECC" w14:textId="630984EA" w:rsidR="007C70A7" w:rsidRDefault="007C70A7" w:rsidP="007C70A7">
      <w:pPr>
        <w:rPr>
          <w:rFonts w:ascii="Times New Roman" w:hAnsi="Times New Roman" w:cs="Times New Roman"/>
          <w:sz w:val="24"/>
          <w:szCs w:val="24"/>
        </w:rPr>
      </w:pPr>
    </w:p>
    <w:p w14:paraId="0096D075" w14:textId="47A30440" w:rsidR="00461741" w:rsidRDefault="00733D6B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13.15-15.00</w:t>
      </w:r>
    </w:p>
    <w:p w14:paraId="5C232083" w14:textId="77777777" w:rsidR="00480EF5" w:rsidRPr="00D64691" w:rsidRDefault="00480EF5" w:rsidP="0048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784C45">
        <w:rPr>
          <w:rFonts w:ascii="Times New Roman" w:hAnsi="Times New Roman" w:cs="Times New Roman"/>
          <w:sz w:val="24"/>
          <w:szCs w:val="24"/>
          <w:u w:val="single"/>
        </w:rPr>
        <w:t>Smallholder farming systems – contentions and combinations of subsistence and cash crops. The case of San Martín Peru. understanding farming systems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AA326F8" w14:textId="77777777" w:rsidR="00480EF5" w:rsidRDefault="00480EF5" w:rsidP="00480EF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Lecturer: </w:t>
      </w:r>
      <w:r>
        <w:rPr>
          <w:rFonts w:ascii="Times New Roman" w:hAnsi="Times New Roman" w:cs="Times New Roman"/>
          <w:sz w:val="24"/>
          <w:szCs w:val="24"/>
        </w:rPr>
        <w:t>Kristina Marquardt</w:t>
      </w:r>
    </w:p>
    <w:p w14:paraId="701AC8B7" w14:textId="7A5EDDCD" w:rsidR="00480EF5" w:rsidRPr="00D64691" w:rsidRDefault="00480EF5" w:rsidP="00480EF5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="00AE3ECD">
        <w:rPr>
          <w:rFonts w:ascii="Times New Roman" w:hAnsi="Times New Roman" w:cs="Times New Roman"/>
          <w:b/>
          <w:sz w:val="24"/>
          <w:szCs w:val="24"/>
        </w:rPr>
        <w:t>K</w:t>
      </w:r>
    </w:p>
    <w:p w14:paraId="4E92FF67" w14:textId="77777777" w:rsidR="00480EF5" w:rsidRPr="00D64691" w:rsidRDefault="00480EF5" w:rsidP="00480E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85CF40C" w14:textId="77777777" w:rsidR="00480EF5" w:rsidRDefault="00480EF5" w:rsidP="00480EF5">
      <w:pPr>
        <w:rPr>
          <w:rFonts w:ascii="Times New Roman" w:hAnsi="Times New Roman" w:cs="Times New Roman"/>
          <w:sz w:val="24"/>
          <w:szCs w:val="24"/>
        </w:rPr>
      </w:pPr>
      <w:r w:rsidRPr="007C2708">
        <w:rPr>
          <w:rFonts w:ascii="Times New Roman" w:hAnsi="Times New Roman" w:cs="Times New Roman"/>
          <w:sz w:val="24"/>
          <w:szCs w:val="24"/>
        </w:rPr>
        <w:t xml:space="preserve">Marquardt K, Pain A, Bartholdson Ö and L Romero </w:t>
      </w:r>
      <w:proofErr w:type="spellStart"/>
      <w:r w:rsidRPr="007C2708">
        <w:rPr>
          <w:rFonts w:ascii="Times New Roman" w:hAnsi="Times New Roman" w:cs="Times New Roman"/>
          <w:sz w:val="24"/>
          <w:szCs w:val="24"/>
        </w:rPr>
        <w:t>Rengifo</w:t>
      </w:r>
      <w:proofErr w:type="spellEnd"/>
      <w:r w:rsidRPr="007C2708">
        <w:rPr>
          <w:rFonts w:ascii="Times New Roman" w:hAnsi="Times New Roman" w:cs="Times New Roman"/>
          <w:sz w:val="24"/>
          <w:szCs w:val="24"/>
        </w:rPr>
        <w:t xml:space="preserve"> (2019). Forest dynamics in the Peruvian Amazon – understanding processes of change. </w:t>
      </w:r>
      <w:r w:rsidRPr="007C2708">
        <w:rPr>
          <w:rFonts w:ascii="Times New Roman" w:hAnsi="Times New Roman" w:cs="Times New Roman"/>
          <w:i/>
          <w:iCs/>
          <w:sz w:val="24"/>
          <w:szCs w:val="24"/>
        </w:rPr>
        <w:t>Small-scale Forestry</w:t>
      </w:r>
      <w:r w:rsidRPr="007C2708">
        <w:rPr>
          <w:rFonts w:ascii="Times New Roman" w:hAnsi="Times New Roman" w:cs="Times New Roman"/>
          <w:sz w:val="24"/>
          <w:szCs w:val="24"/>
        </w:rPr>
        <w:t xml:space="preserve">. 18(1), pp 81-104. </w:t>
      </w:r>
      <w:r w:rsidRPr="000805EE">
        <w:rPr>
          <w:rFonts w:ascii="Times New Roman" w:hAnsi="Times New Roman" w:cs="Times New Roman"/>
          <w:sz w:val="24"/>
          <w:szCs w:val="24"/>
        </w:rPr>
        <w:t>https://doi.org/10.1007/s11842-018-9408-3</w:t>
      </w:r>
    </w:p>
    <w:p w14:paraId="71FDBDB7" w14:textId="3BC487EF" w:rsidR="00480EF5" w:rsidRDefault="00480EF5" w:rsidP="00480EF5">
      <w:pPr>
        <w:rPr>
          <w:rFonts w:ascii="Times New Roman" w:hAnsi="Times New Roman" w:cs="Times New Roman"/>
          <w:sz w:val="24"/>
          <w:szCs w:val="24"/>
        </w:rPr>
      </w:pPr>
    </w:p>
    <w:p w14:paraId="6C7CA3C1" w14:textId="77777777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4A30E0A" w14:textId="77777777" w:rsidR="00461741" w:rsidRPr="002F18C6" w:rsidRDefault="00461741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Thursday 4 May</w:t>
      </w:r>
    </w:p>
    <w:p w14:paraId="7E5E50E6" w14:textId="77777777" w:rsidR="00461741" w:rsidRPr="00D64691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03527B66" w14:textId="77777777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D64691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0E54A4A4" w14:textId="5AE87EC9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D64691">
        <w:rPr>
          <w:rFonts w:ascii="Times New Roman" w:hAnsi="Times New Roman" w:cs="Times New Roman"/>
          <w:sz w:val="24"/>
          <w:szCs w:val="24"/>
        </w:rPr>
        <w:t xml:space="preserve">Venue: </w:t>
      </w:r>
      <w:r w:rsidR="00B70BA4" w:rsidRPr="00B70BA4">
        <w:rPr>
          <w:rFonts w:ascii="Times New Roman" w:hAnsi="Times New Roman" w:cs="Times New Roman"/>
          <w:b/>
          <w:sz w:val="24"/>
          <w:szCs w:val="24"/>
        </w:rPr>
        <w:t>O2</w:t>
      </w:r>
    </w:p>
    <w:p w14:paraId="1A1CABB8" w14:textId="5770C751" w:rsidR="00461741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1C9B5382" w14:textId="77777777" w:rsidR="00CD694C" w:rsidRDefault="00CD694C" w:rsidP="00461741">
      <w:pPr>
        <w:rPr>
          <w:rFonts w:ascii="Times New Roman" w:hAnsi="Times New Roman" w:cs="Times New Roman"/>
          <w:sz w:val="24"/>
          <w:szCs w:val="24"/>
        </w:rPr>
      </w:pPr>
    </w:p>
    <w:p w14:paraId="70AC035D" w14:textId="054079EB" w:rsidR="00B97AC2" w:rsidRPr="00037CFB" w:rsidRDefault="00037CFB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037CFB">
        <w:rPr>
          <w:rFonts w:ascii="Times New Roman" w:hAnsi="Times New Roman" w:cs="Times New Roman"/>
          <w:b/>
          <w:sz w:val="28"/>
          <w:szCs w:val="28"/>
        </w:rPr>
        <w:t>Theme 5. Globalization, ethics and local resistance</w:t>
      </w:r>
    </w:p>
    <w:p w14:paraId="58F47AE6" w14:textId="77777777" w:rsidR="00461741" w:rsidRPr="007F4315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>Monday 8 May</w:t>
      </w:r>
    </w:p>
    <w:p w14:paraId="361BA737" w14:textId="77777777" w:rsidR="00461741" w:rsidRPr="007F431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44D8FF1D" w14:textId="77777777" w:rsidR="00B97AC2" w:rsidRPr="007F4315" w:rsidRDefault="00B97AC2" w:rsidP="00B97AC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Food in a globalized world</w:t>
      </w:r>
    </w:p>
    <w:p w14:paraId="53BFCE2E" w14:textId="77777777" w:rsidR="00B97AC2" w:rsidRPr="007F4315" w:rsidRDefault="00B97AC2" w:rsidP="00B97AC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Kjell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 Hansen</w:t>
      </w:r>
    </w:p>
    <w:p w14:paraId="0055A1F7" w14:textId="6443DE29" w:rsidR="00B97AC2" w:rsidRPr="007F4315" w:rsidRDefault="00B97AC2" w:rsidP="00B97AC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Venue: </w:t>
      </w:r>
      <w:r w:rsidR="001576A8" w:rsidRPr="001576A8">
        <w:rPr>
          <w:rFonts w:ascii="Times New Roman" w:hAnsi="Times New Roman" w:cs="Times New Roman"/>
          <w:b/>
          <w:sz w:val="24"/>
          <w:szCs w:val="24"/>
        </w:rPr>
        <w:t>On Zoom</w:t>
      </w:r>
    </w:p>
    <w:p w14:paraId="70333FBE" w14:textId="77777777" w:rsidR="00B97AC2" w:rsidRPr="007F4315" w:rsidRDefault="00B97AC2" w:rsidP="00B97A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79215302" w14:textId="194CB905" w:rsidR="00B97AC2" w:rsidRPr="007F4315" w:rsidRDefault="00B97AC2" w:rsidP="00B97AC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Benson, Peter &amp; Fischer, Edward F. 2007. </w:t>
      </w:r>
      <w:r w:rsidRPr="007F4315">
        <w:rPr>
          <w:rFonts w:ascii="Times New Roman" w:hAnsi="Times New Roman" w:cs="Times New Roman"/>
          <w:i/>
          <w:sz w:val="24"/>
          <w:szCs w:val="24"/>
        </w:rPr>
        <w:t>Broccoli and Desire</w:t>
      </w:r>
      <w:r w:rsidRPr="007F4315">
        <w:rPr>
          <w:rFonts w:ascii="Times New Roman" w:hAnsi="Times New Roman" w:cs="Times New Roman"/>
          <w:sz w:val="24"/>
          <w:szCs w:val="24"/>
        </w:rPr>
        <w:t>. Antipode.</w:t>
      </w:r>
      <w:r w:rsidR="00FC7F6B">
        <w:rPr>
          <w:rFonts w:ascii="Times New Roman" w:hAnsi="Times New Roman" w:cs="Times New Roman"/>
          <w:sz w:val="24"/>
          <w:szCs w:val="24"/>
        </w:rPr>
        <w:t xml:space="preserve"> Pages 1-21</w:t>
      </w:r>
    </w:p>
    <w:p w14:paraId="0E7A6D0A" w14:textId="77777777" w:rsidR="00B97AC2" w:rsidRPr="007F4315" w:rsidRDefault="00B97AC2" w:rsidP="00B97AC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Tsing, Anna. 2012. Unruly Edges: Mushrooms as Companion Species for Donna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Haraway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. </w:t>
      </w:r>
      <w:r w:rsidRPr="007F4315">
        <w:rPr>
          <w:rFonts w:ascii="Times New Roman" w:hAnsi="Times New Roman" w:cs="Times New Roman"/>
          <w:i/>
          <w:sz w:val="24"/>
          <w:szCs w:val="24"/>
        </w:rPr>
        <w:t>Environmental Humanities</w:t>
      </w:r>
      <w:r w:rsidRPr="007F4315">
        <w:rPr>
          <w:rFonts w:ascii="Times New Roman" w:hAnsi="Times New Roman" w:cs="Times New Roman"/>
          <w:sz w:val="24"/>
          <w:szCs w:val="24"/>
        </w:rPr>
        <w:t>. Vol.1: 141-154</w:t>
      </w:r>
    </w:p>
    <w:p w14:paraId="254032C5" w14:textId="7917DC9B" w:rsidR="00461741" w:rsidRPr="007F4315" w:rsidRDefault="00461741" w:rsidP="0046174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DDC3807" w14:textId="77777777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lastRenderedPageBreak/>
        <w:t>13.15-15.00</w:t>
      </w:r>
      <w:r w:rsidRPr="007F4315">
        <w:rPr>
          <w:rFonts w:ascii="Times New Roman" w:hAnsi="Times New Roman" w:cs="Times New Roman"/>
          <w:sz w:val="24"/>
          <w:szCs w:val="24"/>
        </w:rPr>
        <w:br/>
      </w:r>
      <w:r w:rsidRPr="007F4315">
        <w:rPr>
          <w:rFonts w:ascii="Times New Roman" w:hAnsi="Times New Roman" w:cs="Times New Roman"/>
          <w:sz w:val="24"/>
          <w:szCs w:val="24"/>
          <w:u w:val="single"/>
        </w:rPr>
        <w:t>Popular resistance and change. Social movements and NGOs</w:t>
      </w:r>
    </w:p>
    <w:p w14:paraId="745E28BA" w14:textId="77777777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5B4D4CA6" w14:textId="39A7A9D2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Venue: </w:t>
      </w:r>
      <w:r w:rsidR="001576A8">
        <w:rPr>
          <w:rFonts w:ascii="Times New Roman" w:hAnsi="Times New Roman" w:cs="Times New Roman"/>
          <w:b/>
          <w:sz w:val="24"/>
          <w:szCs w:val="24"/>
        </w:rPr>
        <w:t>K</w:t>
      </w:r>
    </w:p>
    <w:p w14:paraId="3F82577E" w14:textId="77777777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6592F45E" w14:textId="1A41CE53" w:rsidR="00FC051E" w:rsidRPr="00C53730" w:rsidRDefault="00FC051E" w:rsidP="006D79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3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Davis, Mike. Late Victorian Holocausts. El Niño Famines and the Making of the Third World. </w:t>
      </w:r>
      <w:r w:rsidRPr="00C537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Chapter 6.</w:t>
      </w:r>
      <w:r w:rsidRPr="00C53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5373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Millenarian Revolutions</w:t>
      </w:r>
      <w:r w:rsidRPr="00C53730">
        <w:rPr>
          <w:rFonts w:ascii="Times New Roman" w:hAnsi="Times New Roman" w:cs="Times New Roman"/>
          <w:color w:val="000000" w:themeColor="text1"/>
          <w:sz w:val="24"/>
          <w:szCs w:val="24"/>
        </w:rPr>
        <w:t>. London. Verso. 177-210.</w:t>
      </w:r>
    </w:p>
    <w:p w14:paraId="066358CA" w14:textId="210C07C6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Hall, Derek. 2013. Chapter 6: Social movements. </w:t>
      </w:r>
      <w:r w:rsidRPr="007F4315">
        <w:rPr>
          <w:rFonts w:ascii="Times New Roman" w:hAnsi="Times New Roman" w:cs="Times New Roman"/>
          <w:i/>
          <w:sz w:val="24"/>
          <w:szCs w:val="24"/>
        </w:rPr>
        <w:t>Land</w:t>
      </w:r>
      <w:r w:rsidRPr="007F4315">
        <w:rPr>
          <w:rFonts w:ascii="Times New Roman" w:hAnsi="Times New Roman" w:cs="Times New Roman"/>
          <w:sz w:val="24"/>
          <w:szCs w:val="24"/>
        </w:rPr>
        <w:t>. Cambridge. Polity Books. Pages 139-166.</w:t>
      </w:r>
    </w:p>
    <w:p w14:paraId="2C51F2F5" w14:textId="77777777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F4315">
        <w:rPr>
          <w:rFonts w:ascii="Times New Roman" w:hAnsi="Times New Roman" w:cs="Times New Roman"/>
          <w:sz w:val="24"/>
          <w:szCs w:val="24"/>
        </w:rPr>
        <w:t>Hilhorst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>, Dorothea Chapter 1: Introduction: The politics of NGO-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>. Chapter 2: Damning the dams: Social movements and NGOs The Real World of NGOs: discourses, diversity and development. London. ZED Books. Pages 1-50.</w:t>
      </w:r>
    </w:p>
    <w:p w14:paraId="5EE275F9" w14:textId="77777777" w:rsidR="006D79A8" w:rsidRPr="007F4315" w:rsidRDefault="006D79A8" w:rsidP="006D79A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F4315">
        <w:rPr>
          <w:rFonts w:ascii="Times New Roman" w:hAnsi="Times New Roman" w:cs="Times New Roman"/>
          <w:sz w:val="24"/>
          <w:szCs w:val="24"/>
        </w:rPr>
        <w:t>Lechner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, Frank, J.,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Boli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, John (2005) Chapter 7: Transforming World Culture: The anti-globalization movement as cultural critique. </w:t>
      </w:r>
      <w:r w:rsidRPr="007F4315">
        <w:rPr>
          <w:rFonts w:ascii="Times New Roman" w:hAnsi="Times New Roman" w:cs="Times New Roman"/>
          <w:i/>
          <w:sz w:val="24"/>
          <w:szCs w:val="24"/>
        </w:rPr>
        <w:t>World Culture. Origins and Consequences</w:t>
      </w:r>
      <w:r w:rsidRPr="007F4315">
        <w:rPr>
          <w:rFonts w:ascii="Times New Roman" w:hAnsi="Times New Roman" w:cs="Times New Roman"/>
          <w:sz w:val="24"/>
          <w:szCs w:val="24"/>
        </w:rPr>
        <w:t>. Oxford. Blackwell Publishing. Pages 153-172</w:t>
      </w:r>
    </w:p>
    <w:p w14:paraId="00B36091" w14:textId="377E9047" w:rsidR="00461741" w:rsidRPr="007F4315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71CB16" w14:textId="6188D5EB" w:rsidR="0001590B" w:rsidRPr="007F4315" w:rsidRDefault="0001590B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838AC9" w14:textId="4EE7AC46" w:rsidR="0001590B" w:rsidRPr="007F4315" w:rsidRDefault="0001590B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>Tuesday 9 May</w:t>
      </w:r>
    </w:p>
    <w:p w14:paraId="7C8F83C9" w14:textId="732D6C12" w:rsidR="00F06613" w:rsidRPr="007F4315" w:rsidRDefault="00F06613" w:rsidP="00D5396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699FB882" w14:textId="1F84FD8D" w:rsidR="00D53961" w:rsidRPr="007F4315" w:rsidRDefault="00D53961" w:rsidP="00D53961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Transnational agricultural resistance in a globalized world: The case of the landless movement</w:t>
      </w:r>
      <w:r w:rsidR="00D73FF3" w:rsidRPr="007F4315">
        <w:rPr>
          <w:rFonts w:ascii="Times New Roman" w:hAnsi="Times New Roman" w:cs="Times New Roman"/>
          <w:sz w:val="24"/>
          <w:szCs w:val="24"/>
          <w:u w:val="single"/>
        </w:rPr>
        <w:t xml:space="preserve"> (MST)</w:t>
      </w:r>
      <w:r w:rsidRPr="007F4315">
        <w:rPr>
          <w:rFonts w:ascii="Times New Roman" w:hAnsi="Times New Roman" w:cs="Times New Roman"/>
          <w:sz w:val="24"/>
          <w:szCs w:val="24"/>
          <w:u w:val="single"/>
        </w:rPr>
        <w:t xml:space="preserve"> in Brazil</w:t>
      </w:r>
    </w:p>
    <w:p w14:paraId="2F7646C4" w14:textId="67ECF6CA" w:rsidR="00D53961" w:rsidRPr="007F4315" w:rsidRDefault="00D53961" w:rsidP="00D53961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Bosse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 Johansson</w:t>
      </w:r>
      <w:r w:rsidR="00D73FF3" w:rsidRPr="007F4315">
        <w:rPr>
          <w:rFonts w:ascii="Times New Roman" w:hAnsi="Times New Roman" w:cs="Times New Roman"/>
          <w:sz w:val="24"/>
          <w:szCs w:val="24"/>
        </w:rPr>
        <w:t xml:space="preserve"> and landless representative from MST</w:t>
      </w:r>
      <w:r w:rsidR="00C969D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C969DD">
        <w:rPr>
          <w:rFonts w:ascii="Times New Roman" w:hAnsi="Times New Roman" w:cs="Times New Roman"/>
          <w:sz w:val="24"/>
          <w:szCs w:val="24"/>
        </w:rPr>
        <w:t>Bosse</w:t>
      </w:r>
      <w:proofErr w:type="spellEnd"/>
      <w:r w:rsidR="00C969DD">
        <w:rPr>
          <w:rFonts w:ascii="Times New Roman" w:hAnsi="Times New Roman" w:cs="Times New Roman"/>
          <w:sz w:val="24"/>
          <w:szCs w:val="24"/>
        </w:rPr>
        <w:t xml:space="preserve"> has worked with MST and indigenous organizations in Brazil since 2000.</w:t>
      </w:r>
    </w:p>
    <w:p w14:paraId="3BC82AF4" w14:textId="5186110B" w:rsidR="0001590B" w:rsidRPr="007F4315" w:rsidRDefault="00D53961" w:rsidP="00D539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</w:rPr>
        <w:t>Venue:</w:t>
      </w:r>
      <w:r w:rsidR="005A6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55E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  <w:r w:rsidR="0055455E">
        <w:rPr>
          <w:rFonts w:ascii="Times New Roman" w:hAnsi="Times New Roman" w:cs="Times New Roman"/>
          <w:b/>
          <w:sz w:val="24"/>
          <w:szCs w:val="24"/>
        </w:rPr>
        <w:t>, the MVM-building</w:t>
      </w:r>
    </w:p>
    <w:p w14:paraId="0565934A" w14:textId="28DDE190" w:rsidR="00C1189D" w:rsidRPr="007F4315" w:rsidRDefault="00CF0444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1BB92A75" w14:textId="37B13B52" w:rsidR="00CF0444" w:rsidRPr="007F4315" w:rsidRDefault="00CF0444" w:rsidP="00CF04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4315">
        <w:rPr>
          <w:rFonts w:ascii="Times New Roman" w:hAnsi="Times New Roman" w:cs="Times New Roman"/>
          <w:sz w:val="24"/>
          <w:szCs w:val="24"/>
        </w:rPr>
        <w:t>Karriem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Abdurazack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.  (2013) Space, Ecology, and Politics in the Praxis of the Brazilian Landless Movement. </w:t>
      </w:r>
      <w:r w:rsidRPr="007F4315">
        <w:rPr>
          <w:rFonts w:ascii="Times New Roman" w:hAnsi="Times New Roman" w:cs="Times New Roman"/>
          <w:i/>
          <w:sz w:val="24"/>
          <w:szCs w:val="24"/>
        </w:rPr>
        <w:t>Gramsci, Space, Nature, Politi</w:t>
      </w:r>
      <w:r w:rsidRPr="007F4315">
        <w:rPr>
          <w:rFonts w:ascii="Times New Roman" w:hAnsi="Times New Roman" w:cs="Times New Roman"/>
          <w:sz w:val="24"/>
          <w:szCs w:val="24"/>
        </w:rPr>
        <w:t xml:space="preserve">cs (eds.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Ekers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 xml:space="preserve">, Michael, Hart, Gillian,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Kipfer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t>, Stefan, Loftus, Alex). London. Wiley-Blackwell.</w:t>
      </w:r>
      <w:r w:rsidR="009C510F" w:rsidRPr="007F4315">
        <w:rPr>
          <w:rFonts w:ascii="Times New Roman" w:hAnsi="Times New Roman" w:cs="Times New Roman"/>
          <w:sz w:val="24"/>
          <w:szCs w:val="24"/>
        </w:rPr>
        <w:t xml:space="preserve"> Pages 142-160.</w:t>
      </w:r>
    </w:p>
    <w:p w14:paraId="092D45DD" w14:textId="77777777" w:rsidR="00CF0444" w:rsidRPr="007F4315" w:rsidRDefault="00CF0444" w:rsidP="00461741">
      <w:pPr>
        <w:rPr>
          <w:rFonts w:ascii="Times New Roman" w:hAnsi="Times New Roman" w:cs="Times New Roman"/>
          <w:sz w:val="24"/>
          <w:szCs w:val="24"/>
        </w:rPr>
      </w:pPr>
    </w:p>
    <w:p w14:paraId="32DF3902" w14:textId="77777777" w:rsidR="005F02B7" w:rsidRPr="007F4315" w:rsidRDefault="005F02B7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8C58B7" w14:textId="401EBB34" w:rsidR="00461741" w:rsidRPr="007F4315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>Thursday 11 May</w:t>
      </w:r>
    </w:p>
    <w:p w14:paraId="096A8960" w14:textId="08278938" w:rsidR="00900272" w:rsidRPr="007F4315" w:rsidRDefault="00461741" w:rsidP="0090027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7F4315">
        <w:rPr>
          <w:rFonts w:ascii="Times New Roman" w:hAnsi="Times New Roman" w:cs="Times New Roman"/>
          <w:sz w:val="24"/>
          <w:szCs w:val="24"/>
        </w:rPr>
        <w:br/>
      </w:r>
      <w:r w:rsidR="00900272" w:rsidRPr="007F4315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="00900272" w:rsidRPr="007F4315">
        <w:rPr>
          <w:rFonts w:ascii="Times New Roman" w:hAnsi="Times New Roman" w:cs="Times New Roman"/>
          <w:sz w:val="24"/>
          <w:szCs w:val="24"/>
        </w:rPr>
        <w:br/>
      </w:r>
      <w:r w:rsidR="00573B1E" w:rsidRPr="007F4315">
        <w:rPr>
          <w:rFonts w:ascii="Times New Roman" w:hAnsi="Times New Roman" w:cs="Times New Roman"/>
          <w:sz w:val="24"/>
          <w:szCs w:val="24"/>
        </w:rPr>
        <w:lastRenderedPageBreak/>
        <w:t>Presentation of l</w:t>
      </w:r>
      <w:r w:rsidR="00900272" w:rsidRPr="007F4315">
        <w:rPr>
          <w:rFonts w:ascii="Times New Roman" w:hAnsi="Times New Roman" w:cs="Times New Roman"/>
          <w:sz w:val="24"/>
          <w:szCs w:val="24"/>
        </w:rPr>
        <w:t>ife-story exercise:</w:t>
      </w:r>
      <w:r w:rsidR="00900272" w:rsidRPr="007F4315">
        <w:rPr>
          <w:rFonts w:ascii="Times New Roman" w:hAnsi="Times New Roman" w:cs="Times New Roman"/>
          <w:sz w:val="24"/>
          <w:szCs w:val="24"/>
        </w:rPr>
        <w:br/>
        <w:t>2-3 weeks</w:t>
      </w:r>
      <w:r w:rsidR="00900272" w:rsidRPr="007F4315">
        <w:rPr>
          <w:rFonts w:ascii="Times New Roman" w:hAnsi="Times New Roman" w:cs="Times New Roman"/>
          <w:sz w:val="24"/>
          <w:szCs w:val="24"/>
        </w:rPr>
        <w:br/>
        <w:t>To reflect on households strategies</w:t>
      </w:r>
      <w:r w:rsidR="00900272" w:rsidRPr="007F4315">
        <w:rPr>
          <w:rFonts w:ascii="Times New Roman" w:hAnsi="Times New Roman" w:cs="Times New Roman"/>
          <w:sz w:val="24"/>
          <w:szCs w:val="24"/>
        </w:rPr>
        <w:br/>
        <w:t>Nepal and Peru as cases</w:t>
      </w:r>
    </w:p>
    <w:p w14:paraId="3BA101A3" w14:textId="589F69F7" w:rsidR="00900272" w:rsidRPr="007F4315" w:rsidRDefault="00900272" w:rsidP="00900272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Venue: </w:t>
      </w:r>
      <w:r w:rsidR="00F94AC6" w:rsidRPr="00F94AC6">
        <w:rPr>
          <w:rFonts w:ascii="Times New Roman" w:hAnsi="Times New Roman" w:cs="Times New Roman"/>
          <w:b/>
          <w:sz w:val="24"/>
          <w:szCs w:val="24"/>
        </w:rPr>
        <w:t>O2</w:t>
      </w:r>
    </w:p>
    <w:p w14:paraId="72E3F2E7" w14:textId="780780D4" w:rsidR="00461741" w:rsidRPr="007F4315" w:rsidRDefault="00461741" w:rsidP="00900272">
      <w:pPr>
        <w:rPr>
          <w:rFonts w:ascii="Times New Roman" w:hAnsi="Times New Roman" w:cs="Times New Roman"/>
          <w:sz w:val="24"/>
          <w:szCs w:val="24"/>
        </w:rPr>
      </w:pPr>
    </w:p>
    <w:p w14:paraId="6701EBD9" w14:textId="77777777" w:rsidR="00461741" w:rsidRPr="007F431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4FC1E382" w14:textId="3266DC83" w:rsidR="00461741" w:rsidRPr="007F4315" w:rsidRDefault="0087126F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>Monday 15</w:t>
      </w:r>
      <w:r w:rsidR="00461741" w:rsidRPr="007F4315">
        <w:rPr>
          <w:rFonts w:ascii="Times New Roman" w:hAnsi="Times New Roman" w:cs="Times New Roman"/>
          <w:b/>
          <w:sz w:val="24"/>
          <w:szCs w:val="24"/>
          <w:u w:val="single"/>
        </w:rPr>
        <w:t xml:space="preserve"> May</w:t>
      </w:r>
    </w:p>
    <w:p w14:paraId="6F1E5B59" w14:textId="77777777" w:rsidR="0087126F" w:rsidRPr="007F4315" w:rsidRDefault="0087126F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</w:t>
      </w:r>
    </w:p>
    <w:p w14:paraId="345528C9" w14:textId="4C9F863F" w:rsidR="0087126F" w:rsidRPr="007F4315" w:rsidRDefault="0087126F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The role of certifications: The case of coffee and cocoa</w:t>
      </w:r>
    </w:p>
    <w:p w14:paraId="65229C7D" w14:textId="5F6176D4" w:rsidR="0087126F" w:rsidRPr="007D7AEF" w:rsidRDefault="0087126F" w:rsidP="0087126F">
      <w:pPr>
        <w:rPr>
          <w:rFonts w:ascii="Times New Roman" w:hAnsi="Times New Roman" w:cs="Times New Roman"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7BDA56D3" w14:textId="2995AF2A" w:rsidR="0087126F" w:rsidRPr="007D7AEF" w:rsidRDefault="0087126F" w:rsidP="0087126F">
      <w:pPr>
        <w:rPr>
          <w:rFonts w:ascii="Times New Roman" w:hAnsi="Times New Roman" w:cs="Times New Roman"/>
          <w:b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>Venue:</w:t>
      </w:r>
      <w:r w:rsidR="00F94AC6" w:rsidRPr="007D7A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AC6" w:rsidRPr="007D7AEF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6E6DB15A" w14:textId="169957B0" w:rsidR="00AF0C2C" w:rsidRPr="007D7AEF" w:rsidRDefault="00AF0C2C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AEF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74D1AF86" w14:textId="77777777" w:rsidR="007C09FE" w:rsidRPr="005F7469" w:rsidRDefault="007C09FE" w:rsidP="007C09FE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7D7AEF">
        <w:rPr>
          <w:rFonts w:ascii="Times New Roman" w:hAnsi="Times New Roman" w:cs="Times New Roman"/>
          <w:sz w:val="24"/>
          <w:szCs w:val="24"/>
        </w:rPr>
        <w:t xml:space="preserve">Ibanez, Marcela, Blackman, Allen. </w:t>
      </w:r>
      <w:r>
        <w:rPr>
          <w:rFonts w:ascii="Times New Roman" w:hAnsi="Times New Roman" w:cs="Times New Roman"/>
          <w:sz w:val="24"/>
          <w:szCs w:val="24"/>
        </w:rPr>
        <w:t xml:space="preserve">2016. Is Eco-Certification a Win-Win Situation for Developing Country Agriculture? Organic Coffee Certification in Colombia. </w:t>
      </w:r>
      <w:r w:rsidRPr="00D55436">
        <w:rPr>
          <w:rFonts w:ascii="Times New Roman" w:hAnsi="Times New Roman" w:cs="Times New Roman"/>
          <w:i/>
          <w:sz w:val="24"/>
          <w:szCs w:val="24"/>
        </w:rPr>
        <w:t>World Development</w:t>
      </w:r>
      <w:r>
        <w:rPr>
          <w:rFonts w:ascii="Times New Roman" w:hAnsi="Times New Roman" w:cs="Times New Roman"/>
          <w:sz w:val="24"/>
          <w:szCs w:val="24"/>
        </w:rPr>
        <w:t>. Vol. 82: 14-27</w:t>
      </w:r>
    </w:p>
    <w:p w14:paraId="2F2665DB" w14:textId="7EF91C6D" w:rsidR="0087126F" w:rsidRDefault="00873E7F" w:rsidP="00461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7469">
        <w:rPr>
          <w:rFonts w:ascii="Times New Roman" w:hAnsi="Times New Roman" w:cs="Times New Roman"/>
          <w:sz w:val="24"/>
          <w:szCs w:val="24"/>
        </w:rPr>
        <w:t>Moberg</w:t>
      </w:r>
      <w:proofErr w:type="spellEnd"/>
      <w:r w:rsidRPr="005F7469">
        <w:rPr>
          <w:rFonts w:ascii="Times New Roman" w:hAnsi="Times New Roman" w:cs="Times New Roman"/>
          <w:sz w:val="24"/>
          <w:szCs w:val="24"/>
        </w:rPr>
        <w:t xml:space="preserve">, Mark. 2014. Certification and Neoliberal Governance: Moral Economies of Fair Trade in the Eastern Caribbean. </w:t>
      </w:r>
      <w:r w:rsidRPr="005F7469">
        <w:rPr>
          <w:rFonts w:ascii="Times New Roman" w:hAnsi="Times New Roman" w:cs="Times New Roman"/>
          <w:i/>
          <w:sz w:val="24"/>
          <w:szCs w:val="24"/>
        </w:rPr>
        <w:t>American Anthropologist</w:t>
      </w:r>
      <w:r w:rsidRPr="005F7469">
        <w:rPr>
          <w:rFonts w:ascii="Times New Roman" w:hAnsi="Times New Roman" w:cs="Times New Roman"/>
          <w:sz w:val="24"/>
          <w:szCs w:val="24"/>
        </w:rPr>
        <w:t>. Vol. 116 (1): 8–22</w:t>
      </w:r>
    </w:p>
    <w:p w14:paraId="4BDD2803" w14:textId="77777777" w:rsidR="00EE6BDE" w:rsidRPr="0048425B" w:rsidRDefault="00EE6BDE" w:rsidP="00EE6BDE">
      <w:pPr>
        <w:spacing w:after="200"/>
        <w:rPr>
          <w:rFonts w:ascii="Times New Roman" w:hAnsi="Times New Roman" w:cs="Times New Roman"/>
          <w:sz w:val="24"/>
          <w:szCs w:val="24"/>
        </w:rPr>
      </w:pPr>
      <w:proofErr w:type="spellStart"/>
      <w:r w:rsidRPr="0048425B">
        <w:rPr>
          <w:rFonts w:ascii="Times New Roman" w:hAnsi="Times New Roman" w:cs="Times New Roman"/>
          <w:sz w:val="24"/>
          <w:szCs w:val="24"/>
        </w:rPr>
        <w:t>Pradyot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Ranjan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Jenaa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Bezawit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Beyene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Chichaibelub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Till </w:t>
      </w:r>
      <w:proofErr w:type="spellStart"/>
      <w:proofErr w:type="gramStart"/>
      <w:r w:rsidRPr="0048425B">
        <w:rPr>
          <w:rFonts w:ascii="Times New Roman" w:hAnsi="Times New Roman" w:cs="Times New Roman"/>
          <w:sz w:val="24"/>
          <w:szCs w:val="24"/>
        </w:rPr>
        <w:t>Stellmachera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425B">
        <w:rPr>
          <w:rFonts w:ascii="Times New Roman" w:hAnsi="Times New Roman" w:cs="Times New Roman"/>
          <w:sz w:val="24"/>
          <w:szCs w:val="24"/>
        </w:rPr>
        <w:t xml:space="preserve"> Ulrike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Grotea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. 2012. The impact of coffee certification on small-scale producers’ livelihoods: a case study from the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Jimma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 Zone, </w:t>
      </w:r>
      <w:proofErr w:type="gramStart"/>
      <w:r w:rsidRPr="0048425B">
        <w:rPr>
          <w:rFonts w:ascii="Times New Roman" w:hAnsi="Times New Roman" w:cs="Times New Roman"/>
          <w:sz w:val="24"/>
          <w:szCs w:val="24"/>
        </w:rPr>
        <w:t xml:space="preserve">Ethiopia  </w:t>
      </w:r>
      <w:r w:rsidRPr="0048425B">
        <w:rPr>
          <w:rFonts w:ascii="Times New Roman" w:hAnsi="Times New Roman" w:cs="Times New Roman"/>
          <w:i/>
          <w:sz w:val="24"/>
          <w:szCs w:val="24"/>
        </w:rPr>
        <w:t>Agricultural</w:t>
      </w:r>
      <w:proofErr w:type="gramEnd"/>
      <w:r w:rsidRPr="0048425B">
        <w:rPr>
          <w:rFonts w:ascii="Times New Roman" w:hAnsi="Times New Roman" w:cs="Times New Roman"/>
          <w:i/>
          <w:sz w:val="24"/>
          <w:szCs w:val="24"/>
        </w:rPr>
        <w:t xml:space="preserve"> Economics</w:t>
      </w:r>
      <w:r w:rsidRPr="0048425B">
        <w:rPr>
          <w:rFonts w:ascii="Times New Roman" w:hAnsi="Times New Roman" w:cs="Times New Roman"/>
          <w:sz w:val="24"/>
          <w:szCs w:val="24"/>
        </w:rPr>
        <w:t>. Vol. 43: 429–440</w:t>
      </w:r>
    </w:p>
    <w:p w14:paraId="38756463" w14:textId="526C4150" w:rsidR="00AC10B0" w:rsidRPr="007D7AEF" w:rsidRDefault="005C4902" w:rsidP="00AC10B0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Trentmann</w:t>
      </w:r>
      <w:proofErr w:type="spellEnd"/>
      <w:r>
        <w:rPr>
          <w:rFonts w:ascii="Times New Roman" w:hAnsi="Times New Roman" w:cs="Times New Roman"/>
          <w:sz w:val="24"/>
          <w:szCs w:val="24"/>
        </w:rPr>
        <w:t>, Frank.</w:t>
      </w:r>
      <w:r w:rsidR="00AC10B0" w:rsidRPr="009103A7">
        <w:rPr>
          <w:rFonts w:ascii="Times New Roman" w:hAnsi="Times New Roman" w:cs="Times New Roman"/>
          <w:sz w:val="24"/>
          <w:szCs w:val="24"/>
        </w:rPr>
        <w:t xml:space="preserve"> (2008) Chapter 14: Before Fair Trade Empire, Free Trade and the moral economies of food in the modern world. </w:t>
      </w:r>
      <w:r w:rsidR="00AC10B0" w:rsidRPr="009103A7">
        <w:rPr>
          <w:rFonts w:ascii="Times New Roman" w:hAnsi="Times New Roman" w:cs="Times New Roman"/>
          <w:i/>
          <w:sz w:val="24"/>
          <w:szCs w:val="24"/>
        </w:rPr>
        <w:t>Food and Globalization. Consumption, Markets and Politics in the Modern World</w:t>
      </w:r>
      <w:r w:rsidR="00AC10B0" w:rsidRPr="009103A7">
        <w:rPr>
          <w:rFonts w:ascii="Times New Roman" w:hAnsi="Times New Roman" w:cs="Times New Roman"/>
          <w:sz w:val="24"/>
          <w:szCs w:val="24"/>
        </w:rPr>
        <w:t xml:space="preserve"> (ed. </w:t>
      </w:r>
      <w:proofErr w:type="spellStart"/>
      <w:r w:rsidR="00AC10B0" w:rsidRPr="007D7AEF">
        <w:rPr>
          <w:rFonts w:ascii="Times New Roman" w:hAnsi="Times New Roman" w:cs="Times New Roman"/>
          <w:sz w:val="24"/>
          <w:szCs w:val="24"/>
          <w:lang w:val="sv-SE"/>
        </w:rPr>
        <w:t>Nützenadel</w:t>
      </w:r>
      <w:proofErr w:type="spellEnd"/>
      <w:r w:rsidR="00AC10B0" w:rsidRPr="007D7AEF">
        <w:rPr>
          <w:rFonts w:ascii="Times New Roman" w:hAnsi="Times New Roman" w:cs="Times New Roman"/>
          <w:sz w:val="24"/>
          <w:szCs w:val="24"/>
          <w:lang w:val="sv-SE"/>
        </w:rPr>
        <w:t xml:space="preserve">, Alexander, </w:t>
      </w:r>
      <w:proofErr w:type="spellStart"/>
      <w:r w:rsidR="00AC10B0" w:rsidRPr="007D7AEF">
        <w:rPr>
          <w:rFonts w:ascii="Times New Roman" w:hAnsi="Times New Roman" w:cs="Times New Roman"/>
          <w:sz w:val="24"/>
          <w:szCs w:val="24"/>
          <w:lang w:val="sv-SE"/>
        </w:rPr>
        <w:t>Trentmann</w:t>
      </w:r>
      <w:proofErr w:type="spellEnd"/>
      <w:r w:rsidR="00AC10B0" w:rsidRPr="007D7AEF">
        <w:rPr>
          <w:rFonts w:ascii="Times New Roman" w:hAnsi="Times New Roman" w:cs="Times New Roman"/>
          <w:sz w:val="24"/>
          <w:szCs w:val="24"/>
          <w:lang w:val="sv-SE"/>
        </w:rPr>
        <w:t>, Frank). Oxford. Berg. Pages: 253-276</w:t>
      </w:r>
    </w:p>
    <w:p w14:paraId="1E126FDC" w14:textId="4459FD93" w:rsidR="005769B5" w:rsidRPr="009103A7" w:rsidRDefault="005769B5" w:rsidP="00AC10B0">
      <w:pPr>
        <w:rPr>
          <w:rFonts w:ascii="Times New Roman" w:hAnsi="Times New Roman" w:cs="Times New Roman"/>
          <w:sz w:val="24"/>
          <w:szCs w:val="24"/>
        </w:rPr>
      </w:pPr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van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Rijn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Fedes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 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Waarts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Yuca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Gilhuis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, Henk, Ingram, </w:t>
      </w:r>
      <w:proofErr w:type="spellStart"/>
      <w:r w:rsidRPr="00D55436">
        <w:rPr>
          <w:rFonts w:ascii="Times New Roman" w:hAnsi="Times New Roman" w:cs="Times New Roman"/>
          <w:sz w:val="24"/>
          <w:szCs w:val="24"/>
          <w:lang w:val="sv-SE"/>
        </w:rPr>
        <w:t>Verina</w:t>
      </w:r>
      <w:proofErr w:type="spellEnd"/>
      <w:r w:rsidRPr="00D55436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 w:rsidRPr="00D55436">
        <w:rPr>
          <w:rFonts w:ascii="Times New Roman" w:hAnsi="Times New Roman" w:cs="Times New Roman"/>
          <w:sz w:val="24"/>
          <w:szCs w:val="24"/>
        </w:rPr>
        <w:t xml:space="preserve">2018. The Impacts of Cocoa Sustainability Initiatives in West Africa. </w:t>
      </w:r>
      <w:r w:rsidRPr="00D55436">
        <w:rPr>
          <w:rFonts w:ascii="Times New Roman" w:hAnsi="Times New Roman" w:cs="Times New Roman"/>
          <w:i/>
          <w:sz w:val="24"/>
          <w:szCs w:val="24"/>
        </w:rPr>
        <w:t>Sustainability</w:t>
      </w:r>
      <w:r w:rsidRPr="00D55436">
        <w:rPr>
          <w:rFonts w:ascii="Times New Roman" w:hAnsi="Times New Roman" w:cs="Times New Roman"/>
          <w:sz w:val="24"/>
          <w:szCs w:val="24"/>
        </w:rPr>
        <w:t>. Vol. 10: 1-20. doi:10.3390/su10114249</w:t>
      </w:r>
    </w:p>
    <w:p w14:paraId="11304110" w14:textId="77777777" w:rsidR="00873E7F" w:rsidRPr="007D7AEF" w:rsidRDefault="00873E7F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46827B" w14:textId="77777777" w:rsidR="0087126F" w:rsidRPr="007D7AEF" w:rsidRDefault="0087126F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7AEF">
        <w:rPr>
          <w:rFonts w:ascii="Times New Roman" w:hAnsi="Times New Roman" w:cs="Times New Roman"/>
          <w:sz w:val="24"/>
          <w:szCs w:val="24"/>
          <w:u w:val="single"/>
        </w:rPr>
        <w:t>13.15-15.00</w:t>
      </w:r>
    </w:p>
    <w:p w14:paraId="0A08AB96" w14:textId="77777777" w:rsidR="0087126F" w:rsidRPr="007F4315" w:rsidRDefault="0087126F" w:rsidP="008712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How to work with certifications and social and environmental sustainability</w:t>
      </w:r>
    </w:p>
    <w:p w14:paraId="09AB598F" w14:textId="57268543" w:rsidR="0087126F" w:rsidRPr="007F4315" w:rsidRDefault="0087126F" w:rsidP="0087126F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t xml:space="preserve">Lecturer: Kristina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Bjurling</w:t>
      </w:r>
      <w:proofErr w:type="spellEnd"/>
      <w:r w:rsidRPr="007F4315">
        <w:rPr>
          <w:rFonts w:ascii="Times New Roman" w:hAnsi="Times New Roman" w:cs="Times New Roman"/>
          <w:sz w:val="24"/>
          <w:szCs w:val="24"/>
        </w:rPr>
        <w:br/>
        <w:t xml:space="preserve">Sustainability manager on the wholesale corporation </w:t>
      </w:r>
      <w:proofErr w:type="spellStart"/>
      <w:r w:rsidRPr="007F4315">
        <w:rPr>
          <w:rFonts w:ascii="Times New Roman" w:hAnsi="Times New Roman" w:cs="Times New Roman"/>
          <w:sz w:val="24"/>
          <w:szCs w:val="24"/>
        </w:rPr>
        <w:t>Axfood</w:t>
      </w:r>
      <w:proofErr w:type="spellEnd"/>
      <w:r w:rsidR="00611C22">
        <w:rPr>
          <w:rFonts w:ascii="Times New Roman" w:hAnsi="Times New Roman" w:cs="Times New Roman"/>
          <w:sz w:val="24"/>
          <w:szCs w:val="24"/>
        </w:rPr>
        <w:t xml:space="preserve">. Has founded the NGOs </w:t>
      </w:r>
      <w:proofErr w:type="spellStart"/>
      <w:r w:rsidR="00611C22">
        <w:rPr>
          <w:rFonts w:ascii="Times New Roman" w:hAnsi="Times New Roman" w:cs="Times New Roman"/>
          <w:sz w:val="24"/>
          <w:szCs w:val="24"/>
        </w:rPr>
        <w:t>SwedWatch</w:t>
      </w:r>
      <w:proofErr w:type="spellEnd"/>
      <w:r w:rsidR="00611C22">
        <w:rPr>
          <w:rFonts w:ascii="Times New Roman" w:hAnsi="Times New Roman" w:cs="Times New Roman"/>
          <w:sz w:val="24"/>
          <w:szCs w:val="24"/>
        </w:rPr>
        <w:t xml:space="preserve"> and Fair Action.</w:t>
      </w:r>
    </w:p>
    <w:p w14:paraId="71376C66" w14:textId="1AF322AE" w:rsidR="0087126F" w:rsidRPr="007F4315" w:rsidRDefault="0087126F" w:rsidP="0087126F">
      <w:pPr>
        <w:rPr>
          <w:rFonts w:ascii="Times New Roman" w:hAnsi="Times New Roman" w:cs="Times New Roman"/>
          <w:bCs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</w:rPr>
        <w:lastRenderedPageBreak/>
        <w:t xml:space="preserve">Venue: </w:t>
      </w:r>
      <w:proofErr w:type="spellStart"/>
      <w:r w:rsidR="00F94AC6" w:rsidRPr="00F94AC6">
        <w:rPr>
          <w:rFonts w:ascii="Times New Roman" w:hAnsi="Times New Roman" w:cs="Times New Roman"/>
          <w:b/>
          <w:bCs/>
          <w:sz w:val="24"/>
          <w:szCs w:val="24"/>
        </w:rPr>
        <w:t>Framtiden</w:t>
      </w:r>
      <w:proofErr w:type="spellEnd"/>
    </w:p>
    <w:p w14:paraId="29CC223B" w14:textId="6D672D0C" w:rsidR="00413FFF" w:rsidRPr="007F4315" w:rsidRDefault="002A6CA5" w:rsidP="0087126F">
      <w:pPr>
        <w:rPr>
          <w:rFonts w:ascii="Times New Roman" w:hAnsi="Times New Roman" w:cs="Times New Roman"/>
          <w:bCs/>
          <w:sz w:val="24"/>
          <w:szCs w:val="24"/>
        </w:rPr>
      </w:pPr>
      <w:r w:rsidRPr="002A6CA5">
        <w:rPr>
          <w:rFonts w:ascii="Times New Roman" w:hAnsi="Times New Roman" w:cs="Times New Roman"/>
          <w:bCs/>
          <w:sz w:val="24"/>
          <w:szCs w:val="24"/>
          <w:u w:val="single"/>
        </w:rPr>
        <w:t>Required reading: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Perrini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Francesco,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Castaldo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Sandro,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Misani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Nicola, </w:t>
      </w:r>
      <w:proofErr w:type="spellStart"/>
      <w:r w:rsidRPr="0048425B">
        <w:rPr>
          <w:rFonts w:ascii="Times New Roman" w:hAnsi="Times New Roman" w:cs="Times New Roman"/>
          <w:sz w:val="24"/>
          <w:szCs w:val="24"/>
        </w:rPr>
        <w:t>Tencati</w:t>
      </w:r>
      <w:proofErr w:type="spellEnd"/>
      <w:r w:rsidRPr="0048425B">
        <w:rPr>
          <w:rFonts w:ascii="Times New Roman" w:hAnsi="Times New Roman" w:cs="Times New Roman"/>
          <w:sz w:val="24"/>
          <w:szCs w:val="24"/>
        </w:rPr>
        <w:t xml:space="preserve">, Antonio. 2010. The Impact of Corporate Social Responsibility Associations on Trust in Organic Products Marketed by Mainstream Retailers: </w:t>
      </w:r>
      <w:proofErr w:type="gramStart"/>
      <w:r w:rsidRPr="0048425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8425B">
        <w:rPr>
          <w:rFonts w:ascii="Times New Roman" w:hAnsi="Times New Roman" w:cs="Times New Roman"/>
          <w:sz w:val="24"/>
          <w:szCs w:val="24"/>
        </w:rPr>
        <w:t xml:space="preserve"> Study of Italian Consumers. </w:t>
      </w:r>
      <w:r w:rsidRPr="0048425B">
        <w:rPr>
          <w:rFonts w:ascii="Times New Roman" w:hAnsi="Times New Roman" w:cs="Times New Roman"/>
          <w:i/>
          <w:sz w:val="24"/>
          <w:szCs w:val="24"/>
        </w:rPr>
        <w:t>Business Strategy and the Environment</w:t>
      </w:r>
      <w:r w:rsidRPr="0048425B">
        <w:rPr>
          <w:rFonts w:ascii="Times New Roman" w:hAnsi="Times New Roman" w:cs="Times New Roman"/>
          <w:sz w:val="24"/>
          <w:szCs w:val="24"/>
        </w:rPr>
        <w:t>. Vol 19: 512–526</w:t>
      </w:r>
    </w:p>
    <w:p w14:paraId="758CBB27" w14:textId="77777777" w:rsidR="007A25F9" w:rsidRPr="007F4315" w:rsidRDefault="007A25F9" w:rsidP="0087126F">
      <w:pPr>
        <w:rPr>
          <w:rFonts w:ascii="Times New Roman" w:hAnsi="Times New Roman" w:cs="Times New Roman"/>
          <w:bCs/>
          <w:sz w:val="24"/>
          <w:szCs w:val="24"/>
        </w:rPr>
      </w:pPr>
    </w:p>
    <w:p w14:paraId="69815AB3" w14:textId="165EE331" w:rsidR="00413FFF" w:rsidRPr="007F4315" w:rsidRDefault="00413FFF" w:rsidP="00413F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4315">
        <w:rPr>
          <w:rFonts w:ascii="Times New Roman" w:hAnsi="Times New Roman" w:cs="Times New Roman"/>
          <w:b/>
          <w:sz w:val="24"/>
          <w:szCs w:val="24"/>
          <w:u w:val="single"/>
        </w:rPr>
        <w:t>Thursday 16 May</w:t>
      </w:r>
    </w:p>
    <w:p w14:paraId="0C6067F8" w14:textId="6D0AC9BE" w:rsidR="00413FFF" w:rsidRDefault="00413FFF" w:rsidP="00413FFF">
      <w:pPr>
        <w:rPr>
          <w:rFonts w:ascii="Times New Roman" w:hAnsi="Times New Roman" w:cs="Times New Roman"/>
          <w:sz w:val="24"/>
          <w:szCs w:val="24"/>
        </w:rPr>
      </w:pPr>
      <w:r w:rsidRPr="007F4315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="007A25F9" w:rsidRPr="007F4315">
        <w:rPr>
          <w:rFonts w:ascii="Times New Roman" w:hAnsi="Times New Roman" w:cs="Times New Roman"/>
          <w:sz w:val="24"/>
          <w:szCs w:val="24"/>
          <w:u w:val="single"/>
        </w:rPr>
        <w:br/>
      </w:r>
      <w:r w:rsidR="007A25F9" w:rsidRPr="007F4315">
        <w:rPr>
          <w:rFonts w:ascii="Times New Roman" w:hAnsi="Times New Roman" w:cs="Times New Roman"/>
          <w:sz w:val="24"/>
          <w:szCs w:val="24"/>
        </w:rPr>
        <w:t>Discussion seminar</w:t>
      </w:r>
    </w:p>
    <w:p w14:paraId="51EA6786" w14:textId="796762F2" w:rsidR="008C1D41" w:rsidRPr="007F4315" w:rsidRDefault="008C1D41" w:rsidP="00413F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r w:rsidRPr="008C1D41">
        <w:rPr>
          <w:rFonts w:ascii="Times New Roman" w:hAnsi="Times New Roman" w:cs="Times New Roman"/>
          <w:b/>
          <w:sz w:val="24"/>
          <w:szCs w:val="24"/>
        </w:rPr>
        <w:t>O2</w:t>
      </w:r>
    </w:p>
    <w:p w14:paraId="0091D6F2" w14:textId="61EBDB90" w:rsidR="00A113DE" w:rsidRDefault="00A113DE" w:rsidP="00461741">
      <w:pPr>
        <w:rPr>
          <w:rFonts w:ascii="Times New Roman" w:hAnsi="Times New Roman" w:cs="Times New Roman"/>
          <w:sz w:val="24"/>
          <w:szCs w:val="24"/>
        </w:rPr>
      </w:pPr>
    </w:p>
    <w:p w14:paraId="3052FFED" w14:textId="77777777" w:rsidR="00CD694C" w:rsidRPr="007F4315" w:rsidRDefault="00CD694C" w:rsidP="00461741">
      <w:pPr>
        <w:rPr>
          <w:rFonts w:ascii="Times New Roman" w:hAnsi="Times New Roman" w:cs="Times New Roman"/>
          <w:sz w:val="24"/>
          <w:szCs w:val="24"/>
        </w:rPr>
      </w:pPr>
    </w:p>
    <w:p w14:paraId="663557B4" w14:textId="54775201" w:rsidR="00461741" w:rsidRPr="001B654A" w:rsidRDefault="00A113DE" w:rsidP="00461741">
      <w:pPr>
        <w:rPr>
          <w:rFonts w:ascii="Times New Roman" w:hAnsi="Times New Roman" w:cs="Times New Roman"/>
          <w:b/>
          <w:sz w:val="28"/>
          <w:szCs w:val="28"/>
        </w:rPr>
      </w:pPr>
      <w:r w:rsidRPr="001B654A">
        <w:rPr>
          <w:rFonts w:ascii="Times New Roman" w:hAnsi="Times New Roman" w:cs="Times New Roman"/>
          <w:b/>
          <w:sz w:val="28"/>
          <w:szCs w:val="28"/>
        </w:rPr>
        <w:t xml:space="preserve">Theme 6: Food and fish </w:t>
      </w:r>
      <w:proofErr w:type="gramStart"/>
      <w:r w:rsidRPr="001B654A">
        <w:rPr>
          <w:rFonts w:ascii="Times New Roman" w:hAnsi="Times New Roman" w:cs="Times New Roman"/>
          <w:b/>
          <w:sz w:val="28"/>
          <w:szCs w:val="28"/>
        </w:rPr>
        <w:t>production  and</w:t>
      </w:r>
      <w:proofErr w:type="gramEnd"/>
      <w:r w:rsidRPr="001B654A">
        <w:rPr>
          <w:rFonts w:ascii="Times New Roman" w:hAnsi="Times New Roman" w:cs="Times New Roman"/>
          <w:b/>
          <w:sz w:val="28"/>
          <w:szCs w:val="28"/>
        </w:rPr>
        <w:t xml:space="preserve"> consumption</w:t>
      </w:r>
    </w:p>
    <w:p w14:paraId="2772865C" w14:textId="77777777" w:rsidR="00461741" w:rsidRPr="009A21D5" w:rsidRDefault="00461741" w:rsidP="004617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b/>
          <w:sz w:val="24"/>
          <w:szCs w:val="24"/>
          <w:u w:val="single"/>
        </w:rPr>
        <w:t>Monday 22 May</w:t>
      </w:r>
    </w:p>
    <w:p w14:paraId="6F993576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10.15-12.00</w:t>
      </w:r>
      <w:r w:rsidRPr="009A21D5">
        <w:rPr>
          <w:rFonts w:ascii="Times New Roman" w:hAnsi="Times New Roman" w:cs="Times New Roman"/>
          <w:sz w:val="24"/>
          <w:szCs w:val="24"/>
        </w:rPr>
        <w:t>.</w:t>
      </w:r>
      <w:r w:rsidRPr="009A21D5">
        <w:rPr>
          <w:rFonts w:ascii="Times New Roman" w:hAnsi="Times New Roman" w:cs="Times New Roman"/>
          <w:sz w:val="24"/>
          <w:szCs w:val="24"/>
        </w:rPr>
        <w:br/>
      </w:r>
      <w:r w:rsidRPr="009A21D5">
        <w:rPr>
          <w:rFonts w:ascii="Times New Roman" w:hAnsi="Times New Roman" w:cs="Times New Roman"/>
          <w:sz w:val="24"/>
          <w:szCs w:val="24"/>
          <w:u w:val="single"/>
        </w:rPr>
        <w:t>The ethnography of pork production</w:t>
      </w:r>
    </w:p>
    <w:p w14:paraId="63A4D8FD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>Lecturer: Örjan Bartholdson</w:t>
      </w:r>
    </w:p>
    <w:p w14:paraId="46255C1E" w14:textId="0A895CED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Venue: </w:t>
      </w:r>
      <w:r w:rsidR="009411C9" w:rsidRPr="009411C9">
        <w:rPr>
          <w:rFonts w:ascii="Times New Roman" w:hAnsi="Times New Roman" w:cs="Times New Roman"/>
          <w:b/>
          <w:sz w:val="24"/>
          <w:szCs w:val="24"/>
        </w:rPr>
        <w:t>K</w:t>
      </w:r>
    </w:p>
    <w:p w14:paraId="224BCE8E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513FE764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A21D5">
        <w:rPr>
          <w:rFonts w:ascii="Times New Roman" w:hAnsi="Times New Roman" w:cs="Times New Roman"/>
          <w:sz w:val="24"/>
          <w:szCs w:val="24"/>
        </w:rPr>
        <w:t>Blanchette</w:t>
      </w:r>
      <w:proofErr w:type="spellEnd"/>
      <w:r w:rsidRPr="009A21D5">
        <w:rPr>
          <w:rFonts w:ascii="Times New Roman" w:hAnsi="Times New Roman" w:cs="Times New Roman"/>
          <w:sz w:val="24"/>
          <w:szCs w:val="24"/>
        </w:rPr>
        <w:t xml:space="preserve">, Alex. Introduction and Part 1. 2020. </w:t>
      </w:r>
      <w:proofErr w:type="spellStart"/>
      <w:r w:rsidRPr="009A21D5">
        <w:rPr>
          <w:rFonts w:ascii="Times New Roman" w:hAnsi="Times New Roman" w:cs="Times New Roman"/>
          <w:i/>
          <w:sz w:val="24"/>
          <w:szCs w:val="24"/>
        </w:rPr>
        <w:t>Porkopolis</w:t>
      </w:r>
      <w:proofErr w:type="spellEnd"/>
      <w:r w:rsidRPr="009A21D5">
        <w:rPr>
          <w:rFonts w:ascii="Times New Roman" w:hAnsi="Times New Roman" w:cs="Times New Roman"/>
          <w:i/>
          <w:sz w:val="24"/>
          <w:szCs w:val="24"/>
        </w:rPr>
        <w:t xml:space="preserve">. American </w:t>
      </w:r>
      <w:proofErr w:type="spellStart"/>
      <w:r w:rsidRPr="009A21D5">
        <w:rPr>
          <w:rFonts w:ascii="Times New Roman" w:hAnsi="Times New Roman" w:cs="Times New Roman"/>
          <w:i/>
          <w:sz w:val="24"/>
          <w:szCs w:val="24"/>
        </w:rPr>
        <w:t>Animality</w:t>
      </w:r>
      <w:proofErr w:type="spellEnd"/>
      <w:r w:rsidRPr="009A21D5">
        <w:rPr>
          <w:rFonts w:ascii="Times New Roman" w:hAnsi="Times New Roman" w:cs="Times New Roman"/>
          <w:i/>
          <w:sz w:val="24"/>
          <w:szCs w:val="24"/>
        </w:rPr>
        <w:t>, Standardized Life &amp; the Factory Farm</w:t>
      </w:r>
      <w:r w:rsidRPr="009A21D5">
        <w:rPr>
          <w:rFonts w:ascii="Times New Roman" w:hAnsi="Times New Roman" w:cs="Times New Roman"/>
          <w:sz w:val="24"/>
          <w:szCs w:val="24"/>
        </w:rPr>
        <w:t>. Durham. Duke University Press. Pages 1 – 72.</w:t>
      </w:r>
    </w:p>
    <w:p w14:paraId="1B9CBDF3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672FC5DA" w14:textId="77777777" w:rsidR="00461741" w:rsidRPr="009A21D5" w:rsidRDefault="00461741" w:rsidP="00461741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9A21D5">
        <w:rPr>
          <w:rFonts w:ascii="Times New Roman" w:hAnsi="Times New Roman" w:cs="Times New Roman"/>
          <w:sz w:val="24"/>
          <w:szCs w:val="24"/>
          <w:u w:val="single"/>
        </w:rPr>
        <w:br/>
      </w:r>
      <w:r w:rsidRPr="009A21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v-SE"/>
        </w:rPr>
        <w:t>Tracing global seafood commodity chains from producers in Thailand to markets</w:t>
      </w:r>
    </w:p>
    <w:p w14:paraId="2EC62D57" w14:textId="02692BAB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Lecturer: </w:t>
      </w:r>
      <w:proofErr w:type="spellStart"/>
      <w:r w:rsidRPr="009A21D5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9A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D5">
        <w:rPr>
          <w:rFonts w:ascii="Times New Roman" w:hAnsi="Times New Roman" w:cs="Times New Roman"/>
          <w:sz w:val="24"/>
          <w:szCs w:val="24"/>
        </w:rPr>
        <w:t>Kadfak</w:t>
      </w:r>
      <w:proofErr w:type="spellEnd"/>
      <w:r w:rsidR="00456BE5">
        <w:rPr>
          <w:rFonts w:ascii="Times New Roman" w:hAnsi="Times New Roman" w:cs="Times New Roman"/>
          <w:sz w:val="24"/>
          <w:szCs w:val="24"/>
        </w:rPr>
        <w:br/>
        <w:t>Researcher at SLU.</w:t>
      </w:r>
      <w:r w:rsidR="0014273B">
        <w:rPr>
          <w:rFonts w:ascii="Times New Roman" w:hAnsi="Times New Roman" w:cs="Times New Roman"/>
          <w:sz w:val="24"/>
          <w:szCs w:val="24"/>
        </w:rPr>
        <w:t xml:space="preserve"> </w:t>
      </w:r>
      <w:r w:rsidR="0014273B" w:rsidRPr="00F24E4F">
        <w:rPr>
          <w:rFonts w:ascii="Times New Roman" w:hAnsi="Times New Roman" w:cs="Times New Roman"/>
          <w:sz w:val="24"/>
          <w:szCs w:val="24"/>
        </w:rPr>
        <w:t xml:space="preserve">She researches on </w:t>
      </w:r>
      <w:proofErr w:type="spellStart"/>
      <w:r w:rsidR="0014273B" w:rsidRPr="00F24E4F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>labour</w:t>
      </w:r>
      <w:proofErr w:type="spellEnd"/>
      <w:r w:rsidR="0014273B" w:rsidRPr="00F24E4F">
        <w:rPr>
          <w:rFonts w:ascii="Times New Roman" w:hAnsi="Times New Roman" w:cs="Times New Roman"/>
          <w:color w:val="302F2F"/>
          <w:sz w:val="24"/>
          <w:szCs w:val="24"/>
          <w:shd w:val="clear" w:color="auto" w:fill="FFFFFF"/>
        </w:rPr>
        <w:t xml:space="preserve"> rights within the fishing industry.</w:t>
      </w:r>
    </w:p>
    <w:p w14:paraId="03C620BA" w14:textId="77F7A02A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>Venue:</w:t>
      </w:r>
      <w:r w:rsidR="009411C9">
        <w:rPr>
          <w:rFonts w:ascii="Times New Roman" w:hAnsi="Times New Roman" w:cs="Times New Roman"/>
          <w:sz w:val="24"/>
          <w:szCs w:val="24"/>
        </w:rPr>
        <w:t xml:space="preserve"> </w:t>
      </w:r>
      <w:r w:rsidR="009411C9" w:rsidRPr="009411C9">
        <w:rPr>
          <w:rFonts w:ascii="Times New Roman" w:hAnsi="Times New Roman" w:cs="Times New Roman"/>
          <w:b/>
          <w:sz w:val="24"/>
          <w:szCs w:val="24"/>
        </w:rPr>
        <w:t>K</w:t>
      </w:r>
      <w:r w:rsidRPr="009A21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222EF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186320D7" w14:textId="77777777" w:rsidR="00461741" w:rsidRPr="009A21D5" w:rsidRDefault="00461741" w:rsidP="0046174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A21D5">
        <w:rPr>
          <w:rFonts w:ascii="Times New Roman" w:hAnsi="Times New Roman" w:cs="Times New Roman"/>
          <w:color w:val="131413"/>
          <w:sz w:val="24"/>
          <w:szCs w:val="24"/>
        </w:rPr>
        <w:t xml:space="preserve">Marschke, Melissa, </w:t>
      </w:r>
      <w:proofErr w:type="spellStart"/>
      <w:r w:rsidRPr="009A21D5">
        <w:rPr>
          <w:rFonts w:ascii="Times New Roman" w:hAnsi="Times New Roman" w:cs="Times New Roman"/>
          <w:color w:val="131413"/>
          <w:sz w:val="24"/>
          <w:szCs w:val="24"/>
        </w:rPr>
        <w:t>Vandergeest</w:t>
      </w:r>
      <w:proofErr w:type="spellEnd"/>
      <w:r w:rsidRPr="009A21D5">
        <w:rPr>
          <w:rFonts w:ascii="Times New Roman" w:hAnsi="Times New Roman" w:cs="Times New Roman"/>
          <w:color w:val="131413"/>
          <w:sz w:val="24"/>
          <w:szCs w:val="24"/>
        </w:rPr>
        <w:t xml:space="preserve">, Peter, </w:t>
      </w:r>
      <w:proofErr w:type="spellStart"/>
      <w:r w:rsidRPr="009A21D5">
        <w:rPr>
          <w:rFonts w:ascii="Times New Roman" w:hAnsi="Times New Roman" w:cs="Times New Roman"/>
          <w:color w:val="131413"/>
          <w:sz w:val="24"/>
          <w:szCs w:val="24"/>
        </w:rPr>
        <w:t>Havice</w:t>
      </w:r>
      <w:proofErr w:type="spellEnd"/>
      <w:r w:rsidRPr="009A21D5">
        <w:rPr>
          <w:rFonts w:ascii="Times New Roman" w:hAnsi="Times New Roman" w:cs="Times New Roman"/>
          <w:color w:val="131413"/>
          <w:sz w:val="24"/>
          <w:szCs w:val="24"/>
        </w:rPr>
        <w:t xml:space="preserve">, Elizabeth, </w:t>
      </w:r>
      <w:proofErr w:type="spellStart"/>
      <w:r w:rsidRPr="009A21D5">
        <w:rPr>
          <w:rFonts w:ascii="Times New Roman" w:hAnsi="Times New Roman" w:cs="Times New Roman"/>
          <w:color w:val="131413"/>
          <w:sz w:val="24"/>
          <w:szCs w:val="24"/>
        </w:rPr>
        <w:t>Kadfak</w:t>
      </w:r>
      <w:proofErr w:type="spellEnd"/>
      <w:r w:rsidRPr="009A21D5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 w:rsidRPr="009A21D5">
        <w:rPr>
          <w:rFonts w:ascii="Times New Roman" w:hAnsi="Times New Roman" w:cs="Times New Roman"/>
          <w:color w:val="131413"/>
          <w:sz w:val="24"/>
          <w:szCs w:val="24"/>
        </w:rPr>
        <w:t>Alin</w:t>
      </w:r>
      <w:proofErr w:type="spellEnd"/>
      <w:r w:rsidRPr="009A21D5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 w:rsidRPr="009A21D5">
        <w:rPr>
          <w:rFonts w:ascii="Times New Roman" w:hAnsi="Times New Roman" w:cs="Times New Roman"/>
          <w:color w:val="131413"/>
          <w:sz w:val="24"/>
          <w:szCs w:val="24"/>
        </w:rPr>
        <w:t>Duker</w:t>
      </w:r>
      <w:proofErr w:type="spellEnd"/>
      <w:r w:rsidRPr="009A21D5">
        <w:rPr>
          <w:rFonts w:ascii="Times New Roman" w:hAnsi="Times New Roman" w:cs="Times New Roman"/>
          <w:color w:val="131413"/>
          <w:sz w:val="24"/>
          <w:szCs w:val="24"/>
        </w:rPr>
        <w:t xml:space="preserve">, Peter, </w:t>
      </w:r>
      <w:proofErr w:type="spellStart"/>
      <w:r w:rsidRPr="009A21D5">
        <w:rPr>
          <w:rFonts w:ascii="Times New Roman" w:hAnsi="Times New Roman" w:cs="Times New Roman"/>
          <w:color w:val="131413"/>
          <w:sz w:val="24"/>
          <w:szCs w:val="24"/>
        </w:rPr>
        <w:t>Isopescu</w:t>
      </w:r>
      <w:proofErr w:type="spellEnd"/>
      <w:r w:rsidRPr="009A21D5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 w:rsidRPr="009A21D5">
        <w:rPr>
          <w:rFonts w:ascii="Times New Roman" w:hAnsi="Times New Roman" w:cs="Times New Roman"/>
          <w:color w:val="131413"/>
          <w:sz w:val="24"/>
          <w:szCs w:val="24"/>
        </w:rPr>
        <w:t>Ilinca</w:t>
      </w:r>
      <w:proofErr w:type="spellEnd"/>
      <w:r w:rsidRPr="009A21D5">
        <w:rPr>
          <w:rFonts w:ascii="Times New Roman" w:hAnsi="Times New Roman" w:cs="Times New Roman"/>
          <w:color w:val="131413"/>
          <w:sz w:val="24"/>
          <w:szCs w:val="24"/>
        </w:rPr>
        <w:t xml:space="preserve">, MacDonnell, </w:t>
      </w:r>
      <w:proofErr w:type="spellStart"/>
      <w:r w:rsidRPr="009A21D5">
        <w:rPr>
          <w:rFonts w:ascii="Times New Roman" w:hAnsi="Times New Roman" w:cs="Times New Roman"/>
          <w:color w:val="131413"/>
          <w:sz w:val="24"/>
          <w:szCs w:val="24"/>
        </w:rPr>
        <w:t>Mallor</w:t>
      </w:r>
      <w:proofErr w:type="spellEnd"/>
      <w:r w:rsidRPr="009A21D5">
        <w:rPr>
          <w:rFonts w:ascii="Times New Roman" w:hAnsi="Times New Roman" w:cs="Times New Roman"/>
          <w:color w:val="131413"/>
          <w:sz w:val="24"/>
          <w:szCs w:val="24"/>
        </w:rPr>
        <w:t xml:space="preserve">. 2020. COVID-19, instability and migrant fish workers in Asia. </w:t>
      </w:r>
      <w:r w:rsidRPr="009A21D5">
        <w:rPr>
          <w:rFonts w:ascii="Times New Roman" w:hAnsi="Times New Roman" w:cs="Times New Roman"/>
          <w:i/>
          <w:color w:val="131413"/>
          <w:sz w:val="24"/>
          <w:szCs w:val="24"/>
        </w:rPr>
        <w:t>Maritime Studies</w:t>
      </w:r>
      <w:r w:rsidRPr="009A21D5"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r w:rsidRPr="009A21D5">
        <w:rPr>
          <w:rFonts w:ascii="Times New Roman" w:hAnsi="Times New Roman" w:cs="Times New Roman"/>
          <w:color w:val="000000"/>
          <w:sz w:val="24"/>
          <w:szCs w:val="24"/>
        </w:rPr>
        <w:t>https://doi.org/10.1007/s40152-020-00205-y</w:t>
      </w:r>
    </w:p>
    <w:p w14:paraId="2DEF8ECE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463F3D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3F4EF29" w14:textId="77777777" w:rsidR="00461741" w:rsidRPr="009A21D5" w:rsidRDefault="00461741" w:rsidP="004617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b/>
          <w:sz w:val="24"/>
          <w:szCs w:val="24"/>
          <w:u w:val="single"/>
        </w:rPr>
        <w:t>Tuesday 23 May</w:t>
      </w:r>
    </w:p>
    <w:p w14:paraId="54326335" w14:textId="77777777" w:rsidR="00461741" w:rsidRPr="009A21D5" w:rsidRDefault="00F513CA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10.15-12</w:t>
      </w:r>
      <w:r w:rsidR="00461741" w:rsidRPr="009A21D5">
        <w:rPr>
          <w:rFonts w:ascii="Times New Roman" w:hAnsi="Times New Roman" w:cs="Times New Roman"/>
          <w:sz w:val="24"/>
          <w:szCs w:val="24"/>
          <w:u w:val="single"/>
        </w:rPr>
        <w:t>.00</w:t>
      </w:r>
      <w:r w:rsidR="00461741" w:rsidRPr="009A21D5">
        <w:rPr>
          <w:rFonts w:ascii="Times New Roman" w:hAnsi="Times New Roman" w:cs="Times New Roman"/>
          <w:sz w:val="24"/>
          <w:szCs w:val="24"/>
        </w:rPr>
        <w:br/>
        <w:t>Fish cultivation in Chile</w:t>
      </w:r>
    </w:p>
    <w:p w14:paraId="2C14D713" w14:textId="41EE324C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>Lecturer: Cristian Alarcon</w:t>
      </w:r>
      <w:r w:rsidR="00EB6167">
        <w:rPr>
          <w:rFonts w:ascii="Times New Roman" w:hAnsi="Times New Roman" w:cs="Times New Roman"/>
          <w:sz w:val="24"/>
          <w:szCs w:val="24"/>
        </w:rPr>
        <w:br/>
        <w:t>Researcher at SLU. Has researched on agro-ecology and fish production.</w:t>
      </w:r>
    </w:p>
    <w:p w14:paraId="368BC02E" w14:textId="57008395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Venue: </w:t>
      </w:r>
      <w:r w:rsidR="004E752D" w:rsidRPr="000755F5">
        <w:rPr>
          <w:rFonts w:ascii="Times New Roman" w:hAnsi="Times New Roman" w:cs="Times New Roman"/>
          <w:b/>
          <w:sz w:val="24"/>
          <w:szCs w:val="24"/>
        </w:rPr>
        <w:t>On Zoom</w:t>
      </w:r>
    </w:p>
    <w:p w14:paraId="49C4C1D2" w14:textId="4FCE09AD" w:rsidR="008937B2" w:rsidRPr="009A21D5" w:rsidRDefault="008937B2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reading:</w:t>
      </w:r>
    </w:p>
    <w:p w14:paraId="2A587B1B" w14:textId="77777777" w:rsidR="004E752D" w:rsidRPr="005506C7" w:rsidRDefault="004E752D" w:rsidP="00461741">
      <w:pPr>
        <w:rPr>
          <w:rFonts w:ascii="Times New Roman" w:hAnsi="Times New Roman" w:cs="Times New Roman"/>
          <w:sz w:val="24"/>
          <w:szCs w:val="24"/>
        </w:rPr>
      </w:pPr>
    </w:p>
    <w:p w14:paraId="1F777ED9" w14:textId="77777777" w:rsidR="004E752D" w:rsidRPr="005506C7" w:rsidRDefault="004E752D" w:rsidP="004E752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506C7">
        <w:rPr>
          <w:rFonts w:ascii="Times New Roman" w:hAnsi="Times New Roman" w:cs="Times New Roman"/>
          <w:sz w:val="24"/>
          <w:szCs w:val="24"/>
          <w:u w:val="single"/>
        </w:rPr>
        <w:t>13.15-15.00</w:t>
      </w:r>
      <w:r w:rsidRPr="005506C7">
        <w:rPr>
          <w:rFonts w:ascii="Times New Roman" w:hAnsi="Times New Roman" w:cs="Times New Roman"/>
          <w:sz w:val="24"/>
          <w:szCs w:val="24"/>
        </w:rPr>
        <w:t>.</w:t>
      </w:r>
      <w:r w:rsidRPr="005506C7">
        <w:rPr>
          <w:rFonts w:ascii="Times New Roman" w:hAnsi="Times New Roman" w:cs="Times New Roman"/>
          <w:sz w:val="24"/>
          <w:szCs w:val="24"/>
        </w:rPr>
        <w:br/>
      </w:r>
      <w:r w:rsidRPr="005506C7">
        <w:rPr>
          <w:rFonts w:ascii="Times New Roman" w:eastAsia="Times New Roman" w:hAnsi="Times New Roman" w:cs="Times New Roman"/>
          <w:bCs/>
          <w:sz w:val="24"/>
          <w:szCs w:val="24"/>
          <w:lang w:eastAsia="sv-SE"/>
        </w:rPr>
        <w:t>Herding cattle in the mid-West: The ethnography of a cowgirl.</w:t>
      </w:r>
    </w:p>
    <w:p w14:paraId="716D1F47" w14:textId="77777777" w:rsidR="00982F68" w:rsidRPr="00843379" w:rsidRDefault="004E752D" w:rsidP="00982F68">
      <w:pPr>
        <w:rPr>
          <w:rFonts w:ascii="Times New Roman" w:hAnsi="Times New Roman" w:cs="Times New Roman"/>
          <w:sz w:val="24"/>
          <w:szCs w:val="24"/>
        </w:rPr>
      </w:pPr>
      <w:r w:rsidRPr="005506C7">
        <w:rPr>
          <w:rFonts w:ascii="Times New Roman" w:hAnsi="Times New Roman" w:cs="Times New Roman"/>
          <w:sz w:val="24"/>
          <w:szCs w:val="24"/>
        </w:rPr>
        <w:t xml:space="preserve">Lecturer: Andrea </w:t>
      </w:r>
      <w:proofErr w:type="spellStart"/>
      <w:r w:rsidRPr="005506C7">
        <w:rPr>
          <w:rFonts w:ascii="Times New Roman" w:hAnsi="Times New Roman" w:cs="Times New Roman"/>
          <w:sz w:val="24"/>
          <w:szCs w:val="24"/>
        </w:rPr>
        <w:t>Petitt</w:t>
      </w:r>
      <w:proofErr w:type="spellEnd"/>
      <w:r w:rsidR="00982F68">
        <w:rPr>
          <w:rFonts w:ascii="Times New Roman" w:hAnsi="Times New Roman" w:cs="Times New Roman"/>
          <w:sz w:val="24"/>
          <w:szCs w:val="24"/>
        </w:rPr>
        <w:br/>
      </w:r>
      <w:r w:rsidR="00982F68" w:rsidRPr="008433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Andrea does research in human-animal relations, gender, agriculture and equestrian cultures. Has worked as cowgirl in both the US and Canada. Currently researches in Nepal.</w:t>
      </w:r>
    </w:p>
    <w:p w14:paraId="3CBF6B4A" w14:textId="77777777" w:rsidR="009356EE" w:rsidRPr="009A21D5" w:rsidRDefault="009356EE" w:rsidP="009356EE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Venue: </w:t>
      </w:r>
      <w:r w:rsidRPr="009A21D5">
        <w:rPr>
          <w:rFonts w:ascii="Times New Roman" w:hAnsi="Times New Roman" w:cs="Times New Roman"/>
          <w:b/>
          <w:sz w:val="24"/>
          <w:szCs w:val="24"/>
        </w:rPr>
        <w:t>On Zoom</w:t>
      </w:r>
    </w:p>
    <w:p w14:paraId="5CAEA3D8" w14:textId="48B9023A" w:rsidR="00461741" w:rsidRPr="009A21D5" w:rsidRDefault="004E752D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</w:t>
      </w:r>
      <w:r w:rsidRPr="009A21D5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32D06CE9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00EEFF83" w14:textId="77777777" w:rsidR="00461741" w:rsidRPr="009A21D5" w:rsidRDefault="00461741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b/>
          <w:sz w:val="24"/>
          <w:szCs w:val="24"/>
          <w:u w:val="single"/>
        </w:rPr>
        <w:t>Thursday 25 May</w:t>
      </w:r>
    </w:p>
    <w:p w14:paraId="6BCD0866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10.15-12.00, 13.15-15.00</w:t>
      </w:r>
      <w:r w:rsidRPr="009A21D5">
        <w:rPr>
          <w:rFonts w:ascii="Times New Roman" w:hAnsi="Times New Roman" w:cs="Times New Roman"/>
          <w:sz w:val="24"/>
          <w:szCs w:val="24"/>
        </w:rPr>
        <w:br/>
        <w:t>Discussion seminar</w:t>
      </w:r>
    </w:p>
    <w:p w14:paraId="2ECF7C75" w14:textId="29E54AB0" w:rsidR="00461741" w:rsidRPr="009A21D5" w:rsidRDefault="000755F5" w:rsidP="004617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Venue: </w:t>
      </w:r>
      <w:r w:rsidRPr="000755F5">
        <w:rPr>
          <w:rFonts w:ascii="Times New Roman" w:hAnsi="Times New Roman" w:cs="Times New Roman"/>
          <w:b/>
          <w:sz w:val="24"/>
          <w:szCs w:val="24"/>
        </w:rPr>
        <w:t>O2</w:t>
      </w:r>
    </w:p>
    <w:p w14:paraId="68E66E31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6B1E37E6" w14:textId="0504EA5D" w:rsidR="00461741" w:rsidRPr="009A21D5" w:rsidRDefault="003F48A2" w:rsidP="0046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b/>
          <w:sz w:val="24"/>
          <w:szCs w:val="24"/>
          <w:u w:val="single"/>
        </w:rPr>
        <w:t>Monday 29 May</w:t>
      </w:r>
    </w:p>
    <w:p w14:paraId="2690CAD2" w14:textId="77777777" w:rsidR="00461741" w:rsidRPr="009A21D5" w:rsidRDefault="00461741" w:rsidP="00461741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bCs/>
          <w:sz w:val="24"/>
          <w:szCs w:val="24"/>
          <w:u w:val="single"/>
        </w:rPr>
        <w:t>13.00-15.00</w:t>
      </w:r>
      <w:r w:rsidRPr="009A2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21D5">
        <w:rPr>
          <w:rFonts w:ascii="Times New Roman" w:hAnsi="Times New Roman" w:cs="Times New Roman"/>
          <w:bCs/>
          <w:sz w:val="24"/>
          <w:szCs w:val="24"/>
        </w:rPr>
        <w:br/>
      </w:r>
      <w:r w:rsidRPr="009A21D5">
        <w:rPr>
          <w:rFonts w:ascii="Times New Roman" w:hAnsi="Times New Roman" w:cs="Times New Roman"/>
          <w:bCs/>
          <w:sz w:val="24"/>
          <w:szCs w:val="24"/>
          <w:u w:val="single"/>
        </w:rPr>
        <w:t>The climate effects of meat production and the struggle for sustainability</w:t>
      </w:r>
    </w:p>
    <w:p w14:paraId="02C9C08D" w14:textId="77777777" w:rsidR="00DE12D7" w:rsidRPr="00843379" w:rsidRDefault="00461741" w:rsidP="00DE12D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21D5">
        <w:rPr>
          <w:rFonts w:ascii="Times New Roman" w:hAnsi="Times New Roman" w:cs="Times New Roman"/>
          <w:bCs/>
          <w:sz w:val="24"/>
          <w:szCs w:val="24"/>
        </w:rPr>
        <w:t xml:space="preserve">Lecturer: Elin </w:t>
      </w:r>
      <w:proofErr w:type="spellStart"/>
      <w:r w:rsidRPr="009A21D5">
        <w:rPr>
          <w:rFonts w:ascii="Times New Roman" w:hAnsi="Times New Roman" w:cs="Times New Roman"/>
          <w:bCs/>
          <w:sz w:val="24"/>
          <w:szCs w:val="24"/>
        </w:rPr>
        <w:t>Röös</w:t>
      </w:r>
      <w:proofErr w:type="spellEnd"/>
      <w:r w:rsidRPr="009A21D5">
        <w:rPr>
          <w:rFonts w:ascii="Times New Roman" w:hAnsi="Times New Roman" w:cs="Times New Roman"/>
          <w:bCs/>
          <w:sz w:val="24"/>
          <w:szCs w:val="24"/>
        </w:rPr>
        <w:br/>
        <w:t>Senior Lecturer, SLU</w:t>
      </w:r>
      <w:r w:rsidR="00DE12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E12D7" w:rsidRPr="00843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Researches on sustainable food production and consumption and their impact on the environment. </w:t>
      </w:r>
    </w:p>
    <w:p w14:paraId="6C3D204D" w14:textId="1A16229D" w:rsidR="00461741" w:rsidRPr="009A21D5" w:rsidRDefault="00461741" w:rsidP="00461741">
      <w:pPr>
        <w:rPr>
          <w:rFonts w:ascii="Times New Roman" w:hAnsi="Times New Roman" w:cs="Times New Roman"/>
          <w:bCs/>
          <w:sz w:val="24"/>
          <w:szCs w:val="24"/>
        </w:rPr>
      </w:pPr>
      <w:r w:rsidRPr="009A21D5">
        <w:rPr>
          <w:rFonts w:ascii="Times New Roman" w:hAnsi="Times New Roman" w:cs="Times New Roman"/>
          <w:bCs/>
          <w:sz w:val="24"/>
          <w:szCs w:val="24"/>
        </w:rPr>
        <w:t xml:space="preserve">Venue: </w:t>
      </w:r>
      <w:proofErr w:type="spellStart"/>
      <w:r w:rsidR="00A82B80">
        <w:rPr>
          <w:rFonts w:ascii="Times New Roman" w:hAnsi="Times New Roman" w:cs="Times New Roman"/>
          <w:b/>
          <w:sz w:val="24"/>
          <w:szCs w:val="24"/>
        </w:rPr>
        <w:t>Framtiden</w:t>
      </w:r>
      <w:proofErr w:type="spellEnd"/>
    </w:p>
    <w:p w14:paraId="000D2BAE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21D5">
        <w:rPr>
          <w:rFonts w:ascii="Times New Roman" w:hAnsi="Times New Roman" w:cs="Times New Roman"/>
          <w:sz w:val="24"/>
          <w:szCs w:val="24"/>
          <w:u w:val="single"/>
        </w:rPr>
        <w:t>Required reading</w:t>
      </w:r>
    </w:p>
    <w:p w14:paraId="14514F83" w14:textId="6014206D" w:rsidR="00461741" w:rsidRPr="009A21D5" w:rsidRDefault="00DF7336" w:rsidP="00EE5F0B">
      <w:pPr>
        <w:pStyle w:val="Rubrik1"/>
        <w:shd w:val="clear" w:color="auto" w:fill="FFFFFF"/>
        <w:spacing w:before="120" w:beforeAutospacing="0" w:after="200" w:afterAutospacing="0" w:line="259" w:lineRule="auto"/>
        <w:rPr>
          <w:b w:val="0"/>
          <w:bCs w:val="0"/>
          <w:color w:val="1C1D1E"/>
          <w:sz w:val="24"/>
          <w:szCs w:val="24"/>
          <w:lang w:val="en-US"/>
        </w:rPr>
      </w:pPr>
      <w:proofErr w:type="spellStart"/>
      <w:r w:rsidRPr="00380BC6">
        <w:rPr>
          <w:b w:val="0"/>
          <w:bCs w:val="0"/>
          <w:color w:val="1C1D1E"/>
          <w:sz w:val="24"/>
          <w:szCs w:val="24"/>
          <w:lang w:val="en-US"/>
        </w:rPr>
        <w:lastRenderedPageBreak/>
        <w:t>Röös</w:t>
      </w:r>
      <w:proofErr w:type="spellEnd"/>
      <w:r w:rsidRPr="00380BC6">
        <w:rPr>
          <w:b w:val="0"/>
          <w:bCs w:val="0"/>
          <w:color w:val="1C1D1E"/>
          <w:sz w:val="24"/>
          <w:szCs w:val="24"/>
          <w:lang w:val="en-US"/>
        </w:rPr>
        <w:t>, Elin, et al.</w:t>
      </w:r>
      <w:r>
        <w:rPr>
          <w:b w:val="0"/>
          <w:bCs w:val="0"/>
          <w:color w:val="1C1D1E"/>
          <w:sz w:val="24"/>
          <w:szCs w:val="24"/>
          <w:lang w:val="en-US"/>
        </w:rPr>
        <w:t xml:space="preserve"> 2018.</w:t>
      </w:r>
      <w:r w:rsidRPr="00380BC6">
        <w:rPr>
          <w:b w:val="0"/>
          <w:bCs w:val="0"/>
          <w:color w:val="1C1D1E"/>
          <w:sz w:val="24"/>
          <w:szCs w:val="24"/>
          <w:lang w:val="en-US"/>
        </w:rPr>
        <w:t xml:space="preserve"> </w:t>
      </w:r>
      <w:r w:rsidRPr="00380BC6">
        <w:rPr>
          <w:b w:val="0"/>
          <w:bCs w:val="0"/>
          <w:color w:val="1C1D1E"/>
          <w:sz w:val="24"/>
          <w:szCs w:val="24"/>
        </w:rPr>
        <w:t>Defining a land boundary for sustainable livestock consumption</w:t>
      </w:r>
      <w:r>
        <w:rPr>
          <w:b w:val="0"/>
          <w:bCs w:val="0"/>
          <w:color w:val="1C1D1E"/>
          <w:sz w:val="24"/>
          <w:szCs w:val="24"/>
          <w:lang w:val="en-US"/>
        </w:rPr>
        <w:t xml:space="preserve">. </w:t>
      </w:r>
      <w:r w:rsidRPr="000E75EC">
        <w:rPr>
          <w:b w:val="0"/>
          <w:bCs w:val="0"/>
          <w:i/>
          <w:iCs/>
          <w:color w:val="1C1D1E"/>
          <w:sz w:val="24"/>
          <w:szCs w:val="24"/>
          <w:lang w:val="en-US"/>
        </w:rPr>
        <w:t>Global Change Biology</w:t>
      </w:r>
      <w:r w:rsidRPr="00380BC6">
        <w:rPr>
          <w:b w:val="0"/>
          <w:bCs w:val="0"/>
          <w:color w:val="1C1D1E"/>
          <w:sz w:val="24"/>
          <w:szCs w:val="24"/>
          <w:lang w:val="en-US"/>
        </w:rPr>
        <w:t xml:space="preserve">. </w:t>
      </w:r>
      <w:r>
        <w:rPr>
          <w:b w:val="0"/>
          <w:bCs w:val="0"/>
          <w:color w:val="1C1D1E"/>
          <w:sz w:val="24"/>
          <w:szCs w:val="24"/>
          <w:lang w:val="en-US"/>
        </w:rPr>
        <w:t>No. 24: 4185-4194</w:t>
      </w:r>
      <w:r>
        <w:rPr>
          <w:b w:val="0"/>
          <w:bCs w:val="0"/>
          <w:color w:val="1C1D1E"/>
          <w:sz w:val="24"/>
          <w:szCs w:val="24"/>
          <w:lang w:val="en-US"/>
        </w:rPr>
        <w:br/>
      </w:r>
      <w:hyperlink r:id="rId4" w:tgtFrame="_blank" w:history="1">
        <w:r w:rsidRPr="000E75EC">
          <w:rPr>
            <w:b w:val="0"/>
            <w:bCs w:val="0"/>
            <w:color w:val="000000"/>
            <w:sz w:val="24"/>
            <w:szCs w:val="24"/>
            <w:u w:val="single"/>
          </w:rPr>
          <w:t>https://onlinelibrary.wiley.com/doi/10.1111/gcb.14321</w:t>
        </w:r>
      </w:hyperlink>
    </w:p>
    <w:p w14:paraId="146394A3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4B49FE64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70B11F9C" w14:textId="1CC3A887" w:rsidR="00461741" w:rsidRPr="009A21D5" w:rsidRDefault="00891833" w:rsidP="0046174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 1</w:t>
      </w:r>
      <w:r w:rsidR="00275CE9" w:rsidRPr="009A21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June</w:t>
      </w:r>
      <w:r w:rsidR="00461741" w:rsidRPr="009A21D5">
        <w:rPr>
          <w:rFonts w:ascii="Times New Roman" w:hAnsi="Times New Roman" w:cs="Times New Roman"/>
          <w:sz w:val="24"/>
          <w:szCs w:val="24"/>
        </w:rPr>
        <w:br/>
        <w:t>10.15-12.00</w:t>
      </w:r>
      <w:r w:rsidR="00461741" w:rsidRPr="009A21D5">
        <w:rPr>
          <w:rFonts w:ascii="Times New Roman" w:hAnsi="Times New Roman" w:cs="Times New Roman"/>
          <w:sz w:val="24"/>
          <w:szCs w:val="24"/>
        </w:rPr>
        <w:br/>
        <w:t>13.15-15.00</w:t>
      </w:r>
      <w:r w:rsidR="00461741" w:rsidRPr="009A21D5">
        <w:rPr>
          <w:rFonts w:ascii="Times New Roman" w:hAnsi="Times New Roman" w:cs="Times New Roman"/>
          <w:sz w:val="24"/>
          <w:szCs w:val="24"/>
        </w:rPr>
        <w:br/>
      </w:r>
      <w:r w:rsidR="00461741" w:rsidRPr="009A21D5">
        <w:rPr>
          <w:rFonts w:ascii="Times New Roman" w:hAnsi="Times New Roman" w:cs="Times New Roman"/>
          <w:sz w:val="24"/>
          <w:szCs w:val="24"/>
          <w:u w:val="single"/>
        </w:rPr>
        <w:t>Summing up of the course</w:t>
      </w:r>
      <w:r w:rsidR="00461741" w:rsidRPr="009A21D5">
        <w:rPr>
          <w:rFonts w:ascii="Times New Roman" w:hAnsi="Times New Roman" w:cs="Times New Roman"/>
          <w:sz w:val="24"/>
          <w:szCs w:val="24"/>
          <w:u w:val="single"/>
        </w:rPr>
        <w:br/>
      </w:r>
      <w:r w:rsidR="00D91E2C" w:rsidRPr="009A21D5">
        <w:rPr>
          <w:rFonts w:ascii="Times New Roman" w:hAnsi="Times New Roman" w:cs="Times New Roman"/>
          <w:sz w:val="24"/>
          <w:szCs w:val="24"/>
          <w:u w:val="single"/>
        </w:rPr>
        <w:t xml:space="preserve">Discussants: Örjan Bartholdson and </w:t>
      </w:r>
      <w:r w:rsidR="00461741" w:rsidRPr="009A21D5">
        <w:rPr>
          <w:rFonts w:ascii="Times New Roman" w:hAnsi="Times New Roman" w:cs="Times New Roman"/>
          <w:sz w:val="24"/>
          <w:szCs w:val="24"/>
          <w:u w:val="single"/>
        </w:rPr>
        <w:t>Kri</w:t>
      </w:r>
      <w:r w:rsidR="00D91E2C" w:rsidRPr="009A21D5">
        <w:rPr>
          <w:rFonts w:ascii="Times New Roman" w:hAnsi="Times New Roman" w:cs="Times New Roman"/>
          <w:sz w:val="24"/>
          <w:szCs w:val="24"/>
          <w:u w:val="single"/>
        </w:rPr>
        <w:t>stina Marquardt</w:t>
      </w:r>
    </w:p>
    <w:p w14:paraId="5616A958" w14:textId="28E12369" w:rsidR="00461741" w:rsidRPr="009A21D5" w:rsidRDefault="00461741" w:rsidP="004617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21D5">
        <w:rPr>
          <w:rFonts w:ascii="Times New Roman" w:hAnsi="Times New Roman" w:cs="Times New Roman"/>
          <w:sz w:val="24"/>
          <w:szCs w:val="24"/>
        </w:rPr>
        <w:t xml:space="preserve">Venue: </w:t>
      </w:r>
      <w:r w:rsidR="00804D07" w:rsidRPr="00804D07">
        <w:rPr>
          <w:rFonts w:ascii="Times New Roman" w:hAnsi="Times New Roman" w:cs="Times New Roman"/>
          <w:b/>
          <w:sz w:val="24"/>
          <w:szCs w:val="24"/>
        </w:rPr>
        <w:t>O2</w:t>
      </w:r>
    </w:p>
    <w:p w14:paraId="3B8DF6A4" w14:textId="77777777" w:rsidR="008A3261" w:rsidRPr="009A21D5" w:rsidRDefault="008A3261" w:rsidP="00461741">
      <w:pPr>
        <w:rPr>
          <w:rFonts w:ascii="Times New Roman" w:hAnsi="Times New Roman" w:cs="Times New Roman"/>
          <w:sz w:val="24"/>
          <w:szCs w:val="24"/>
        </w:rPr>
      </w:pPr>
    </w:p>
    <w:p w14:paraId="3E6B709B" w14:textId="77777777" w:rsidR="00461741" w:rsidRPr="009A21D5" w:rsidRDefault="00461741" w:rsidP="00461741">
      <w:pPr>
        <w:rPr>
          <w:rFonts w:ascii="Times New Roman" w:hAnsi="Times New Roman" w:cs="Times New Roman"/>
          <w:b/>
          <w:sz w:val="24"/>
          <w:szCs w:val="24"/>
        </w:rPr>
      </w:pPr>
      <w:r w:rsidRPr="009A21D5">
        <w:rPr>
          <w:rFonts w:ascii="Times New Roman" w:hAnsi="Times New Roman" w:cs="Times New Roman"/>
          <w:b/>
          <w:sz w:val="24"/>
          <w:szCs w:val="24"/>
        </w:rPr>
        <w:t>Week 22</w:t>
      </w:r>
      <w:r w:rsidRPr="009A21D5">
        <w:rPr>
          <w:rFonts w:ascii="Times New Roman" w:hAnsi="Times New Roman" w:cs="Times New Roman"/>
          <w:b/>
          <w:sz w:val="24"/>
          <w:szCs w:val="24"/>
        </w:rPr>
        <w:tab/>
        <w:t>Home exam</w:t>
      </w:r>
      <w:r w:rsidRPr="009A21D5">
        <w:rPr>
          <w:rFonts w:ascii="Times New Roman" w:hAnsi="Times New Roman" w:cs="Times New Roman"/>
          <w:b/>
          <w:sz w:val="24"/>
          <w:szCs w:val="24"/>
        </w:rPr>
        <w:br/>
        <w:t xml:space="preserve">Deadline </w:t>
      </w:r>
      <w:r w:rsidR="00B83BC2" w:rsidRPr="009A21D5">
        <w:rPr>
          <w:rFonts w:ascii="Times New Roman" w:hAnsi="Times New Roman" w:cs="Times New Roman"/>
          <w:b/>
          <w:sz w:val="24"/>
          <w:szCs w:val="24"/>
        </w:rPr>
        <w:t>Sunday 4</w:t>
      </w:r>
      <w:r w:rsidRPr="009A21D5">
        <w:rPr>
          <w:rFonts w:ascii="Times New Roman" w:hAnsi="Times New Roman" w:cs="Times New Roman"/>
          <w:b/>
          <w:sz w:val="24"/>
          <w:szCs w:val="24"/>
        </w:rPr>
        <w:t xml:space="preserve"> June, 23.59 pm</w:t>
      </w:r>
    </w:p>
    <w:p w14:paraId="3ACBC9C5" w14:textId="77777777" w:rsidR="00461741" w:rsidRPr="009A21D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p w14:paraId="37084DC7" w14:textId="77777777" w:rsidR="00461741" w:rsidRPr="00C51785" w:rsidRDefault="00461741" w:rsidP="00461741">
      <w:pPr>
        <w:rPr>
          <w:rFonts w:ascii="Times New Roman" w:hAnsi="Times New Roman" w:cs="Times New Roman"/>
          <w:sz w:val="24"/>
          <w:szCs w:val="24"/>
        </w:rPr>
      </w:pPr>
    </w:p>
    <w:sectPr w:rsidR="00461741" w:rsidRPr="00C517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41"/>
    <w:rsid w:val="0001590B"/>
    <w:rsid w:val="00037CFB"/>
    <w:rsid w:val="00067907"/>
    <w:rsid w:val="000755F5"/>
    <w:rsid w:val="00091CFF"/>
    <w:rsid w:val="000A0B66"/>
    <w:rsid w:val="000A1948"/>
    <w:rsid w:val="000A2859"/>
    <w:rsid w:val="000A6393"/>
    <w:rsid w:val="000C43B6"/>
    <w:rsid w:val="000E2E6A"/>
    <w:rsid w:val="000F5C76"/>
    <w:rsid w:val="00110D07"/>
    <w:rsid w:val="001204AF"/>
    <w:rsid w:val="0012290F"/>
    <w:rsid w:val="001406DE"/>
    <w:rsid w:val="0014273B"/>
    <w:rsid w:val="00150AD6"/>
    <w:rsid w:val="001537ED"/>
    <w:rsid w:val="00153B23"/>
    <w:rsid w:val="001576A8"/>
    <w:rsid w:val="001625B3"/>
    <w:rsid w:val="001767ED"/>
    <w:rsid w:val="00177C6F"/>
    <w:rsid w:val="001A2D40"/>
    <w:rsid w:val="001A4846"/>
    <w:rsid w:val="001B654A"/>
    <w:rsid w:val="001E621F"/>
    <w:rsid w:val="0022074D"/>
    <w:rsid w:val="00243C8B"/>
    <w:rsid w:val="00254027"/>
    <w:rsid w:val="00261828"/>
    <w:rsid w:val="00264946"/>
    <w:rsid w:val="0027192F"/>
    <w:rsid w:val="0027414D"/>
    <w:rsid w:val="00275CE9"/>
    <w:rsid w:val="002768E1"/>
    <w:rsid w:val="00276AEE"/>
    <w:rsid w:val="002825B7"/>
    <w:rsid w:val="002867C2"/>
    <w:rsid w:val="002A6CA5"/>
    <w:rsid w:val="002B5C2D"/>
    <w:rsid w:val="002F06B2"/>
    <w:rsid w:val="00331123"/>
    <w:rsid w:val="0034262F"/>
    <w:rsid w:val="00344B15"/>
    <w:rsid w:val="00356986"/>
    <w:rsid w:val="00360B3B"/>
    <w:rsid w:val="003803C6"/>
    <w:rsid w:val="00382211"/>
    <w:rsid w:val="00393F04"/>
    <w:rsid w:val="003B2FB2"/>
    <w:rsid w:val="003B3F9A"/>
    <w:rsid w:val="003C5BCF"/>
    <w:rsid w:val="003D2C14"/>
    <w:rsid w:val="003D7694"/>
    <w:rsid w:val="003E6E76"/>
    <w:rsid w:val="003F48A2"/>
    <w:rsid w:val="00413FFF"/>
    <w:rsid w:val="004157F7"/>
    <w:rsid w:val="004235FB"/>
    <w:rsid w:val="00430C89"/>
    <w:rsid w:val="004336DB"/>
    <w:rsid w:val="0043748F"/>
    <w:rsid w:val="0044235C"/>
    <w:rsid w:val="00456BE5"/>
    <w:rsid w:val="0045763A"/>
    <w:rsid w:val="00461741"/>
    <w:rsid w:val="004730C1"/>
    <w:rsid w:val="00475308"/>
    <w:rsid w:val="004779E2"/>
    <w:rsid w:val="00480EF5"/>
    <w:rsid w:val="0048352F"/>
    <w:rsid w:val="004A77F5"/>
    <w:rsid w:val="004E13DF"/>
    <w:rsid w:val="004E3A5F"/>
    <w:rsid w:val="004E752D"/>
    <w:rsid w:val="004F7177"/>
    <w:rsid w:val="0050758A"/>
    <w:rsid w:val="005159A0"/>
    <w:rsid w:val="00522400"/>
    <w:rsid w:val="00525E86"/>
    <w:rsid w:val="00526799"/>
    <w:rsid w:val="0054590D"/>
    <w:rsid w:val="005506C7"/>
    <w:rsid w:val="0055455E"/>
    <w:rsid w:val="00573B1E"/>
    <w:rsid w:val="005769B5"/>
    <w:rsid w:val="00581311"/>
    <w:rsid w:val="00592D16"/>
    <w:rsid w:val="005A6035"/>
    <w:rsid w:val="005A7ACB"/>
    <w:rsid w:val="005B18AD"/>
    <w:rsid w:val="005B2B13"/>
    <w:rsid w:val="005C4902"/>
    <w:rsid w:val="005C790B"/>
    <w:rsid w:val="005F02B7"/>
    <w:rsid w:val="005F23E3"/>
    <w:rsid w:val="00611C22"/>
    <w:rsid w:val="00611F9D"/>
    <w:rsid w:val="006123B2"/>
    <w:rsid w:val="00622F49"/>
    <w:rsid w:val="0063653E"/>
    <w:rsid w:val="00670ACB"/>
    <w:rsid w:val="0067791F"/>
    <w:rsid w:val="006B6995"/>
    <w:rsid w:val="006B6EF0"/>
    <w:rsid w:val="006C61B0"/>
    <w:rsid w:val="006D79A8"/>
    <w:rsid w:val="006E048A"/>
    <w:rsid w:val="006E1C68"/>
    <w:rsid w:val="006E280F"/>
    <w:rsid w:val="006F4796"/>
    <w:rsid w:val="00702AF3"/>
    <w:rsid w:val="00706BEA"/>
    <w:rsid w:val="00711F34"/>
    <w:rsid w:val="00712F82"/>
    <w:rsid w:val="00716DDE"/>
    <w:rsid w:val="00730B48"/>
    <w:rsid w:val="00731D9B"/>
    <w:rsid w:val="00733A23"/>
    <w:rsid w:val="00733D6B"/>
    <w:rsid w:val="00741978"/>
    <w:rsid w:val="00742E50"/>
    <w:rsid w:val="00773939"/>
    <w:rsid w:val="00785952"/>
    <w:rsid w:val="00797AA6"/>
    <w:rsid w:val="00797F04"/>
    <w:rsid w:val="007A25F9"/>
    <w:rsid w:val="007B46D2"/>
    <w:rsid w:val="007C09FE"/>
    <w:rsid w:val="007C0A5A"/>
    <w:rsid w:val="007C70A7"/>
    <w:rsid w:val="007C7B84"/>
    <w:rsid w:val="007D0C64"/>
    <w:rsid w:val="007D11D3"/>
    <w:rsid w:val="007D5B0E"/>
    <w:rsid w:val="007D7AEF"/>
    <w:rsid w:val="007E015E"/>
    <w:rsid w:val="007E6E3E"/>
    <w:rsid w:val="007F28E6"/>
    <w:rsid w:val="007F4315"/>
    <w:rsid w:val="00804D07"/>
    <w:rsid w:val="00822D3D"/>
    <w:rsid w:val="00842132"/>
    <w:rsid w:val="00852170"/>
    <w:rsid w:val="0085636D"/>
    <w:rsid w:val="008635BC"/>
    <w:rsid w:val="00866152"/>
    <w:rsid w:val="0087126F"/>
    <w:rsid w:val="00873E7F"/>
    <w:rsid w:val="0088118A"/>
    <w:rsid w:val="0089150D"/>
    <w:rsid w:val="00891833"/>
    <w:rsid w:val="008937B2"/>
    <w:rsid w:val="008973E5"/>
    <w:rsid w:val="008A3261"/>
    <w:rsid w:val="008A76BA"/>
    <w:rsid w:val="008C1D41"/>
    <w:rsid w:val="008E1E36"/>
    <w:rsid w:val="00900272"/>
    <w:rsid w:val="00907370"/>
    <w:rsid w:val="009103A7"/>
    <w:rsid w:val="00913EF6"/>
    <w:rsid w:val="00931A41"/>
    <w:rsid w:val="009356EE"/>
    <w:rsid w:val="009411C9"/>
    <w:rsid w:val="00943070"/>
    <w:rsid w:val="009646BC"/>
    <w:rsid w:val="00964BCF"/>
    <w:rsid w:val="00982F68"/>
    <w:rsid w:val="0099213A"/>
    <w:rsid w:val="00994840"/>
    <w:rsid w:val="009A21D5"/>
    <w:rsid w:val="009A4183"/>
    <w:rsid w:val="009B0A37"/>
    <w:rsid w:val="009C3FB1"/>
    <w:rsid w:val="009C510F"/>
    <w:rsid w:val="009C708B"/>
    <w:rsid w:val="009D1334"/>
    <w:rsid w:val="009E0249"/>
    <w:rsid w:val="009F348F"/>
    <w:rsid w:val="00A04803"/>
    <w:rsid w:val="00A113DE"/>
    <w:rsid w:val="00A36E6D"/>
    <w:rsid w:val="00A73956"/>
    <w:rsid w:val="00A75FB3"/>
    <w:rsid w:val="00A77F57"/>
    <w:rsid w:val="00A82B80"/>
    <w:rsid w:val="00AA6650"/>
    <w:rsid w:val="00AC10B0"/>
    <w:rsid w:val="00AC2148"/>
    <w:rsid w:val="00AC74D9"/>
    <w:rsid w:val="00AD029F"/>
    <w:rsid w:val="00AE059B"/>
    <w:rsid w:val="00AE3ECD"/>
    <w:rsid w:val="00AF0C2C"/>
    <w:rsid w:val="00B0439B"/>
    <w:rsid w:val="00B27BE5"/>
    <w:rsid w:val="00B33CE7"/>
    <w:rsid w:val="00B43585"/>
    <w:rsid w:val="00B50BB3"/>
    <w:rsid w:val="00B53C1E"/>
    <w:rsid w:val="00B61996"/>
    <w:rsid w:val="00B66917"/>
    <w:rsid w:val="00B70BA4"/>
    <w:rsid w:val="00B772D0"/>
    <w:rsid w:val="00B81DE3"/>
    <w:rsid w:val="00B83BC2"/>
    <w:rsid w:val="00B83BCD"/>
    <w:rsid w:val="00B8425E"/>
    <w:rsid w:val="00B86C21"/>
    <w:rsid w:val="00B90ECF"/>
    <w:rsid w:val="00B97AC2"/>
    <w:rsid w:val="00BA011B"/>
    <w:rsid w:val="00BB4D40"/>
    <w:rsid w:val="00BC4352"/>
    <w:rsid w:val="00BE1BFC"/>
    <w:rsid w:val="00C1189D"/>
    <w:rsid w:val="00C151B4"/>
    <w:rsid w:val="00C43E96"/>
    <w:rsid w:val="00C52951"/>
    <w:rsid w:val="00C53730"/>
    <w:rsid w:val="00C7396A"/>
    <w:rsid w:val="00C81441"/>
    <w:rsid w:val="00C922FA"/>
    <w:rsid w:val="00C969DD"/>
    <w:rsid w:val="00C96A93"/>
    <w:rsid w:val="00CA2594"/>
    <w:rsid w:val="00CA3E6E"/>
    <w:rsid w:val="00CB3329"/>
    <w:rsid w:val="00CC6327"/>
    <w:rsid w:val="00CD694C"/>
    <w:rsid w:val="00CE0A17"/>
    <w:rsid w:val="00CF0444"/>
    <w:rsid w:val="00CF6123"/>
    <w:rsid w:val="00D005F8"/>
    <w:rsid w:val="00D27163"/>
    <w:rsid w:val="00D34E82"/>
    <w:rsid w:val="00D536F1"/>
    <w:rsid w:val="00D53961"/>
    <w:rsid w:val="00D65E65"/>
    <w:rsid w:val="00D6693E"/>
    <w:rsid w:val="00D66CE1"/>
    <w:rsid w:val="00D67322"/>
    <w:rsid w:val="00D73FF3"/>
    <w:rsid w:val="00D74A74"/>
    <w:rsid w:val="00D82871"/>
    <w:rsid w:val="00D85B58"/>
    <w:rsid w:val="00D86CE6"/>
    <w:rsid w:val="00D91E2C"/>
    <w:rsid w:val="00D94A4A"/>
    <w:rsid w:val="00DA745F"/>
    <w:rsid w:val="00DB0DB3"/>
    <w:rsid w:val="00DC5C8B"/>
    <w:rsid w:val="00DD635F"/>
    <w:rsid w:val="00DD7583"/>
    <w:rsid w:val="00DE12D7"/>
    <w:rsid w:val="00DE18C3"/>
    <w:rsid w:val="00DF7336"/>
    <w:rsid w:val="00E0364B"/>
    <w:rsid w:val="00E10311"/>
    <w:rsid w:val="00E13D0C"/>
    <w:rsid w:val="00E218BC"/>
    <w:rsid w:val="00E22219"/>
    <w:rsid w:val="00E3514C"/>
    <w:rsid w:val="00E5617D"/>
    <w:rsid w:val="00E72ABB"/>
    <w:rsid w:val="00E77192"/>
    <w:rsid w:val="00E807EB"/>
    <w:rsid w:val="00EA49AE"/>
    <w:rsid w:val="00EB1654"/>
    <w:rsid w:val="00EB1822"/>
    <w:rsid w:val="00EB6167"/>
    <w:rsid w:val="00EC55C7"/>
    <w:rsid w:val="00EC5898"/>
    <w:rsid w:val="00ED0BFC"/>
    <w:rsid w:val="00ED47AE"/>
    <w:rsid w:val="00EE216F"/>
    <w:rsid w:val="00EE5F0B"/>
    <w:rsid w:val="00EE6BDE"/>
    <w:rsid w:val="00EF3472"/>
    <w:rsid w:val="00F00A33"/>
    <w:rsid w:val="00F06613"/>
    <w:rsid w:val="00F331D0"/>
    <w:rsid w:val="00F354B3"/>
    <w:rsid w:val="00F513CA"/>
    <w:rsid w:val="00F60E9F"/>
    <w:rsid w:val="00F721D4"/>
    <w:rsid w:val="00F91BF6"/>
    <w:rsid w:val="00F94AC6"/>
    <w:rsid w:val="00FC051E"/>
    <w:rsid w:val="00FC7034"/>
    <w:rsid w:val="00FC7F6B"/>
    <w:rsid w:val="00FD64DD"/>
    <w:rsid w:val="00F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DC42"/>
  <w15:chartTrackingRefBased/>
  <w15:docId w15:val="{E4988034-16B2-4EEF-B427-6503A6C5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41"/>
  </w:style>
  <w:style w:type="paragraph" w:styleId="Rubrik1">
    <w:name w:val="heading 1"/>
    <w:basedOn w:val="Normal"/>
    <w:link w:val="Rubrik1Char"/>
    <w:uiPriority w:val="9"/>
    <w:qFormat/>
    <w:rsid w:val="00461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SE" w:eastAsia="en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61741"/>
    <w:rPr>
      <w:rFonts w:ascii="Times New Roman" w:eastAsia="Times New Roman" w:hAnsi="Times New Roman" w:cs="Times New Roman"/>
      <w:b/>
      <w:bCs/>
      <w:kern w:val="36"/>
      <w:sz w:val="48"/>
      <w:szCs w:val="48"/>
      <w:lang w:val="en-SE" w:eastAsia="en-SE"/>
    </w:rPr>
  </w:style>
  <w:style w:type="paragraph" w:customStyle="1" w:styleId="Default">
    <w:name w:val="Default"/>
    <w:rsid w:val="00461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C43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C435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C435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C43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C435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35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480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library.wiley.com/doi/10.1111/gcb.1432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2456</Words>
  <Characters>13833</Characters>
  <Application>Microsoft Office Word</Application>
  <DocSecurity>0</DocSecurity>
  <Lines>209</Lines>
  <Paragraphs>57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Örjan Bartholdson</dc:creator>
  <cp:keywords/>
  <dc:description/>
  <cp:lastModifiedBy>Örjan Bartholdson</cp:lastModifiedBy>
  <cp:revision>5</cp:revision>
  <cp:lastPrinted>2023-02-08T08:58:00Z</cp:lastPrinted>
  <dcterms:created xsi:type="dcterms:W3CDTF">2023-03-01T10:31:00Z</dcterms:created>
  <dcterms:modified xsi:type="dcterms:W3CDTF">2023-03-01T11:14:00Z</dcterms:modified>
</cp:coreProperties>
</file>