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7C5" w:rsidRPr="007F0E0E" w:rsidRDefault="00C817C5" w:rsidP="00C817C5">
      <w:pPr>
        <w:jc w:val="center"/>
        <w:rPr>
          <w:rFonts w:ascii="Century Gothic" w:hAnsi="Century Gothic"/>
          <w:b/>
          <w:sz w:val="28"/>
          <w:lang w:val="en-GB"/>
        </w:rPr>
      </w:pPr>
      <w:proofErr w:type="spellStart"/>
      <w:r w:rsidRPr="007F0E0E">
        <w:rPr>
          <w:rFonts w:ascii="Century Gothic" w:hAnsi="Century Gothic"/>
          <w:b/>
          <w:sz w:val="28"/>
          <w:lang w:val="en-GB"/>
        </w:rPr>
        <w:t>Prel</w:t>
      </w:r>
      <w:proofErr w:type="spellEnd"/>
      <w:r w:rsidRPr="007F0E0E">
        <w:rPr>
          <w:rFonts w:ascii="Century Gothic" w:hAnsi="Century Gothic"/>
          <w:b/>
          <w:sz w:val="28"/>
          <w:lang w:val="en-GB"/>
        </w:rPr>
        <w:t>. Course Schedule LU0093 (</w:t>
      </w:r>
      <w:r>
        <w:rPr>
          <w:rFonts w:ascii="Century Gothic" w:hAnsi="Century Gothic"/>
          <w:b/>
          <w:sz w:val="28"/>
          <w:lang w:val="en-GB"/>
        </w:rPr>
        <w:t>1</w:t>
      </w:r>
      <w:r>
        <w:rPr>
          <w:rFonts w:ascii="Century Gothic" w:hAnsi="Century Gothic"/>
          <w:b/>
          <w:sz w:val="28"/>
          <w:lang w:val="en-GB"/>
        </w:rPr>
        <w:t xml:space="preserve"> </w:t>
      </w:r>
      <w:r>
        <w:rPr>
          <w:rFonts w:ascii="Century Gothic" w:hAnsi="Century Gothic"/>
          <w:b/>
          <w:sz w:val="28"/>
          <w:lang w:val="en-GB"/>
        </w:rPr>
        <w:t>Nov</w:t>
      </w:r>
      <w:r>
        <w:rPr>
          <w:rFonts w:ascii="Century Gothic" w:hAnsi="Century Gothic"/>
          <w:b/>
          <w:sz w:val="28"/>
          <w:lang w:val="en-GB"/>
        </w:rPr>
        <w:t xml:space="preserve"> 2020</w:t>
      </w:r>
      <w:r w:rsidRPr="007F0E0E">
        <w:rPr>
          <w:rFonts w:ascii="Century Gothic" w:hAnsi="Century Gothic"/>
          <w:b/>
          <w:sz w:val="28"/>
          <w:lang w:val="en-GB"/>
        </w:rPr>
        <w:t>)</w:t>
      </w:r>
    </w:p>
    <w:p w:rsidR="00C817C5" w:rsidRPr="007F0E0E" w:rsidRDefault="00C817C5" w:rsidP="00C817C5">
      <w:pPr>
        <w:jc w:val="center"/>
        <w:rPr>
          <w:rFonts w:ascii="Century Gothic" w:hAnsi="Century Gothic"/>
          <w:b/>
          <w:sz w:val="28"/>
          <w:lang w:val="en-GB"/>
        </w:rPr>
      </w:pPr>
      <w:hyperlink r:id="rId4" w:tgtFrame="_parent" w:history="1">
        <w:r w:rsidRPr="007F0E0E">
          <w:rPr>
            <w:rFonts w:ascii="Century Gothic" w:hAnsi="Century Gothic"/>
            <w:b/>
            <w:sz w:val="28"/>
            <w:lang w:val="en-GB"/>
          </w:rPr>
          <w:t xml:space="preserve">Governance of Natural Resources, 15 </w:t>
        </w:r>
        <w:proofErr w:type="spellStart"/>
        <w:r w:rsidRPr="007F0E0E">
          <w:rPr>
            <w:rFonts w:ascii="Century Gothic" w:hAnsi="Century Gothic"/>
            <w:b/>
            <w:sz w:val="28"/>
            <w:lang w:val="en-GB"/>
          </w:rPr>
          <w:t>hp</w:t>
        </w:r>
        <w:proofErr w:type="spellEnd"/>
        <w:r w:rsidRPr="007F0E0E">
          <w:rPr>
            <w:rFonts w:ascii="Century Gothic" w:hAnsi="Century Gothic"/>
            <w:b/>
            <w:sz w:val="28"/>
            <w:lang w:val="en-GB"/>
          </w:rPr>
          <w:t>, Uppsala, 100%</w:t>
        </w:r>
      </w:hyperlink>
      <w:r>
        <w:rPr>
          <w:rFonts w:ascii="Century Gothic" w:hAnsi="Century Gothic"/>
          <w:b/>
          <w:sz w:val="28"/>
          <w:lang w:val="en-GB"/>
        </w:rPr>
        <w:t xml:space="preserve"> </w:t>
      </w:r>
      <w:r>
        <w:rPr>
          <w:rFonts w:ascii="Century Gothic" w:hAnsi="Century Gothic"/>
          <w:b/>
          <w:sz w:val="28"/>
          <w:lang w:val="en-GB"/>
        </w:rPr>
        <w:br/>
        <w:t>02 Nov 2020 – 15 Jan 2021</w:t>
      </w:r>
      <w:r w:rsidRPr="007F0E0E">
        <w:rPr>
          <w:rFonts w:ascii="Century Gothic" w:hAnsi="Century Gothic"/>
          <w:b/>
          <w:sz w:val="28"/>
          <w:lang w:val="en-GB"/>
        </w:rPr>
        <w:t xml:space="preserve"> </w:t>
      </w:r>
    </w:p>
    <w:p w:rsidR="00C817C5" w:rsidRPr="007F0E0E" w:rsidRDefault="00C817C5" w:rsidP="00C817C5">
      <w:pPr>
        <w:spacing w:before="120"/>
        <w:jc w:val="center"/>
        <w:rPr>
          <w:rFonts w:ascii="Century Gothic" w:hAnsi="Century Gothic"/>
          <w:lang w:val="en-GB"/>
        </w:rPr>
      </w:pPr>
    </w:p>
    <w:p w:rsidR="00C817C5" w:rsidRPr="007F0E0E" w:rsidRDefault="00C817C5" w:rsidP="00C817C5">
      <w:pPr>
        <w:spacing w:before="120"/>
        <w:rPr>
          <w:rFonts w:ascii="Century Gothic" w:hAnsi="Century Gothic"/>
          <w:lang w:val="en-GB"/>
        </w:rPr>
      </w:pPr>
      <w:r w:rsidRPr="007F0E0E">
        <w:rPr>
          <w:rFonts w:ascii="Century Gothic" w:hAnsi="Century Gothic"/>
          <w:lang w:val="en-GB"/>
        </w:rPr>
        <w:t xml:space="preserve">Responsible course leaders: Emil Sandström and </w:t>
      </w:r>
      <w:r>
        <w:rPr>
          <w:rFonts w:ascii="Century Gothic" w:hAnsi="Century Gothic"/>
          <w:lang w:val="en-GB"/>
        </w:rPr>
        <w:t>Malin Beckman</w:t>
      </w:r>
    </w:p>
    <w:p w:rsidR="00C817C5" w:rsidRPr="007F0E0E" w:rsidRDefault="00C817C5" w:rsidP="00C817C5">
      <w:pPr>
        <w:spacing w:before="120"/>
        <w:rPr>
          <w:rFonts w:ascii="Century Gothic" w:hAnsi="Century Gothic"/>
          <w:i/>
          <w:lang w:val="en-GB"/>
        </w:rPr>
      </w:pPr>
      <w:r w:rsidRPr="007F0E0E">
        <w:rPr>
          <w:rFonts w:ascii="Century Gothic" w:hAnsi="Century Gothic"/>
          <w:i/>
          <w:lang w:val="en-GB"/>
        </w:rPr>
        <w:t>Course events written in italics are compulsory</w:t>
      </w:r>
    </w:p>
    <w:p w:rsidR="00C817C5" w:rsidRPr="007F0E0E" w:rsidRDefault="00C817C5" w:rsidP="00C817C5">
      <w:pPr>
        <w:spacing w:before="120"/>
        <w:rPr>
          <w:rFonts w:ascii="Century Gothic" w:hAnsi="Century Gothic"/>
          <w:i/>
          <w:lang w:val="en-GB"/>
        </w:rPr>
      </w:pPr>
    </w:p>
    <w:tbl>
      <w:tblPr>
        <w:tblStyle w:val="Tabellrutnt"/>
        <w:tblpPr w:leftFromText="141" w:rightFromText="141" w:vertAnchor="text" w:horzAnchor="margin" w:tblpXSpec="center" w:tblpY="280"/>
        <w:tblW w:w="10809" w:type="dxa"/>
        <w:tblLook w:val="04A0" w:firstRow="1" w:lastRow="0" w:firstColumn="1" w:lastColumn="0" w:noHBand="0" w:noVBand="1"/>
      </w:tblPr>
      <w:tblGrid>
        <w:gridCol w:w="1980"/>
        <w:gridCol w:w="1276"/>
        <w:gridCol w:w="1854"/>
        <w:gridCol w:w="1848"/>
        <w:gridCol w:w="3851"/>
      </w:tblGrid>
      <w:tr w:rsidR="00C817C5" w:rsidRPr="007F0E0E" w:rsidTr="00A321BA">
        <w:tc>
          <w:tcPr>
            <w:tcW w:w="1980" w:type="dxa"/>
          </w:tcPr>
          <w:p w:rsidR="00C817C5" w:rsidRPr="007F0E0E" w:rsidRDefault="00C817C5" w:rsidP="00A321BA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sz w:val="22"/>
                <w:lang w:val="en-GB"/>
              </w:rPr>
              <w:t>Week 45</w:t>
            </w: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b/>
                <w:sz w:val="22"/>
                <w:lang w:val="en-GB"/>
              </w:rPr>
              <w:t xml:space="preserve">Time </w:t>
            </w:r>
          </w:p>
        </w:tc>
        <w:tc>
          <w:tcPr>
            <w:tcW w:w="1854" w:type="dxa"/>
          </w:tcPr>
          <w:p w:rsidR="00C817C5" w:rsidRPr="007F0E0E" w:rsidRDefault="00C817C5" w:rsidP="00A321BA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b/>
                <w:sz w:val="22"/>
                <w:lang w:val="en-GB"/>
              </w:rPr>
              <w:t>Venue</w:t>
            </w:r>
          </w:p>
        </w:tc>
        <w:tc>
          <w:tcPr>
            <w:tcW w:w="1848" w:type="dxa"/>
          </w:tcPr>
          <w:p w:rsidR="00C817C5" w:rsidRPr="007F0E0E" w:rsidRDefault="00C817C5" w:rsidP="00A321BA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b/>
                <w:sz w:val="22"/>
                <w:lang w:val="en-GB"/>
              </w:rPr>
              <w:t>Teacher</w:t>
            </w:r>
          </w:p>
        </w:tc>
        <w:tc>
          <w:tcPr>
            <w:tcW w:w="3851" w:type="dxa"/>
          </w:tcPr>
          <w:p w:rsidR="00C817C5" w:rsidRPr="007F0E0E" w:rsidRDefault="00C817C5" w:rsidP="00A321BA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b/>
                <w:sz w:val="22"/>
                <w:lang w:val="en-GB"/>
              </w:rPr>
              <w:t>Title</w:t>
            </w:r>
          </w:p>
        </w:tc>
      </w:tr>
      <w:tr w:rsidR="00C817C5" w:rsidRPr="007F0E0E" w:rsidTr="00A321BA">
        <w:tc>
          <w:tcPr>
            <w:tcW w:w="1980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b/>
                <w:sz w:val="22"/>
                <w:lang w:val="en-GB"/>
              </w:rPr>
            </w:pPr>
          </w:p>
        </w:tc>
        <w:tc>
          <w:tcPr>
            <w:tcW w:w="1854" w:type="dxa"/>
          </w:tcPr>
          <w:p w:rsidR="00C817C5" w:rsidRPr="007F0E0E" w:rsidRDefault="00C817C5" w:rsidP="00A321BA">
            <w:pPr>
              <w:rPr>
                <w:rFonts w:ascii="Century Gothic" w:hAnsi="Century Gothic"/>
                <w:b/>
                <w:sz w:val="22"/>
                <w:lang w:val="en-GB"/>
              </w:rPr>
            </w:pPr>
          </w:p>
        </w:tc>
        <w:tc>
          <w:tcPr>
            <w:tcW w:w="1848" w:type="dxa"/>
          </w:tcPr>
          <w:p w:rsidR="00C817C5" w:rsidRPr="007F0E0E" w:rsidRDefault="00C817C5" w:rsidP="00A321BA">
            <w:pPr>
              <w:rPr>
                <w:rFonts w:ascii="Century Gothic" w:hAnsi="Century Gothic"/>
                <w:b/>
                <w:sz w:val="22"/>
                <w:lang w:val="en-GB"/>
              </w:rPr>
            </w:pPr>
          </w:p>
        </w:tc>
        <w:tc>
          <w:tcPr>
            <w:tcW w:w="3851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C817C5" w:rsidRPr="007F0E0E" w:rsidTr="00A321BA">
        <w:tc>
          <w:tcPr>
            <w:tcW w:w="1980" w:type="dxa"/>
          </w:tcPr>
          <w:p w:rsidR="00C817C5" w:rsidRPr="007F0E0E" w:rsidRDefault="00C817C5" w:rsidP="00A321BA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Monday 2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13.00-15.00</w:t>
            </w: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Zoom</w:t>
            </w:r>
          </w:p>
        </w:tc>
        <w:tc>
          <w:tcPr>
            <w:tcW w:w="1848" w:type="dxa"/>
          </w:tcPr>
          <w:p w:rsidR="00C817C5" w:rsidRPr="007C5B2E" w:rsidRDefault="00C817C5" w:rsidP="00A321BA">
            <w:pPr>
              <w:rPr>
                <w:rFonts w:ascii="Century Gothic" w:hAnsi="Century Gothic"/>
                <w:sz w:val="22"/>
                <w:lang w:val="sv-SE"/>
              </w:rPr>
            </w:pPr>
            <w:r w:rsidRPr="007C5B2E">
              <w:rPr>
                <w:rFonts w:ascii="Century Gothic" w:hAnsi="Century Gothic"/>
                <w:sz w:val="22"/>
                <w:lang w:val="sv-SE"/>
              </w:rPr>
              <w:t xml:space="preserve">Emil Sandström and Malin Beckman </w:t>
            </w:r>
          </w:p>
          <w:p w:rsidR="00C817C5" w:rsidRPr="007C5B2E" w:rsidRDefault="00C817C5" w:rsidP="00A321BA">
            <w:pPr>
              <w:rPr>
                <w:rFonts w:ascii="Century Gothic" w:hAnsi="Century Gothic"/>
                <w:b/>
                <w:sz w:val="22"/>
                <w:lang w:val="sv-SE"/>
              </w:rPr>
            </w:pPr>
          </w:p>
        </w:tc>
        <w:tc>
          <w:tcPr>
            <w:tcW w:w="3851" w:type="dxa"/>
          </w:tcPr>
          <w:p w:rsidR="00C817C5" w:rsidRPr="007F0E0E" w:rsidRDefault="00C817C5" w:rsidP="00A321BA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 xml:space="preserve">Course introduction </w:t>
            </w:r>
          </w:p>
          <w:p w:rsidR="00C817C5" w:rsidRPr="007F0E0E" w:rsidRDefault="00C817C5" w:rsidP="00A321BA">
            <w:pPr>
              <w:rPr>
                <w:rFonts w:ascii="Century Gothic" w:hAnsi="Century Gothic"/>
                <w:b/>
                <w:sz w:val="22"/>
                <w:lang w:val="en-GB"/>
              </w:rPr>
            </w:pPr>
          </w:p>
        </w:tc>
      </w:tr>
      <w:tr w:rsidR="00C817C5" w:rsidRPr="007F0E0E" w:rsidTr="00A321BA">
        <w:tc>
          <w:tcPr>
            <w:tcW w:w="1980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Tuesday 3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13.00-15.30</w:t>
            </w: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Zoom</w:t>
            </w:r>
          </w:p>
        </w:tc>
        <w:tc>
          <w:tcPr>
            <w:tcW w:w="1848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>Emil Sandström</w:t>
            </w:r>
          </w:p>
        </w:tc>
        <w:tc>
          <w:tcPr>
            <w:tcW w:w="3851" w:type="dxa"/>
          </w:tcPr>
          <w:p w:rsidR="00C817C5" w:rsidRPr="007F0E0E" w:rsidRDefault="00C817C5" w:rsidP="00A321BA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>Theorising resource governance dilemmas: Key concepts and perspectives 1</w:t>
            </w:r>
          </w:p>
        </w:tc>
      </w:tr>
      <w:tr w:rsidR="00C817C5" w:rsidRPr="007F0E0E" w:rsidTr="00A321BA">
        <w:tc>
          <w:tcPr>
            <w:tcW w:w="1980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Wednesday 4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48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851" w:type="dxa"/>
          </w:tcPr>
          <w:p w:rsidR="00C817C5" w:rsidRDefault="00C817C5" w:rsidP="00A321BA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>Time to read, write and reflect</w:t>
            </w: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 xml:space="preserve"> </w:t>
            </w:r>
          </w:p>
          <w:p w:rsidR="00C817C5" w:rsidRPr="007F0E0E" w:rsidRDefault="00C817C5" w:rsidP="00A321BA">
            <w:pPr>
              <w:rPr>
                <w:rFonts w:ascii="Century Gothic" w:hAnsi="Century Gothic"/>
                <w:b/>
                <w:i/>
                <w:sz w:val="22"/>
                <w:lang w:val="en-GB"/>
              </w:rPr>
            </w:pPr>
          </w:p>
        </w:tc>
      </w:tr>
      <w:tr w:rsidR="00C817C5" w:rsidRPr="007F0E0E" w:rsidTr="00A321BA">
        <w:tc>
          <w:tcPr>
            <w:tcW w:w="1980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Thursday 5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13.00-15.00</w:t>
            </w: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Zoom</w:t>
            </w:r>
          </w:p>
        </w:tc>
        <w:tc>
          <w:tcPr>
            <w:tcW w:w="1848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Emil Sandström</w:t>
            </w:r>
          </w:p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851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>Seminar “conceptualising sustainable natural resource governance”</w:t>
            </w:r>
            <w:r>
              <w:rPr>
                <w:rFonts w:ascii="Century Gothic" w:hAnsi="Century Gothic"/>
                <w:i/>
                <w:sz w:val="22"/>
                <w:lang w:val="en-GB"/>
              </w:rPr>
              <w:t xml:space="preserve">. Bring your personal draft reflection on </w:t>
            </w: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 xml:space="preserve">“What is sustainable natural resource governance?” </w:t>
            </w:r>
            <w:r>
              <w:rPr>
                <w:rFonts w:ascii="Century Gothic" w:hAnsi="Century Gothic"/>
                <w:i/>
                <w:sz w:val="22"/>
                <w:lang w:val="en-GB"/>
              </w:rPr>
              <w:t>to the class!</w:t>
            </w:r>
          </w:p>
        </w:tc>
      </w:tr>
      <w:tr w:rsidR="00C817C5" w:rsidRPr="007F0E0E" w:rsidTr="00A321BA">
        <w:tc>
          <w:tcPr>
            <w:tcW w:w="1980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Friday 6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48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851" w:type="dxa"/>
          </w:tcPr>
          <w:p w:rsidR="00C817C5" w:rsidRPr="007F0E0E" w:rsidRDefault="00C817C5" w:rsidP="00A321BA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i/>
                <w:sz w:val="22"/>
              </w:rPr>
              <w:t>Hand in of final version of personal reflection on “What is sustainable natural resource governance” on Canvas</w:t>
            </w:r>
            <w:r>
              <w:rPr>
                <w:rFonts w:ascii="Century Gothic" w:hAnsi="Century Gothic"/>
                <w:i/>
                <w:sz w:val="22"/>
              </w:rPr>
              <w:t xml:space="preserve"> before 17.00hrs</w:t>
            </w:r>
          </w:p>
        </w:tc>
      </w:tr>
      <w:tr w:rsidR="00C817C5" w:rsidRPr="007F0E0E" w:rsidTr="00A321BA">
        <w:tc>
          <w:tcPr>
            <w:tcW w:w="1980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276" w:type="dxa"/>
          </w:tcPr>
          <w:p w:rsidR="00C817C5" w:rsidRPr="006057A1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48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851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C817C5" w:rsidRPr="007F0E0E" w:rsidTr="00A321BA">
        <w:tc>
          <w:tcPr>
            <w:tcW w:w="1980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b/>
                <w:sz w:val="22"/>
                <w:lang w:val="en-GB"/>
              </w:rPr>
              <w:t>Week 46</w:t>
            </w: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48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851" w:type="dxa"/>
          </w:tcPr>
          <w:p w:rsidR="00C817C5" w:rsidRPr="007F0E0E" w:rsidRDefault="00C817C5" w:rsidP="00A321BA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b/>
                <w:sz w:val="22"/>
                <w:lang w:val="en-GB"/>
              </w:rPr>
              <w:t>Conceptualising central concepts and theories</w:t>
            </w:r>
          </w:p>
        </w:tc>
      </w:tr>
      <w:tr w:rsidR="00C817C5" w:rsidRPr="007F0E0E" w:rsidTr="00A321BA">
        <w:tc>
          <w:tcPr>
            <w:tcW w:w="1980" w:type="dxa"/>
          </w:tcPr>
          <w:p w:rsidR="00C817C5" w:rsidRPr="007F0E0E" w:rsidRDefault="00C817C5" w:rsidP="00A321BA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Monday 9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13.00-15.30</w:t>
            </w:r>
          </w:p>
        </w:tc>
        <w:tc>
          <w:tcPr>
            <w:tcW w:w="1854" w:type="dxa"/>
          </w:tcPr>
          <w:p w:rsidR="00C817C5" w:rsidRPr="00D020BA" w:rsidRDefault="00C817C5" w:rsidP="00C817C5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Zoom</w:t>
            </w:r>
            <w:r w:rsidRPr="00D020BA">
              <w:rPr>
                <w:rFonts w:ascii="Century Gothic" w:hAnsi="Century Gothic"/>
                <w:sz w:val="22"/>
                <w:lang w:val="en-GB"/>
              </w:rPr>
              <w:t xml:space="preserve"> </w:t>
            </w:r>
          </w:p>
        </w:tc>
        <w:tc>
          <w:tcPr>
            <w:tcW w:w="1848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>Emil Sandström</w:t>
            </w:r>
          </w:p>
        </w:tc>
        <w:tc>
          <w:tcPr>
            <w:tcW w:w="3851" w:type="dxa"/>
          </w:tcPr>
          <w:p w:rsidR="00C817C5" w:rsidRPr="007F0E0E" w:rsidRDefault="00C817C5" w:rsidP="00A321BA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>Theorising resource governance dilemmas: Key concepts and perspectives 2</w:t>
            </w:r>
          </w:p>
        </w:tc>
      </w:tr>
      <w:tr w:rsidR="00C817C5" w:rsidRPr="007F0E0E" w:rsidTr="00A321BA">
        <w:trPr>
          <w:trHeight w:val="857"/>
        </w:trPr>
        <w:tc>
          <w:tcPr>
            <w:tcW w:w="1980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Tuesday 10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10.00-12.00</w:t>
            </w: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Zoom</w:t>
            </w:r>
          </w:p>
        </w:tc>
        <w:tc>
          <w:tcPr>
            <w:tcW w:w="1848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Patrik Oskarsson</w:t>
            </w:r>
          </w:p>
        </w:tc>
        <w:tc>
          <w:tcPr>
            <w:tcW w:w="3851" w:type="dxa"/>
          </w:tcPr>
          <w:p w:rsidR="00C817C5" w:rsidRPr="007F0E0E" w:rsidRDefault="00C817C5" w:rsidP="00A321BA">
            <w:pPr>
              <w:rPr>
                <w:rFonts w:ascii="Century Gothic" w:hAnsi="Century Gothic"/>
                <w:i/>
                <w:sz w:val="22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>Theorising resource governance dilemmas: territory, property and frontiers</w:t>
            </w:r>
          </w:p>
        </w:tc>
      </w:tr>
      <w:tr w:rsidR="00C817C5" w:rsidRPr="007F0E0E" w:rsidTr="00A321BA">
        <w:tc>
          <w:tcPr>
            <w:tcW w:w="1980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Wednesday 11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48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851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>Time to read, write and reflect</w:t>
            </w:r>
          </w:p>
        </w:tc>
      </w:tr>
      <w:tr w:rsidR="00C817C5" w:rsidRPr="007F0E0E" w:rsidTr="00A321BA">
        <w:trPr>
          <w:trHeight w:val="311"/>
        </w:trPr>
        <w:tc>
          <w:tcPr>
            <w:tcW w:w="1980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 xml:space="preserve">Thursday </w:t>
            </w:r>
            <w:r>
              <w:rPr>
                <w:rFonts w:ascii="Century Gothic" w:hAnsi="Century Gothic"/>
                <w:sz w:val="22"/>
                <w:lang w:val="en-GB"/>
              </w:rPr>
              <w:t>12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48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851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>Hand in of literature review on Canvas</w:t>
            </w:r>
          </w:p>
        </w:tc>
      </w:tr>
      <w:tr w:rsidR="00C817C5" w:rsidRPr="007F0E0E" w:rsidTr="00A321BA">
        <w:tc>
          <w:tcPr>
            <w:tcW w:w="1980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Friday 13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13.00-15.00</w:t>
            </w: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Zoom</w:t>
            </w:r>
          </w:p>
        </w:tc>
        <w:tc>
          <w:tcPr>
            <w:tcW w:w="1848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Emil Sandström</w:t>
            </w:r>
          </w:p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851" w:type="dxa"/>
          </w:tcPr>
          <w:p w:rsidR="00C817C5" w:rsidRPr="007F0E0E" w:rsidRDefault="00C817C5" w:rsidP="00A321BA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>Literature seminar</w:t>
            </w:r>
          </w:p>
          <w:p w:rsidR="00C817C5" w:rsidRPr="007F0E0E" w:rsidRDefault="00C817C5" w:rsidP="00A321BA">
            <w:pPr>
              <w:rPr>
                <w:rFonts w:ascii="Century Gothic" w:hAnsi="Century Gothic"/>
                <w:b/>
                <w:i/>
                <w:sz w:val="22"/>
                <w:lang w:val="en-GB"/>
              </w:rPr>
            </w:pPr>
          </w:p>
        </w:tc>
      </w:tr>
      <w:tr w:rsidR="00C817C5" w:rsidRPr="007F0E0E" w:rsidTr="00A321BA">
        <w:tc>
          <w:tcPr>
            <w:tcW w:w="1980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48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851" w:type="dxa"/>
          </w:tcPr>
          <w:p w:rsidR="00C817C5" w:rsidRPr="007F0E0E" w:rsidRDefault="00C817C5" w:rsidP="00A321BA">
            <w:pPr>
              <w:rPr>
                <w:rFonts w:ascii="Century Gothic" w:hAnsi="Century Gothic"/>
                <w:i/>
                <w:sz w:val="22"/>
              </w:rPr>
            </w:pPr>
          </w:p>
        </w:tc>
      </w:tr>
      <w:tr w:rsidR="00C817C5" w:rsidRPr="007F0E0E" w:rsidTr="00A321BA">
        <w:tc>
          <w:tcPr>
            <w:tcW w:w="1980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b/>
                <w:sz w:val="22"/>
                <w:lang w:val="en-GB"/>
              </w:rPr>
              <w:t>Week 47</w:t>
            </w: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48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851" w:type="dxa"/>
          </w:tcPr>
          <w:p w:rsidR="00C817C5" w:rsidRPr="007F0E0E" w:rsidRDefault="00C817C5" w:rsidP="00A321BA">
            <w:pPr>
              <w:rPr>
                <w:rFonts w:ascii="Century Gothic" w:hAnsi="Century Gothic"/>
                <w:b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b/>
                <w:i/>
                <w:sz w:val="22"/>
                <w:lang w:val="en-GB"/>
              </w:rPr>
              <w:t>Democracy and the institutional embeddedness of NRM</w:t>
            </w:r>
          </w:p>
          <w:p w:rsidR="00C817C5" w:rsidRPr="007F0E0E" w:rsidRDefault="00C817C5" w:rsidP="00A321BA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C817C5" w:rsidRPr="007F0E0E" w:rsidTr="00A321BA">
        <w:tc>
          <w:tcPr>
            <w:tcW w:w="1980" w:type="dxa"/>
          </w:tcPr>
          <w:p w:rsidR="00C817C5" w:rsidRPr="007F0E0E" w:rsidRDefault="00C817C5" w:rsidP="00A321BA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lastRenderedPageBreak/>
              <w:t>Monday 16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13.00-15.30</w:t>
            </w: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Zoom</w:t>
            </w:r>
          </w:p>
        </w:tc>
        <w:tc>
          <w:tcPr>
            <w:tcW w:w="1848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>Emil Sandström</w:t>
            </w:r>
          </w:p>
        </w:tc>
        <w:tc>
          <w:tcPr>
            <w:tcW w:w="3851" w:type="dxa"/>
          </w:tcPr>
          <w:p w:rsidR="00C817C5" w:rsidRPr="007F0E0E" w:rsidRDefault="00C817C5" w:rsidP="00A321BA">
            <w:pPr>
              <w:rPr>
                <w:rFonts w:ascii="Century Gothic" w:hAnsi="Century Gothic"/>
                <w:b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sz w:val="22"/>
              </w:rPr>
              <w:t>The institutional landscape of Natural Resource Governance</w:t>
            </w:r>
          </w:p>
        </w:tc>
      </w:tr>
      <w:tr w:rsidR="00C817C5" w:rsidRPr="007F0E0E" w:rsidTr="00A321BA">
        <w:tc>
          <w:tcPr>
            <w:tcW w:w="1980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Tuesday 17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276" w:type="dxa"/>
          </w:tcPr>
          <w:p w:rsidR="00C817C5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13.00-15.30</w:t>
            </w:r>
          </w:p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Zoom</w:t>
            </w:r>
          </w:p>
        </w:tc>
        <w:tc>
          <w:tcPr>
            <w:tcW w:w="1848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>Harry Fischer</w:t>
            </w:r>
          </w:p>
        </w:tc>
        <w:tc>
          <w:tcPr>
            <w:tcW w:w="3851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sz w:val="22"/>
              </w:rPr>
              <w:t>Theorizing local democracy in NRM</w:t>
            </w:r>
          </w:p>
        </w:tc>
      </w:tr>
      <w:tr w:rsidR="00C817C5" w:rsidRPr="007F0E0E" w:rsidTr="00A321BA">
        <w:trPr>
          <w:trHeight w:val="237"/>
        </w:trPr>
        <w:tc>
          <w:tcPr>
            <w:tcW w:w="1980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Wednesday 18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48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851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>Time to read, write and reflect</w:t>
            </w:r>
          </w:p>
        </w:tc>
      </w:tr>
      <w:tr w:rsidR="00C817C5" w:rsidRPr="007F0E0E" w:rsidTr="00A321BA">
        <w:trPr>
          <w:trHeight w:val="237"/>
        </w:trPr>
        <w:tc>
          <w:tcPr>
            <w:tcW w:w="1980" w:type="dxa"/>
          </w:tcPr>
          <w:p w:rsidR="00C817C5" w:rsidRPr="00103AC6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 w:rsidRPr="00103AC6">
              <w:rPr>
                <w:rFonts w:ascii="Century Gothic" w:hAnsi="Century Gothic"/>
                <w:sz w:val="22"/>
                <w:lang w:val="en-GB"/>
              </w:rPr>
              <w:t>Thursday 19/11</w:t>
            </w:r>
          </w:p>
        </w:tc>
        <w:tc>
          <w:tcPr>
            <w:tcW w:w="1276" w:type="dxa"/>
          </w:tcPr>
          <w:p w:rsidR="00C817C5" w:rsidRPr="00103AC6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 w:rsidRPr="00103AC6">
              <w:rPr>
                <w:rFonts w:ascii="Century Gothic" w:hAnsi="Century Gothic"/>
                <w:sz w:val="22"/>
                <w:lang w:val="en-GB"/>
              </w:rPr>
              <w:t>13.00-15.30</w:t>
            </w:r>
          </w:p>
        </w:tc>
        <w:tc>
          <w:tcPr>
            <w:tcW w:w="1854" w:type="dxa"/>
          </w:tcPr>
          <w:p w:rsidR="00C817C5" w:rsidRPr="00103AC6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 w:rsidRPr="00103AC6">
              <w:rPr>
                <w:rFonts w:ascii="Century Gothic" w:hAnsi="Century Gothic"/>
                <w:sz w:val="22"/>
                <w:lang w:val="en-GB"/>
              </w:rPr>
              <w:t>Zoom</w:t>
            </w:r>
          </w:p>
        </w:tc>
        <w:tc>
          <w:tcPr>
            <w:tcW w:w="1848" w:type="dxa"/>
          </w:tcPr>
          <w:p w:rsidR="00C817C5" w:rsidRPr="00103AC6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 w:rsidRPr="00103AC6">
              <w:rPr>
                <w:rFonts w:ascii="Century Gothic" w:hAnsi="Century Gothic"/>
                <w:sz w:val="22"/>
                <w:lang w:val="en-GB"/>
              </w:rPr>
              <w:t>Alin Kadfak</w:t>
            </w:r>
          </w:p>
        </w:tc>
        <w:tc>
          <w:tcPr>
            <w:tcW w:w="3851" w:type="dxa"/>
          </w:tcPr>
          <w:p w:rsidR="00C817C5" w:rsidRPr="00720646" w:rsidRDefault="00C817C5" w:rsidP="00A321BA">
            <w:pPr>
              <w:rPr>
                <w:rFonts w:ascii="Century Gothic" w:hAnsi="Century Gothic"/>
                <w:sz w:val="22"/>
                <w:highlight w:val="yellow"/>
              </w:rPr>
            </w:pPr>
            <w:r w:rsidRPr="00103AC6">
              <w:rPr>
                <w:rFonts w:ascii="Century Gothic" w:hAnsi="Century Gothic"/>
                <w:sz w:val="22"/>
              </w:rPr>
              <w:t>Ocean governance: How EU shape</w:t>
            </w:r>
            <w:r>
              <w:rPr>
                <w:rFonts w:ascii="Century Gothic" w:hAnsi="Century Gothic"/>
                <w:sz w:val="22"/>
              </w:rPr>
              <w:t>s</w:t>
            </w:r>
            <w:r w:rsidRPr="00103AC6">
              <w:rPr>
                <w:rFonts w:ascii="Century Gothic" w:hAnsi="Century Gothic"/>
                <w:sz w:val="22"/>
              </w:rPr>
              <w:t xml:space="preserve"> marine governance in the third country</w:t>
            </w:r>
          </w:p>
        </w:tc>
      </w:tr>
      <w:tr w:rsidR="00C817C5" w:rsidRPr="007F0E0E" w:rsidTr="00A321BA">
        <w:trPr>
          <w:trHeight w:val="237"/>
        </w:trPr>
        <w:tc>
          <w:tcPr>
            <w:tcW w:w="1980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Friday 20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13.00-15.00</w:t>
            </w: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Zoom</w:t>
            </w:r>
          </w:p>
        </w:tc>
        <w:tc>
          <w:tcPr>
            <w:tcW w:w="1848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Emil Sandström</w:t>
            </w:r>
          </w:p>
        </w:tc>
        <w:tc>
          <w:tcPr>
            <w:tcW w:w="3851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>Exam on central concepts/theories</w:t>
            </w:r>
          </w:p>
          <w:p w:rsidR="00C817C5" w:rsidRPr="007F0E0E" w:rsidRDefault="00C817C5" w:rsidP="00A321BA">
            <w:pPr>
              <w:rPr>
                <w:rFonts w:ascii="Century Gothic" w:hAnsi="Century Gothic"/>
                <w:sz w:val="22"/>
              </w:rPr>
            </w:pPr>
          </w:p>
        </w:tc>
      </w:tr>
      <w:tr w:rsidR="00C817C5" w:rsidRPr="007F0E0E" w:rsidTr="00A321BA">
        <w:trPr>
          <w:trHeight w:val="237"/>
        </w:trPr>
        <w:tc>
          <w:tcPr>
            <w:tcW w:w="1980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48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851" w:type="dxa"/>
          </w:tcPr>
          <w:p w:rsidR="00C817C5" w:rsidRPr="007F0E0E" w:rsidRDefault="00C817C5" w:rsidP="00A321BA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C817C5" w:rsidRPr="007F0E0E" w:rsidTr="00A321BA">
        <w:trPr>
          <w:trHeight w:val="237"/>
        </w:trPr>
        <w:tc>
          <w:tcPr>
            <w:tcW w:w="1980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b/>
                <w:sz w:val="22"/>
                <w:lang w:val="en-GB"/>
              </w:rPr>
              <w:t>Week 48</w:t>
            </w: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48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851" w:type="dxa"/>
          </w:tcPr>
          <w:p w:rsidR="00C817C5" w:rsidRPr="007F0E0E" w:rsidRDefault="00C817C5" w:rsidP="00A321BA">
            <w:pPr>
              <w:rPr>
                <w:rFonts w:ascii="Century Gothic" w:hAnsi="Century Gothic"/>
                <w:b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b/>
                <w:i/>
                <w:sz w:val="22"/>
                <w:lang w:val="en-GB"/>
              </w:rPr>
              <w:t>Climate, forest and adaptation dilemmas</w:t>
            </w:r>
          </w:p>
          <w:p w:rsidR="00C817C5" w:rsidRPr="007F0E0E" w:rsidRDefault="00C817C5" w:rsidP="00A321BA">
            <w:pPr>
              <w:rPr>
                <w:rFonts w:ascii="Century Gothic" w:hAnsi="Century Gothic"/>
                <w:bCs/>
                <w:i/>
                <w:sz w:val="22"/>
              </w:rPr>
            </w:pPr>
          </w:p>
        </w:tc>
      </w:tr>
      <w:tr w:rsidR="00C817C5" w:rsidRPr="007F0E0E" w:rsidTr="00A321BA">
        <w:trPr>
          <w:trHeight w:val="237"/>
        </w:trPr>
        <w:tc>
          <w:tcPr>
            <w:tcW w:w="1980" w:type="dxa"/>
          </w:tcPr>
          <w:p w:rsidR="00C817C5" w:rsidRPr="007F0E0E" w:rsidRDefault="00C817C5" w:rsidP="00A321BA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Monday 23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13.00-15.30</w:t>
            </w: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Zoom</w:t>
            </w:r>
          </w:p>
        </w:tc>
        <w:tc>
          <w:tcPr>
            <w:tcW w:w="1848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>Harry Fischer</w:t>
            </w:r>
          </w:p>
        </w:tc>
        <w:tc>
          <w:tcPr>
            <w:tcW w:w="3851" w:type="dxa"/>
          </w:tcPr>
          <w:p w:rsidR="00C817C5" w:rsidRPr="007F0E0E" w:rsidRDefault="00C817C5" w:rsidP="00A321BA">
            <w:pPr>
              <w:rPr>
                <w:rFonts w:ascii="Century Gothic" w:hAnsi="Century Gothic"/>
                <w:bCs/>
                <w:sz w:val="22"/>
              </w:rPr>
            </w:pPr>
            <w:r w:rsidRPr="007F0E0E">
              <w:rPr>
                <w:rFonts w:ascii="Century Gothic" w:hAnsi="Century Gothic"/>
                <w:bCs/>
                <w:sz w:val="22"/>
              </w:rPr>
              <w:t>Global agendas for forest con</w:t>
            </w:r>
            <w:r>
              <w:rPr>
                <w:rFonts w:ascii="Century Gothic" w:hAnsi="Century Gothic"/>
                <w:bCs/>
                <w:sz w:val="22"/>
              </w:rPr>
              <w:t>s</w:t>
            </w:r>
            <w:r w:rsidRPr="007F0E0E">
              <w:rPr>
                <w:rFonts w:ascii="Century Gothic" w:hAnsi="Century Gothic"/>
                <w:bCs/>
                <w:sz w:val="22"/>
              </w:rPr>
              <w:t>er</w:t>
            </w:r>
            <w:r>
              <w:rPr>
                <w:rFonts w:ascii="Century Gothic" w:hAnsi="Century Gothic"/>
                <w:bCs/>
                <w:sz w:val="22"/>
              </w:rPr>
              <w:t>v</w:t>
            </w:r>
            <w:r w:rsidRPr="007F0E0E">
              <w:rPr>
                <w:rFonts w:ascii="Century Gothic" w:hAnsi="Century Gothic"/>
                <w:bCs/>
                <w:sz w:val="22"/>
              </w:rPr>
              <w:t>ation in an era of climate change</w:t>
            </w:r>
          </w:p>
          <w:p w:rsidR="00C817C5" w:rsidRPr="007F0E0E" w:rsidRDefault="00C817C5" w:rsidP="00A321BA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C817C5" w:rsidRPr="007F0E0E" w:rsidTr="00A321BA">
        <w:trPr>
          <w:trHeight w:val="237"/>
        </w:trPr>
        <w:tc>
          <w:tcPr>
            <w:tcW w:w="1980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Tuesday 24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13.00-15.30</w:t>
            </w: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Zoom</w:t>
            </w:r>
          </w:p>
        </w:tc>
        <w:tc>
          <w:tcPr>
            <w:tcW w:w="1848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Flora Hajdu</w:t>
            </w:r>
          </w:p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851" w:type="dxa"/>
          </w:tcPr>
          <w:p w:rsidR="00C817C5" w:rsidRPr="007F0E0E" w:rsidRDefault="00C817C5" w:rsidP="00A321BA">
            <w:pPr>
              <w:rPr>
                <w:rFonts w:ascii="Century Gothic" w:hAnsi="Century Gothic"/>
                <w:bCs/>
                <w:i/>
                <w:sz w:val="22"/>
              </w:rPr>
            </w:pPr>
            <w:r w:rsidRPr="007F0E0E">
              <w:rPr>
                <w:rFonts w:ascii="Century Gothic" w:hAnsi="Century Gothic"/>
                <w:bCs/>
                <w:sz w:val="22"/>
              </w:rPr>
              <w:t xml:space="preserve">Conservation, carbon, communities: Swedish carbon purchases through forest plantations in Uganda </w:t>
            </w:r>
          </w:p>
        </w:tc>
      </w:tr>
      <w:tr w:rsidR="00C817C5" w:rsidRPr="007F0E0E" w:rsidTr="00A321BA">
        <w:trPr>
          <w:trHeight w:val="237"/>
        </w:trPr>
        <w:tc>
          <w:tcPr>
            <w:tcW w:w="1980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Wednesday 25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48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851" w:type="dxa"/>
          </w:tcPr>
          <w:p w:rsidR="00C817C5" w:rsidRPr="007F0E0E" w:rsidRDefault="00C817C5" w:rsidP="00A321BA">
            <w:pPr>
              <w:rPr>
                <w:rFonts w:ascii="Century Gothic" w:hAnsi="Century Gothic"/>
                <w:bCs/>
                <w:sz w:val="22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>Time to read, write and reflect</w:t>
            </w:r>
          </w:p>
        </w:tc>
      </w:tr>
      <w:tr w:rsidR="00C817C5" w:rsidRPr="007F0E0E" w:rsidTr="00A321BA">
        <w:trPr>
          <w:trHeight w:val="237"/>
        </w:trPr>
        <w:tc>
          <w:tcPr>
            <w:tcW w:w="1980" w:type="dxa"/>
          </w:tcPr>
          <w:p w:rsidR="00C817C5" w:rsidRPr="0089053C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 w:rsidRPr="0089053C">
              <w:rPr>
                <w:rFonts w:ascii="Century Gothic" w:hAnsi="Century Gothic"/>
                <w:sz w:val="22"/>
                <w:lang w:val="en-GB"/>
              </w:rPr>
              <w:t>Thursday 26/11</w:t>
            </w:r>
          </w:p>
        </w:tc>
        <w:tc>
          <w:tcPr>
            <w:tcW w:w="1276" w:type="dxa"/>
          </w:tcPr>
          <w:p w:rsidR="00C817C5" w:rsidRPr="0089053C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 w:rsidRPr="0089053C">
              <w:rPr>
                <w:rFonts w:ascii="Century Gothic" w:hAnsi="Century Gothic"/>
                <w:sz w:val="22"/>
                <w:lang w:val="sv-SE"/>
              </w:rPr>
              <w:t>13.00-15.30</w:t>
            </w:r>
          </w:p>
        </w:tc>
        <w:tc>
          <w:tcPr>
            <w:tcW w:w="1854" w:type="dxa"/>
          </w:tcPr>
          <w:p w:rsidR="00C817C5" w:rsidRPr="0089053C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Zoom</w:t>
            </w:r>
          </w:p>
        </w:tc>
        <w:tc>
          <w:tcPr>
            <w:tcW w:w="1848" w:type="dxa"/>
          </w:tcPr>
          <w:p w:rsidR="00C817C5" w:rsidRPr="0089053C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 w:rsidRPr="0089053C">
              <w:rPr>
                <w:rFonts w:ascii="Century Gothic" w:hAnsi="Century Gothic"/>
                <w:sz w:val="22"/>
                <w:lang w:val="en-GB"/>
              </w:rPr>
              <w:t>Malin Beckman</w:t>
            </w:r>
          </w:p>
        </w:tc>
        <w:tc>
          <w:tcPr>
            <w:tcW w:w="3851" w:type="dxa"/>
          </w:tcPr>
          <w:p w:rsidR="00C817C5" w:rsidRPr="00720646" w:rsidRDefault="00C817C5" w:rsidP="00A321BA">
            <w:pPr>
              <w:rPr>
                <w:rFonts w:ascii="Century Gothic" w:hAnsi="Century Gothic"/>
                <w:bCs/>
                <w:sz w:val="22"/>
                <w:highlight w:val="yellow"/>
              </w:rPr>
            </w:pPr>
            <w:r w:rsidRPr="0089053C">
              <w:rPr>
                <w:rFonts w:ascii="Century Gothic" w:hAnsi="Century Gothic"/>
                <w:sz w:val="22"/>
                <w:lang w:val="en-GB"/>
              </w:rPr>
              <w:t>Land use policies, climate adaptation an</w:t>
            </w:r>
            <w:r>
              <w:rPr>
                <w:rFonts w:ascii="Century Gothic" w:hAnsi="Century Gothic"/>
                <w:sz w:val="22"/>
                <w:lang w:val="en-GB"/>
              </w:rPr>
              <w:t>d livelihoods in Southeast Asia</w:t>
            </w:r>
          </w:p>
        </w:tc>
      </w:tr>
      <w:tr w:rsidR="00C817C5" w:rsidRPr="007F0E0E" w:rsidTr="00A321BA">
        <w:trPr>
          <w:trHeight w:val="237"/>
        </w:trPr>
        <w:tc>
          <w:tcPr>
            <w:tcW w:w="1980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Friday 27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13.00-15.00</w:t>
            </w: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Zoom</w:t>
            </w:r>
          </w:p>
        </w:tc>
        <w:tc>
          <w:tcPr>
            <w:tcW w:w="1848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Emil Sandström</w:t>
            </w:r>
          </w:p>
        </w:tc>
        <w:tc>
          <w:tcPr>
            <w:tcW w:w="3851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>
              <w:rPr>
                <w:rFonts w:ascii="Century Gothic" w:hAnsi="Century Gothic"/>
                <w:i/>
                <w:sz w:val="22"/>
                <w:lang w:val="en-GB"/>
              </w:rPr>
              <w:t>S</w:t>
            </w: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>eminar</w:t>
            </w:r>
          </w:p>
          <w:p w:rsidR="00C817C5" w:rsidRPr="007F0E0E" w:rsidRDefault="00C817C5" w:rsidP="00A321BA">
            <w:pPr>
              <w:pStyle w:val="Rubrik1"/>
              <w:shd w:val="clear" w:color="auto" w:fill="FFFFFF"/>
              <w:spacing w:before="0" w:beforeAutospacing="0" w:after="450" w:afterAutospacing="0"/>
              <w:outlineLvl w:val="0"/>
              <w:rPr>
                <w:rFonts w:ascii="Century Gothic" w:eastAsiaTheme="minorHAnsi" w:hAnsi="Century Gothic" w:cstheme="minorBidi"/>
                <w:b w:val="0"/>
                <w:bCs w:val="0"/>
                <w:kern w:val="0"/>
                <w:sz w:val="22"/>
                <w:szCs w:val="24"/>
                <w:lang w:val="en-GB" w:eastAsia="en-US"/>
              </w:rPr>
            </w:pPr>
          </w:p>
        </w:tc>
      </w:tr>
      <w:tr w:rsidR="00C817C5" w:rsidRPr="007F0E0E" w:rsidTr="00A321BA">
        <w:trPr>
          <w:trHeight w:val="237"/>
        </w:trPr>
        <w:tc>
          <w:tcPr>
            <w:tcW w:w="1980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48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851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C817C5" w:rsidRPr="007F0E0E" w:rsidTr="00A321BA">
        <w:trPr>
          <w:trHeight w:val="237"/>
        </w:trPr>
        <w:tc>
          <w:tcPr>
            <w:tcW w:w="1980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b/>
                <w:sz w:val="22"/>
                <w:lang w:val="en-GB"/>
              </w:rPr>
              <w:t>Week 49</w:t>
            </w: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48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851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b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b/>
                <w:i/>
                <w:sz w:val="22"/>
                <w:lang w:val="en-GB"/>
              </w:rPr>
              <w:t>Land and water grabbing dilemmas</w:t>
            </w:r>
          </w:p>
          <w:p w:rsidR="00C817C5" w:rsidRPr="007F0E0E" w:rsidRDefault="00C817C5" w:rsidP="00A321BA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C817C5" w:rsidRPr="007F0E0E" w:rsidTr="00A321BA">
        <w:trPr>
          <w:trHeight w:val="237"/>
        </w:trPr>
        <w:tc>
          <w:tcPr>
            <w:tcW w:w="1980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Monday 30/11</w:t>
            </w: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13.00-15.30</w:t>
            </w: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Zoom</w:t>
            </w:r>
          </w:p>
        </w:tc>
        <w:tc>
          <w:tcPr>
            <w:tcW w:w="1848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>Emil Sandström</w:t>
            </w:r>
          </w:p>
        </w:tc>
        <w:tc>
          <w:tcPr>
            <w:tcW w:w="3851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b/>
                <w:i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Global l</w:t>
            </w:r>
            <w:r w:rsidRPr="007F0E0E">
              <w:rPr>
                <w:rFonts w:ascii="Century Gothic" w:hAnsi="Century Gothic"/>
                <w:sz w:val="22"/>
              </w:rPr>
              <w:t xml:space="preserve">and transactions, 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 xml:space="preserve">water grabs and the </w:t>
            </w:r>
            <w:proofErr w:type="spellStart"/>
            <w:r w:rsidRPr="007F0E0E">
              <w:rPr>
                <w:rFonts w:ascii="Century Gothic" w:hAnsi="Century Gothic"/>
                <w:sz w:val="22"/>
                <w:lang w:val="en-GB"/>
              </w:rPr>
              <w:t>hydropolitical</w:t>
            </w:r>
            <w:proofErr w:type="spellEnd"/>
            <w:r w:rsidRPr="007F0E0E">
              <w:rPr>
                <w:rFonts w:ascii="Century Gothic" w:hAnsi="Century Gothic"/>
                <w:sz w:val="22"/>
                <w:lang w:val="en-GB"/>
              </w:rPr>
              <w:t xml:space="preserve"> landscape of the Nile Basin</w:t>
            </w:r>
          </w:p>
        </w:tc>
      </w:tr>
      <w:tr w:rsidR="00C817C5" w:rsidRPr="007F0E0E" w:rsidTr="00A321BA">
        <w:trPr>
          <w:trHeight w:val="237"/>
        </w:trPr>
        <w:tc>
          <w:tcPr>
            <w:tcW w:w="1980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Tuesday 1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/12</w:t>
            </w: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13.00-15.30</w:t>
            </w: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Zoom</w:t>
            </w:r>
          </w:p>
        </w:tc>
        <w:tc>
          <w:tcPr>
            <w:tcW w:w="1848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>Linda Engström</w:t>
            </w:r>
          </w:p>
        </w:tc>
        <w:tc>
          <w:tcPr>
            <w:tcW w:w="3851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 xml:space="preserve">Land deals in limbo: The </w:t>
            </w:r>
            <w:proofErr w:type="spellStart"/>
            <w:r w:rsidRPr="007F0E0E">
              <w:rPr>
                <w:rFonts w:ascii="Century Gothic" w:hAnsi="Century Gothic"/>
                <w:sz w:val="22"/>
                <w:lang w:val="en-GB"/>
              </w:rPr>
              <w:t>Bagamoyo</w:t>
            </w:r>
            <w:proofErr w:type="spellEnd"/>
            <w:r w:rsidRPr="007F0E0E">
              <w:rPr>
                <w:rFonts w:ascii="Century Gothic" w:hAnsi="Century Gothic"/>
                <w:sz w:val="22"/>
                <w:lang w:val="en-GB"/>
              </w:rPr>
              <w:t xml:space="preserve"> case in Tanzania</w:t>
            </w:r>
          </w:p>
        </w:tc>
      </w:tr>
      <w:tr w:rsidR="00C817C5" w:rsidRPr="007F0E0E" w:rsidTr="00A321BA">
        <w:trPr>
          <w:trHeight w:val="237"/>
        </w:trPr>
        <w:tc>
          <w:tcPr>
            <w:tcW w:w="1980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Wednesday 2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/12</w:t>
            </w:r>
          </w:p>
        </w:tc>
        <w:tc>
          <w:tcPr>
            <w:tcW w:w="1276" w:type="dxa"/>
          </w:tcPr>
          <w:p w:rsidR="00C817C5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48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851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bCs/>
                <w:sz w:val="22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>Time to read, write and reflect</w:t>
            </w:r>
          </w:p>
        </w:tc>
      </w:tr>
      <w:tr w:rsidR="00C817C5" w:rsidRPr="007F0E0E" w:rsidTr="00A321BA">
        <w:trPr>
          <w:trHeight w:val="237"/>
        </w:trPr>
        <w:tc>
          <w:tcPr>
            <w:tcW w:w="1980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Thursday 3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/12</w:t>
            </w: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13.00-15.30</w:t>
            </w: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Zoom</w:t>
            </w:r>
          </w:p>
        </w:tc>
        <w:tc>
          <w:tcPr>
            <w:tcW w:w="1848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Noemi Gonda</w:t>
            </w:r>
          </w:p>
        </w:tc>
        <w:tc>
          <w:tcPr>
            <w:tcW w:w="3851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Power and politics</w:t>
            </w:r>
            <w:r w:rsidRPr="007F0E0E">
              <w:rPr>
                <w:rFonts w:ascii="Century Gothic" w:hAnsi="Century Gothic"/>
                <w:bCs/>
                <w:sz w:val="22"/>
              </w:rPr>
              <w:t xml:space="preserve"> </w:t>
            </w:r>
            <w:r>
              <w:rPr>
                <w:rFonts w:ascii="Century Gothic" w:hAnsi="Century Gothic"/>
                <w:bCs/>
                <w:sz w:val="22"/>
              </w:rPr>
              <w:t>of</w:t>
            </w:r>
            <w:r w:rsidRPr="007F0E0E">
              <w:rPr>
                <w:rFonts w:ascii="Century Gothic" w:hAnsi="Century Gothic"/>
                <w:bCs/>
                <w:sz w:val="22"/>
              </w:rPr>
              <w:t xml:space="preserve"> land </w:t>
            </w:r>
            <w:r>
              <w:rPr>
                <w:rFonts w:ascii="Century Gothic" w:hAnsi="Century Gothic"/>
                <w:bCs/>
                <w:sz w:val="22"/>
              </w:rPr>
              <w:t>grabbing in Hungary</w:t>
            </w:r>
          </w:p>
        </w:tc>
      </w:tr>
      <w:tr w:rsidR="00C817C5" w:rsidRPr="007F0E0E" w:rsidTr="00A321BA">
        <w:trPr>
          <w:trHeight w:val="237"/>
        </w:trPr>
        <w:tc>
          <w:tcPr>
            <w:tcW w:w="1980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Friday 4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/12</w:t>
            </w: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13.00-15.00</w:t>
            </w: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Zoom</w:t>
            </w:r>
          </w:p>
        </w:tc>
        <w:tc>
          <w:tcPr>
            <w:tcW w:w="1848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Emil Sandström</w:t>
            </w:r>
          </w:p>
        </w:tc>
        <w:tc>
          <w:tcPr>
            <w:tcW w:w="3851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>
              <w:rPr>
                <w:rFonts w:ascii="Century Gothic" w:hAnsi="Century Gothic"/>
                <w:i/>
                <w:sz w:val="22"/>
                <w:lang w:val="en-GB"/>
              </w:rPr>
              <w:t>S</w:t>
            </w: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>eminar</w:t>
            </w:r>
          </w:p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C817C5" w:rsidRPr="007F0E0E" w:rsidTr="00A321BA">
        <w:trPr>
          <w:trHeight w:val="251"/>
        </w:trPr>
        <w:tc>
          <w:tcPr>
            <w:tcW w:w="1980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48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851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C817C5" w:rsidRPr="007F0E0E" w:rsidTr="00A321BA">
        <w:trPr>
          <w:trHeight w:val="321"/>
        </w:trPr>
        <w:tc>
          <w:tcPr>
            <w:tcW w:w="1980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b/>
                <w:sz w:val="22"/>
                <w:lang w:val="en-GB"/>
              </w:rPr>
              <w:t>Week 50</w:t>
            </w: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48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851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b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b/>
                <w:i/>
                <w:sz w:val="22"/>
                <w:lang w:val="en-GB"/>
              </w:rPr>
              <w:t>Pastoralism and mining dilemmas</w:t>
            </w:r>
          </w:p>
          <w:p w:rsidR="00C817C5" w:rsidRPr="007F0E0E" w:rsidRDefault="00C817C5" w:rsidP="00A321BA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C817C5" w:rsidRPr="007F0E0E" w:rsidTr="00A321BA">
        <w:trPr>
          <w:trHeight w:val="251"/>
        </w:trPr>
        <w:tc>
          <w:tcPr>
            <w:tcW w:w="1980" w:type="dxa"/>
            <w:shd w:val="clear" w:color="auto" w:fill="auto"/>
          </w:tcPr>
          <w:p w:rsidR="00C817C5" w:rsidRPr="00103AC6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 w:rsidRPr="00103AC6">
              <w:rPr>
                <w:rFonts w:ascii="Century Gothic" w:hAnsi="Century Gothic"/>
                <w:sz w:val="22"/>
                <w:lang w:val="en-GB"/>
              </w:rPr>
              <w:lastRenderedPageBreak/>
              <w:t>Monday 7/12</w:t>
            </w:r>
          </w:p>
        </w:tc>
        <w:tc>
          <w:tcPr>
            <w:tcW w:w="1276" w:type="dxa"/>
          </w:tcPr>
          <w:p w:rsidR="00C817C5" w:rsidRPr="00103AC6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 w:rsidRPr="00103AC6">
              <w:rPr>
                <w:rFonts w:ascii="Century Gothic" w:hAnsi="Century Gothic"/>
                <w:sz w:val="22"/>
                <w:lang w:val="sv-SE"/>
              </w:rPr>
              <w:t>13.00-15.30</w:t>
            </w:r>
          </w:p>
        </w:tc>
        <w:tc>
          <w:tcPr>
            <w:tcW w:w="1854" w:type="dxa"/>
          </w:tcPr>
          <w:p w:rsidR="00C817C5" w:rsidRPr="00103AC6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Zoom</w:t>
            </w:r>
          </w:p>
        </w:tc>
        <w:tc>
          <w:tcPr>
            <w:tcW w:w="1848" w:type="dxa"/>
            <w:shd w:val="clear" w:color="auto" w:fill="auto"/>
          </w:tcPr>
          <w:p w:rsidR="00C817C5" w:rsidRPr="00103AC6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 w:rsidRPr="00103AC6">
              <w:rPr>
                <w:rFonts w:ascii="Century Gothic" w:hAnsi="Century Gothic"/>
                <w:sz w:val="22"/>
                <w:lang w:val="en-GB"/>
              </w:rPr>
              <w:t xml:space="preserve">Opira Otto </w:t>
            </w:r>
          </w:p>
        </w:tc>
        <w:tc>
          <w:tcPr>
            <w:tcW w:w="3851" w:type="dxa"/>
            <w:shd w:val="clear" w:color="auto" w:fill="auto"/>
          </w:tcPr>
          <w:p w:rsidR="00C817C5" w:rsidRPr="00103AC6" w:rsidRDefault="00C817C5" w:rsidP="00A321BA">
            <w:pPr>
              <w:rPr>
                <w:rFonts w:ascii="Century Gothic" w:hAnsi="Century Gothic"/>
                <w:b/>
                <w:i/>
                <w:sz w:val="22"/>
                <w:lang w:val="en-GB"/>
              </w:rPr>
            </w:pPr>
            <w:proofErr w:type="spellStart"/>
            <w:r w:rsidRPr="00103AC6">
              <w:rPr>
                <w:rFonts w:ascii="Century Gothic" w:hAnsi="Century Gothic"/>
                <w:sz w:val="22"/>
                <w:lang w:val="en-GB"/>
              </w:rPr>
              <w:t>Kalasnikovs</w:t>
            </w:r>
            <w:proofErr w:type="spellEnd"/>
            <w:r w:rsidRPr="00103AC6">
              <w:rPr>
                <w:rFonts w:ascii="Century Gothic" w:hAnsi="Century Gothic"/>
                <w:sz w:val="22"/>
                <w:lang w:val="en-GB"/>
              </w:rPr>
              <w:t xml:space="preserve"> and pastoralism in the </w:t>
            </w:r>
            <w:proofErr w:type="spellStart"/>
            <w:r w:rsidRPr="00103AC6">
              <w:rPr>
                <w:rFonts w:ascii="Century Gothic" w:hAnsi="Century Gothic"/>
                <w:sz w:val="22"/>
                <w:lang w:val="en-GB"/>
              </w:rPr>
              <w:t>Karamoja</w:t>
            </w:r>
            <w:proofErr w:type="spellEnd"/>
            <w:r w:rsidRPr="00103AC6">
              <w:rPr>
                <w:rFonts w:ascii="Century Gothic" w:hAnsi="Century Gothic"/>
                <w:sz w:val="22"/>
                <w:lang w:val="en-GB"/>
              </w:rPr>
              <w:t xml:space="preserve"> cluster, East Africa</w:t>
            </w:r>
          </w:p>
        </w:tc>
      </w:tr>
      <w:tr w:rsidR="00C817C5" w:rsidRPr="007F0E0E" w:rsidTr="00A321BA">
        <w:trPr>
          <w:trHeight w:val="251"/>
        </w:trPr>
        <w:tc>
          <w:tcPr>
            <w:tcW w:w="1980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Tuesday 8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/12</w:t>
            </w: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13.00-15.30</w:t>
            </w: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Zoom</w:t>
            </w:r>
          </w:p>
        </w:tc>
        <w:tc>
          <w:tcPr>
            <w:tcW w:w="1848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sv-SE"/>
              </w:rPr>
            </w:pPr>
            <w:r w:rsidRPr="007F0E0E">
              <w:rPr>
                <w:rFonts w:ascii="Century Gothic" w:hAnsi="Century Gothic"/>
                <w:sz w:val="22"/>
                <w:lang w:val="sv-SE"/>
              </w:rPr>
              <w:t>Patrik Oskarsson</w:t>
            </w:r>
          </w:p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3851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>Mining, development and movements in Mozambique and India</w:t>
            </w:r>
          </w:p>
        </w:tc>
      </w:tr>
      <w:tr w:rsidR="00C817C5" w:rsidRPr="007F0E0E" w:rsidTr="00A321BA">
        <w:trPr>
          <w:trHeight w:val="251"/>
        </w:trPr>
        <w:tc>
          <w:tcPr>
            <w:tcW w:w="1980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Wednesday 9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/12</w:t>
            </w: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48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851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>Time to read, write and reflect</w:t>
            </w:r>
          </w:p>
        </w:tc>
      </w:tr>
      <w:tr w:rsidR="00C817C5" w:rsidRPr="007F0E0E" w:rsidTr="00A321BA">
        <w:trPr>
          <w:trHeight w:val="251"/>
        </w:trPr>
        <w:tc>
          <w:tcPr>
            <w:tcW w:w="1980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Thursday 10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/12</w:t>
            </w: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13.00-15.30</w:t>
            </w: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Zoom</w:t>
            </w:r>
          </w:p>
        </w:tc>
        <w:tc>
          <w:tcPr>
            <w:tcW w:w="1848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>Arvid Stiernström</w:t>
            </w:r>
          </w:p>
        </w:tc>
        <w:tc>
          <w:tcPr>
            <w:tcW w:w="3851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>Mining, pastoralism and territoriality in the Swedish North</w:t>
            </w:r>
          </w:p>
        </w:tc>
      </w:tr>
      <w:tr w:rsidR="00C817C5" w:rsidRPr="007F0E0E" w:rsidTr="00A321BA">
        <w:trPr>
          <w:trHeight w:val="251"/>
        </w:trPr>
        <w:tc>
          <w:tcPr>
            <w:tcW w:w="1980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Friday 11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/12</w:t>
            </w: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13.00-15.00</w:t>
            </w: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Zoom</w:t>
            </w:r>
          </w:p>
        </w:tc>
        <w:tc>
          <w:tcPr>
            <w:tcW w:w="1848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Emil Sandström</w:t>
            </w:r>
          </w:p>
        </w:tc>
        <w:tc>
          <w:tcPr>
            <w:tcW w:w="3851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>
              <w:rPr>
                <w:rFonts w:ascii="Century Gothic" w:hAnsi="Century Gothic"/>
                <w:i/>
                <w:sz w:val="22"/>
                <w:lang w:val="en-GB"/>
              </w:rPr>
              <w:t>S</w:t>
            </w: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>eminar</w:t>
            </w:r>
          </w:p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C817C5" w:rsidRPr="007F0E0E" w:rsidTr="00A321BA">
        <w:trPr>
          <w:trHeight w:val="307"/>
        </w:trPr>
        <w:tc>
          <w:tcPr>
            <w:tcW w:w="1980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48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851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C817C5" w:rsidRPr="007F0E0E" w:rsidTr="00A321BA">
        <w:trPr>
          <w:trHeight w:val="251"/>
        </w:trPr>
        <w:tc>
          <w:tcPr>
            <w:tcW w:w="1980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b/>
                <w:sz w:val="22"/>
                <w:lang w:val="en-GB"/>
              </w:rPr>
              <w:t>Week 51</w:t>
            </w: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48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851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b/>
                <w:i/>
                <w:sz w:val="22"/>
              </w:rPr>
            </w:pPr>
            <w:r w:rsidRPr="007F0E0E">
              <w:rPr>
                <w:rFonts w:ascii="Century Gothic" w:hAnsi="Century Gothic"/>
                <w:b/>
                <w:i/>
                <w:sz w:val="22"/>
              </w:rPr>
              <w:t>Nature Conservation dilemmas</w:t>
            </w:r>
          </w:p>
          <w:p w:rsidR="00C817C5" w:rsidRPr="007F0E0E" w:rsidRDefault="00C817C5" w:rsidP="00A321BA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b/>
                <w:i/>
                <w:sz w:val="22"/>
              </w:rPr>
              <w:t xml:space="preserve"> </w:t>
            </w:r>
          </w:p>
        </w:tc>
      </w:tr>
      <w:tr w:rsidR="00C817C5" w:rsidRPr="007F0E0E" w:rsidTr="00A321BA">
        <w:trPr>
          <w:trHeight w:val="251"/>
        </w:trPr>
        <w:tc>
          <w:tcPr>
            <w:tcW w:w="1980" w:type="dxa"/>
            <w:shd w:val="clear" w:color="auto" w:fill="auto"/>
          </w:tcPr>
          <w:p w:rsidR="00C817C5" w:rsidRPr="00103AC6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 w:rsidRPr="00103AC6">
              <w:rPr>
                <w:rFonts w:ascii="Century Gothic" w:hAnsi="Century Gothic"/>
                <w:sz w:val="22"/>
                <w:lang w:val="en-GB"/>
              </w:rPr>
              <w:t>Monday 14/12</w:t>
            </w:r>
          </w:p>
        </w:tc>
        <w:tc>
          <w:tcPr>
            <w:tcW w:w="1276" w:type="dxa"/>
          </w:tcPr>
          <w:p w:rsidR="00C817C5" w:rsidRPr="00103AC6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 w:rsidRPr="00103AC6">
              <w:rPr>
                <w:rFonts w:ascii="Century Gothic" w:hAnsi="Century Gothic"/>
                <w:sz w:val="22"/>
                <w:lang w:val="sv-SE"/>
              </w:rPr>
              <w:t>13.00-15.30</w:t>
            </w:r>
          </w:p>
        </w:tc>
        <w:tc>
          <w:tcPr>
            <w:tcW w:w="1854" w:type="dxa"/>
          </w:tcPr>
          <w:p w:rsidR="00C817C5" w:rsidRPr="00103AC6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Zoom</w:t>
            </w:r>
          </w:p>
        </w:tc>
        <w:tc>
          <w:tcPr>
            <w:tcW w:w="1848" w:type="dxa"/>
            <w:shd w:val="clear" w:color="auto" w:fill="auto"/>
          </w:tcPr>
          <w:p w:rsidR="00C817C5" w:rsidRPr="00103AC6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 w:rsidRPr="00103AC6">
              <w:rPr>
                <w:rFonts w:ascii="Century Gothic" w:hAnsi="Century Gothic"/>
                <w:sz w:val="22"/>
                <w:lang w:val="en-GB"/>
              </w:rPr>
              <w:t>Margarita Cuadra</w:t>
            </w:r>
          </w:p>
          <w:p w:rsidR="00C817C5" w:rsidRPr="00103AC6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  <w:p w:rsidR="00C817C5" w:rsidRPr="00103AC6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851" w:type="dxa"/>
            <w:shd w:val="clear" w:color="auto" w:fill="auto"/>
          </w:tcPr>
          <w:p w:rsidR="00C817C5" w:rsidRPr="00103AC6" w:rsidRDefault="00C817C5" w:rsidP="00A321BA">
            <w:pPr>
              <w:rPr>
                <w:rFonts w:ascii="Century Gothic" w:hAnsi="Century Gothic"/>
                <w:b/>
                <w:i/>
                <w:sz w:val="22"/>
              </w:rPr>
            </w:pPr>
            <w:r w:rsidRPr="00103AC6">
              <w:rPr>
                <w:rFonts w:ascii="Century Gothic" w:hAnsi="Century Gothic"/>
                <w:sz w:val="22"/>
                <w:lang w:val="en-GB"/>
              </w:rPr>
              <w:t xml:space="preserve">Achieving Conservation Goals in Human-inhabited Protected Areas: the Case of </w:t>
            </w:r>
            <w:proofErr w:type="spellStart"/>
            <w:r w:rsidRPr="00103AC6">
              <w:rPr>
                <w:rFonts w:ascii="Century Gothic" w:hAnsi="Century Gothic"/>
                <w:sz w:val="22"/>
                <w:lang w:val="en-GB"/>
              </w:rPr>
              <w:t>Zapatera</w:t>
            </w:r>
            <w:proofErr w:type="spellEnd"/>
            <w:r w:rsidRPr="00103AC6">
              <w:rPr>
                <w:rFonts w:ascii="Century Gothic" w:hAnsi="Century Gothic"/>
                <w:sz w:val="22"/>
                <w:lang w:val="en-GB"/>
              </w:rPr>
              <w:t xml:space="preserve"> Archipelago National Park in Nicaragua</w:t>
            </w:r>
          </w:p>
        </w:tc>
      </w:tr>
      <w:tr w:rsidR="00C817C5" w:rsidRPr="007F0E0E" w:rsidTr="00A321BA">
        <w:trPr>
          <w:trHeight w:val="251"/>
        </w:trPr>
        <w:tc>
          <w:tcPr>
            <w:tcW w:w="1980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Tuesday 15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/12</w:t>
            </w: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13.00-15.30</w:t>
            </w: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Zoom</w:t>
            </w:r>
          </w:p>
        </w:tc>
        <w:tc>
          <w:tcPr>
            <w:tcW w:w="1848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>Emil Sandström</w:t>
            </w:r>
          </w:p>
        </w:tc>
        <w:tc>
          <w:tcPr>
            <w:tcW w:w="3851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 xml:space="preserve">Green governmentality and the saving of nature: Examples of discourses and practices of </w:t>
            </w:r>
            <w:r>
              <w:rPr>
                <w:rFonts w:ascii="Century Gothic" w:hAnsi="Century Gothic"/>
                <w:sz w:val="22"/>
                <w:lang w:val="en-GB"/>
              </w:rPr>
              <w:t>nature conservation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 xml:space="preserve"> </w:t>
            </w:r>
          </w:p>
        </w:tc>
      </w:tr>
      <w:tr w:rsidR="00C817C5" w:rsidRPr="007F0E0E" w:rsidTr="00A321BA">
        <w:trPr>
          <w:trHeight w:val="251"/>
        </w:trPr>
        <w:tc>
          <w:tcPr>
            <w:tcW w:w="1980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Wednesday 16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/12</w:t>
            </w: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13.00-15.30</w:t>
            </w: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Zoom</w:t>
            </w:r>
          </w:p>
        </w:tc>
        <w:tc>
          <w:tcPr>
            <w:tcW w:w="1848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Örjan Bartholdson</w:t>
            </w:r>
          </w:p>
        </w:tc>
        <w:tc>
          <w:tcPr>
            <w:tcW w:w="3851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 w:rsidRPr="00304975">
              <w:rPr>
                <w:rFonts w:ascii="Century Gothic" w:hAnsi="Century Gothic"/>
                <w:sz w:val="22"/>
                <w:lang w:val="en-GB"/>
              </w:rPr>
              <w:t xml:space="preserve">How </w:t>
            </w:r>
            <w:proofErr w:type="gramStart"/>
            <w:r w:rsidRPr="00304975">
              <w:rPr>
                <w:rFonts w:ascii="Century Gothic" w:hAnsi="Century Gothic"/>
                <w:sz w:val="22"/>
                <w:lang w:val="en-GB"/>
              </w:rPr>
              <w:t>can the Amazon rainforest be preserved</w:t>
            </w:r>
            <w:proofErr w:type="gramEnd"/>
            <w:r w:rsidRPr="00304975">
              <w:rPr>
                <w:rFonts w:ascii="Century Gothic" w:hAnsi="Century Gothic"/>
                <w:sz w:val="22"/>
                <w:lang w:val="en-GB"/>
              </w:rPr>
              <w:t>? The weak state and the importance of collective action</w:t>
            </w:r>
          </w:p>
        </w:tc>
      </w:tr>
      <w:tr w:rsidR="00C817C5" w:rsidRPr="007F0E0E" w:rsidTr="00A321BA">
        <w:trPr>
          <w:trHeight w:val="251"/>
        </w:trPr>
        <w:tc>
          <w:tcPr>
            <w:tcW w:w="1980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Thursday 17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/12</w:t>
            </w: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13.00-15.30</w:t>
            </w: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Prel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. </w:t>
            </w:r>
            <w:bookmarkStart w:id="0" w:name="_GoBack"/>
            <w:bookmarkEnd w:id="0"/>
            <w:r w:rsidRPr="00D020BA">
              <w:rPr>
                <w:rFonts w:ascii="Century Gothic" w:hAnsi="Century Gothic"/>
                <w:sz w:val="22"/>
                <w:lang w:val="en-GB"/>
              </w:rPr>
              <w:t>Lecture hall N and O1</w:t>
            </w:r>
          </w:p>
        </w:tc>
        <w:tc>
          <w:tcPr>
            <w:tcW w:w="1848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>Emil Sandström</w:t>
            </w:r>
          </w:p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851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>Role play / seminar</w:t>
            </w:r>
          </w:p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C817C5" w:rsidRPr="007F0E0E" w:rsidTr="00A321BA">
        <w:trPr>
          <w:trHeight w:val="251"/>
        </w:trPr>
        <w:tc>
          <w:tcPr>
            <w:tcW w:w="1980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Friday 18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/12</w:t>
            </w: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48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851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>Time to read, write and reflect</w:t>
            </w:r>
          </w:p>
        </w:tc>
      </w:tr>
      <w:tr w:rsidR="00C817C5" w:rsidRPr="007F0E0E" w:rsidTr="00A321BA">
        <w:trPr>
          <w:trHeight w:val="251"/>
        </w:trPr>
        <w:tc>
          <w:tcPr>
            <w:tcW w:w="1980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48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851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C817C5" w:rsidRPr="007F0E0E" w:rsidTr="00A321BA">
        <w:trPr>
          <w:trHeight w:val="251"/>
        </w:trPr>
        <w:tc>
          <w:tcPr>
            <w:tcW w:w="1980" w:type="dxa"/>
            <w:shd w:val="clear" w:color="auto" w:fill="auto"/>
          </w:tcPr>
          <w:p w:rsidR="00C817C5" w:rsidRPr="009F7001" w:rsidRDefault="00C817C5" w:rsidP="00A321BA">
            <w:pPr>
              <w:rPr>
                <w:rFonts w:ascii="Century Gothic" w:hAnsi="Century Gothic"/>
                <w:sz w:val="22"/>
              </w:rPr>
            </w:pPr>
            <w:r w:rsidRPr="007F0E0E">
              <w:rPr>
                <w:rFonts w:ascii="Century Gothic" w:hAnsi="Century Gothic"/>
                <w:b/>
                <w:sz w:val="22"/>
                <w:lang w:val="en-GB"/>
              </w:rPr>
              <w:t xml:space="preserve">Week 52, and 1. </w:t>
            </w:r>
          </w:p>
        </w:tc>
        <w:tc>
          <w:tcPr>
            <w:tcW w:w="1276" w:type="dxa"/>
          </w:tcPr>
          <w:p w:rsidR="00C817C5" w:rsidRPr="009F7001" w:rsidRDefault="00C817C5" w:rsidP="00A321BA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848" w:type="dxa"/>
            <w:shd w:val="clear" w:color="auto" w:fill="auto"/>
          </w:tcPr>
          <w:p w:rsidR="00C817C5" w:rsidRPr="009F7001" w:rsidRDefault="00C817C5" w:rsidP="00A321BA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3851" w:type="dxa"/>
            <w:shd w:val="clear" w:color="auto" w:fill="auto"/>
          </w:tcPr>
          <w:p w:rsidR="00C817C5" w:rsidRPr="009F7001" w:rsidRDefault="00C817C5" w:rsidP="00A321BA">
            <w:pPr>
              <w:rPr>
                <w:rFonts w:ascii="Century Gothic" w:hAnsi="Century Gothic"/>
                <w:sz w:val="22"/>
              </w:rPr>
            </w:pP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 xml:space="preserve">Christmas holidays and writing of home exams. Emil and </w:t>
            </w:r>
            <w:r>
              <w:rPr>
                <w:rFonts w:ascii="Century Gothic" w:hAnsi="Century Gothic"/>
                <w:i/>
                <w:sz w:val="22"/>
                <w:lang w:val="en-GB"/>
              </w:rPr>
              <w:t>Malin</w:t>
            </w: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 xml:space="preserve"> are available for supervision on request week 51 and week 2.</w:t>
            </w:r>
          </w:p>
        </w:tc>
      </w:tr>
      <w:tr w:rsidR="00C817C5" w:rsidRPr="007F0E0E" w:rsidTr="00A321BA">
        <w:trPr>
          <w:trHeight w:val="251"/>
        </w:trPr>
        <w:tc>
          <w:tcPr>
            <w:tcW w:w="1980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b/>
                <w:sz w:val="22"/>
                <w:lang w:val="en-GB"/>
              </w:rPr>
            </w:pP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48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851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C817C5" w:rsidRPr="007F0E0E" w:rsidTr="00A321BA">
        <w:trPr>
          <w:trHeight w:val="251"/>
        </w:trPr>
        <w:tc>
          <w:tcPr>
            <w:tcW w:w="1980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sz w:val="22"/>
                <w:lang w:val="en-GB"/>
              </w:rPr>
              <w:t>Week 2, 2021</w:t>
            </w: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48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851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C817C5" w:rsidRPr="007F0E0E" w:rsidTr="00A321BA">
        <w:trPr>
          <w:trHeight w:val="251"/>
        </w:trPr>
        <w:tc>
          <w:tcPr>
            <w:tcW w:w="1980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Tuesday 5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</w:t>
            </w: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48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851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 xml:space="preserve">Hand in of 90% draft home exams on Canvas at 17hrs. </w:t>
            </w:r>
          </w:p>
        </w:tc>
      </w:tr>
      <w:tr w:rsidR="00C817C5" w:rsidRPr="007F0E0E" w:rsidTr="00A321BA">
        <w:trPr>
          <w:trHeight w:val="251"/>
        </w:trPr>
        <w:tc>
          <w:tcPr>
            <w:tcW w:w="1980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Wednesday 6/1</w:t>
            </w: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48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851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>Prepare response on a class-mate draft home exams</w:t>
            </w:r>
          </w:p>
        </w:tc>
      </w:tr>
      <w:tr w:rsidR="00C817C5" w:rsidRPr="007F0E0E" w:rsidTr="00A321BA">
        <w:trPr>
          <w:trHeight w:val="251"/>
        </w:trPr>
        <w:tc>
          <w:tcPr>
            <w:tcW w:w="1980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Thursday 7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</w:t>
            </w:r>
          </w:p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13.00-15.30</w:t>
            </w: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Zoom</w:t>
            </w:r>
          </w:p>
        </w:tc>
        <w:tc>
          <w:tcPr>
            <w:tcW w:w="1848" w:type="dxa"/>
            <w:shd w:val="clear" w:color="auto" w:fill="auto"/>
          </w:tcPr>
          <w:p w:rsidR="00C817C5" w:rsidRPr="001A7374" w:rsidRDefault="00C817C5" w:rsidP="00A321BA">
            <w:pPr>
              <w:rPr>
                <w:rFonts w:ascii="Century Gothic" w:hAnsi="Century Gothic"/>
                <w:sz w:val="22"/>
                <w:lang w:val="sv-SE"/>
              </w:rPr>
            </w:pPr>
            <w:r w:rsidRPr="001A7374">
              <w:rPr>
                <w:rFonts w:ascii="Century Gothic" w:hAnsi="Century Gothic"/>
                <w:sz w:val="22"/>
                <w:lang w:val="sv-SE"/>
              </w:rPr>
              <w:t>Emil Sandström and Malin B</w:t>
            </w:r>
            <w:r>
              <w:rPr>
                <w:rFonts w:ascii="Century Gothic" w:hAnsi="Century Gothic"/>
                <w:sz w:val="22"/>
                <w:lang w:val="sv-SE"/>
              </w:rPr>
              <w:t>eckman</w:t>
            </w:r>
          </w:p>
        </w:tc>
        <w:tc>
          <w:tcPr>
            <w:tcW w:w="3851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>Feedback from classmates on final draft version of home exams</w:t>
            </w:r>
          </w:p>
        </w:tc>
      </w:tr>
      <w:tr w:rsidR="00C817C5" w:rsidRPr="007F0E0E" w:rsidTr="00A321BA">
        <w:trPr>
          <w:trHeight w:val="251"/>
        </w:trPr>
        <w:tc>
          <w:tcPr>
            <w:tcW w:w="1980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Friday 8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</w:t>
            </w:r>
          </w:p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48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851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>Writing up of home exams and learning exercise</w:t>
            </w:r>
          </w:p>
        </w:tc>
      </w:tr>
      <w:tr w:rsidR="00C817C5" w:rsidRPr="007F0E0E" w:rsidTr="00A321BA">
        <w:trPr>
          <w:trHeight w:val="251"/>
        </w:trPr>
        <w:tc>
          <w:tcPr>
            <w:tcW w:w="1980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48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851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C817C5" w:rsidRPr="007F0E0E" w:rsidTr="00A321BA">
        <w:trPr>
          <w:trHeight w:val="251"/>
        </w:trPr>
        <w:tc>
          <w:tcPr>
            <w:tcW w:w="1980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b/>
                <w:sz w:val="22"/>
                <w:lang w:val="en-GB"/>
              </w:rPr>
              <w:t>Week 3</w:t>
            </w: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48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851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C817C5" w:rsidRPr="007F0E0E" w:rsidTr="00A321BA">
        <w:trPr>
          <w:trHeight w:val="251"/>
        </w:trPr>
        <w:tc>
          <w:tcPr>
            <w:tcW w:w="1980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Monday 11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</w:t>
            </w:r>
          </w:p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48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851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>Writing up of home exams and learning exercise</w:t>
            </w:r>
          </w:p>
        </w:tc>
      </w:tr>
      <w:tr w:rsidR="00C817C5" w:rsidRPr="007F0E0E" w:rsidTr="00A321BA">
        <w:trPr>
          <w:trHeight w:val="251"/>
        </w:trPr>
        <w:tc>
          <w:tcPr>
            <w:tcW w:w="1980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lastRenderedPageBreak/>
              <w:t>Tuesday 12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</w:t>
            </w: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48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851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>Writing up of home exams and learning exercise</w:t>
            </w:r>
          </w:p>
        </w:tc>
      </w:tr>
      <w:tr w:rsidR="00C817C5" w:rsidRPr="007F0E0E" w:rsidTr="00A321BA">
        <w:trPr>
          <w:trHeight w:val="251"/>
        </w:trPr>
        <w:tc>
          <w:tcPr>
            <w:tcW w:w="1980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>Wednesday 15/1</w:t>
            </w: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48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851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>Writing up of home exams and learning exercise</w:t>
            </w:r>
          </w:p>
        </w:tc>
      </w:tr>
      <w:tr w:rsidR="00C817C5" w:rsidRPr="007F0E0E" w:rsidTr="00A321BA">
        <w:trPr>
          <w:trHeight w:val="251"/>
        </w:trPr>
        <w:tc>
          <w:tcPr>
            <w:tcW w:w="1980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Thursday 14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</w:t>
            </w: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54" w:type="dxa"/>
          </w:tcPr>
          <w:p w:rsidR="00C817C5" w:rsidRPr="00D020BA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48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851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 xml:space="preserve">Writing up of home exams and learning exercise </w:t>
            </w:r>
          </w:p>
          <w:p w:rsidR="00C817C5" w:rsidRPr="007F0E0E" w:rsidRDefault="00C817C5" w:rsidP="00A321BA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>Hand in “learning exercise” on Canvas 23hrs</w:t>
            </w:r>
          </w:p>
        </w:tc>
      </w:tr>
      <w:tr w:rsidR="00C817C5" w:rsidRPr="007F0E0E" w:rsidTr="00A321BA">
        <w:trPr>
          <w:trHeight w:val="251"/>
        </w:trPr>
        <w:tc>
          <w:tcPr>
            <w:tcW w:w="1980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Friday 15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</w:t>
            </w: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13.00-15.00</w:t>
            </w:r>
          </w:p>
        </w:tc>
        <w:tc>
          <w:tcPr>
            <w:tcW w:w="1854" w:type="dxa"/>
          </w:tcPr>
          <w:p w:rsidR="00C817C5" w:rsidRPr="00B44EAB" w:rsidRDefault="00C817C5" w:rsidP="00A321BA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Zoom</w:t>
            </w:r>
          </w:p>
        </w:tc>
        <w:tc>
          <w:tcPr>
            <w:tcW w:w="1848" w:type="dxa"/>
            <w:shd w:val="clear" w:color="auto" w:fill="auto"/>
          </w:tcPr>
          <w:p w:rsidR="00C817C5" w:rsidRPr="001A7374" w:rsidRDefault="00C817C5" w:rsidP="00A321BA">
            <w:pPr>
              <w:rPr>
                <w:rFonts w:ascii="Century Gothic" w:hAnsi="Century Gothic"/>
                <w:sz w:val="22"/>
                <w:lang w:val="sv-SE"/>
              </w:rPr>
            </w:pPr>
            <w:r w:rsidRPr="001A7374">
              <w:rPr>
                <w:rFonts w:ascii="Century Gothic" w:hAnsi="Century Gothic"/>
                <w:sz w:val="22"/>
                <w:lang w:val="sv-SE"/>
              </w:rPr>
              <w:t>Emil Sandström and Malin B</w:t>
            </w:r>
            <w:r>
              <w:rPr>
                <w:rFonts w:ascii="Century Gothic" w:hAnsi="Century Gothic"/>
                <w:sz w:val="22"/>
                <w:lang w:val="sv-SE"/>
              </w:rPr>
              <w:t>eckman</w:t>
            </w:r>
          </w:p>
        </w:tc>
        <w:tc>
          <w:tcPr>
            <w:tcW w:w="3851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>Final seminar – reflection on learning, course summary and evaluation</w:t>
            </w:r>
          </w:p>
          <w:p w:rsidR="00C817C5" w:rsidRPr="007F0E0E" w:rsidRDefault="00C817C5" w:rsidP="00A321BA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>Hand in of final version of home exams on Canvas</w:t>
            </w:r>
          </w:p>
        </w:tc>
      </w:tr>
      <w:tr w:rsidR="00C817C5" w:rsidRPr="00E95DE2" w:rsidTr="00A321BA">
        <w:trPr>
          <w:trHeight w:val="251"/>
        </w:trPr>
        <w:tc>
          <w:tcPr>
            <w:tcW w:w="1980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276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54" w:type="dxa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848" w:type="dxa"/>
            <w:shd w:val="clear" w:color="auto" w:fill="auto"/>
          </w:tcPr>
          <w:p w:rsidR="00C817C5" w:rsidRPr="007F0E0E" w:rsidRDefault="00C817C5" w:rsidP="00A321BA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851" w:type="dxa"/>
            <w:shd w:val="clear" w:color="auto" w:fill="auto"/>
          </w:tcPr>
          <w:p w:rsidR="00C817C5" w:rsidRPr="00B906FB" w:rsidRDefault="00C817C5" w:rsidP="00A321BA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</w:tbl>
    <w:p w:rsidR="00C817C5" w:rsidRDefault="00C817C5" w:rsidP="00C817C5"/>
    <w:p w:rsidR="0055410F" w:rsidRDefault="0055410F"/>
    <w:sectPr w:rsidR="0055410F" w:rsidSect="00157F99">
      <w:pgSz w:w="11900" w:h="16840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C5"/>
    <w:rsid w:val="0055410F"/>
    <w:rsid w:val="00C8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D37D"/>
  <w15:chartTrackingRefBased/>
  <w15:docId w15:val="{6BA5F989-8B32-4F0C-9C51-521CCC0A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7C5"/>
    <w:pPr>
      <w:spacing w:after="0" w:line="240" w:lineRule="auto"/>
    </w:pPr>
    <w:rPr>
      <w:sz w:val="24"/>
      <w:szCs w:val="24"/>
      <w:lang w:val="en-US"/>
    </w:rPr>
  </w:style>
  <w:style w:type="paragraph" w:styleId="Rubrik1">
    <w:name w:val="heading 1"/>
    <w:basedOn w:val="Normal"/>
    <w:link w:val="Rubrik1Char"/>
    <w:uiPriority w:val="9"/>
    <w:qFormat/>
    <w:rsid w:val="00C817C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817C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table" w:styleId="Tabellrutnt">
    <w:name w:val="Table Grid"/>
    <w:basedOn w:val="Normaltabell"/>
    <w:uiPriority w:val="39"/>
    <w:rsid w:val="00C817C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ent.slu.se/en/studies/courses-and-programmes/course-pages/?sprak=en&amp;anmkod=20108.181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826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Sandström</dc:creator>
  <cp:keywords/>
  <dc:description/>
  <cp:lastModifiedBy>Emil Sandström</cp:lastModifiedBy>
  <cp:revision>1</cp:revision>
  <dcterms:created xsi:type="dcterms:W3CDTF">2020-11-01T07:48:00Z</dcterms:created>
  <dcterms:modified xsi:type="dcterms:W3CDTF">2020-11-01T07:55:00Z</dcterms:modified>
</cp:coreProperties>
</file>