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CC78" w14:textId="77777777" w:rsidR="00266D0C" w:rsidRPr="005B4F63" w:rsidRDefault="00266D0C" w:rsidP="00266D0C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B4F63">
        <w:rPr>
          <w:rFonts w:ascii="Times New Roman" w:hAnsi="Times New Roman" w:cs="Times New Roman"/>
          <w:b/>
          <w:bCs/>
          <w:sz w:val="24"/>
          <w:szCs w:val="24"/>
          <w:lang w:val="sv-SE"/>
        </w:rPr>
        <w:t>Lokala Perspektiv (LU0101)</w:t>
      </w:r>
    </w:p>
    <w:p w14:paraId="26B8E18D" w14:textId="493B09E0" w:rsidR="00266D0C" w:rsidRPr="005B4F63" w:rsidRDefault="00266D0C" w:rsidP="00266D0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B4F63">
        <w:rPr>
          <w:rFonts w:ascii="Times New Roman" w:hAnsi="Times New Roman" w:cs="Times New Roman"/>
          <w:sz w:val="24"/>
          <w:szCs w:val="24"/>
          <w:lang w:val="sv-SE"/>
        </w:rPr>
        <w:t>2022-12-0</w:t>
      </w:r>
      <w:r w:rsidR="00C86DA9" w:rsidRPr="005B4F63"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 - 2023-01-1</w:t>
      </w:r>
      <w:r w:rsidR="00C86DA9" w:rsidRPr="005B4F63">
        <w:rPr>
          <w:rFonts w:ascii="Times New Roman" w:hAnsi="Times New Roman" w:cs="Times New Roman"/>
          <w:sz w:val="24"/>
          <w:szCs w:val="24"/>
          <w:lang w:val="sv-SE"/>
        </w:rPr>
        <w:t>4</w:t>
      </w:r>
    </w:p>
    <w:p w14:paraId="41CA5F35" w14:textId="77777777" w:rsidR="00266D0C" w:rsidRPr="005B4F63" w:rsidRDefault="00266D0C" w:rsidP="00266D0C">
      <w:pPr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 w:rsidRPr="005B4F63">
        <w:rPr>
          <w:rFonts w:ascii="Times New Roman" w:hAnsi="Times New Roman" w:cs="Times New Roman"/>
          <w:sz w:val="24"/>
          <w:szCs w:val="24"/>
          <w:u w:val="single"/>
          <w:lang w:val="sv-SE"/>
        </w:rPr>
        <w:t>Kursledare</w:t>
      </w:r>
    </w:p>
    <w:p w14:paraId="0BB33FC9" w14:textId="77777777" w:rsidR="00266D0C" w:rsidRPr="005B4F63" w:rsidRDefault="00266D0C" w:rsidP="00266D0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5B4F63">
        <w:rPr>
          <w:rFonts w:ascii="Times New Roman" w:hAnsi="Times New Roman" w:cs="Times New Roman"/>
          <w:sz w:val="24"/>
          <w:szCs w:val="24"/>
          <w:lang w:val="sv-SE"/>
        </w:rPr>
        <w:t>Linus Rosén (</w:t>
      </w:r>
      <w:hyperlink r:id="rId7" w:history="1">
        <w:r w:rsidRPr="005B4F63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linus.rosen@slu.se</w:t>
        </w:r>
      </w:hyperlink>
      <w:r w:rsidRPr="005B4F63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14:paraId="76A2B917" w14:textId="77777777" w:rsidR="00266D0C" w:rsidRPr="005B4F63" w:rsidRDefault="00266D0C" w:rsidP="00266D0C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5B4F63">
        <w:rPr>
          <w:rFonts w:ascii="Times New Roman" w:hAnsi="Times New Roman" w:cs="Times New Roman"/>
          <w:sz w:val="24"/>
          <w:szCs w:val="24"/>
          <w:lang w:val="sv-SE"/>
        </w:rPr>
        <w:t>Ildikó Morell (</w:t>
      </w:r>
      <w:hyperlink r:id="rId8" w:history="1">
        <w:r w:rsidRPr="005B4F63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ildiko.asztalos.morell@slu.se</w:t>
        </w:r>
      </w:hyperlink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) </w:t>
      </w:r>
    </w:p>
    <w:p w14:paraId="4F6DD86C" w14:textId="5200C1B8" w:rsidR="00FD0A98" w:rsidRPr="005B4F63" w:rsidRDefault="00266D0C" w:rsidP="00656A6E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5B4F63">
        <w:rPr>
          <w:rFonts w:ascii="Times New Roman" w:hAnsi="Times New Roman" w:cs="Times New Roman"/>
          <w:sz w:val="24"/>
          <w:szCs w:val="24"/>
          <w:lang w:val="sv-SE"/>
        </w:rPr>
        <w:t>Clara Gustafsson (</w:t>
      </w:r>
      <w:hyperlink r:id="rId9" w:history="1">
        <w:r w:rsidRPr="005B4F63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clara.gustafsson@slu.se</w:t>
        </w:r>
      </w:hyperlink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) </w:t>
      </w:r>
    </w:p>
    <w:p w14:paraId="0A03057C" w14:textId="77777777" w:rsidR="00885D29" w:rsidRPr="005B4F63" w:rsidRDefault="00885D29" w:rsidP="00DC0A0D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14:paraId="2E458058" w14:textId="43B2385B" w:rsidR="00885D29" w:rsidRPr="005B4F63" w:rsidRDefault="001E29A5" w:rsidP="001E29A5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48408A" w:rsidRPr="005B4F63">
        <w:rPr>
          <w:rFonts w:ascii="Times New Roman" w:hAnsi="Times New Roman" w:cs="Times New Roman"/>
          <w:sz w:val="24"/>
          <w:szCs w:val="24"/>
          <w:lang w:val="sv-SE"/>
        </w:rPr>
        <w:t>itteraturlistan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hittas</w:t>
      </w:r>
      <w:r w:rsidR="0048408A"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 nederst i detta dokument.</w:t>
      </w:r>
    </w:p>
    <w:p w14:paraId="4EF4BF64" w14:textId="77777777" w:rsidR="00885D29" w:rsidRPr="005B4F63" w:rsidRDefault="00885D29" w:rsidP="00DC0A0D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14:paraId="63185AEF" w14:textId="0340F3CF" w:rsidR="00885D29" w:rsidRDefault="005B4F63" w:rsidP="00DC0A0D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Samtliga moment markerade med </w:t>
      </w:r>
      <w:r w:rsidRPr="005B4F63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fet och kursiv</w:t>
      </w:r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 text i schemat är obligatoriska. Du får missa ett (1)</w:t>
      </w:r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B4F63">
        <w:rPr>
          <w:rFonts w:ascii="Times New Roman" w:hAnsi="Times New Roman" w:cs="Times New Roman"/>
          <w:sz w:val="24"/>
          <w:szCs w:val="24"/>
          <w:lang w:val="sv-SE"/>
        </w:rPr>
        <w:t>obligatoriskt moment (inlämningsuppgifter exkluderade). Om du missar fler än ett (1) obligatoriskt</w:t>
      </w:r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moment måste du ha ett giltigt skäl, definierat i paragraf 8 i </w:t>
      </w:r>
      <w:r w:rsidRPr="005B4F63">
        <w:rPr>
          <w:rFonts w:ascii="Times New Roman" w:hAnsi="Times New Roman" w:cs="Times New Roman"/>
          <w:sz w:val="24"/>
          <w:szCs w:val="24"/>
          <w:lang w:val="sv-SE"/>
        </w:rPr>
        <w:t>utbildnings</w:t>
      </w:r>
      <w:r w:rsidRPr="005B4F63">
        <w:rPr>
          <w:rFonts w:ascii="Times New Roman" w:hAnsi="Times New Roman" w:cs="Times New Roman"/>
          <w:sz w:val="24"/>
          <w:szCs w:val="24"/>
          <w:lang w:val="sv-SE"/>
        </w:rPr>
        <w:t>handboken</w:t>
      </w:r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hyperlink r:id="rId10" w:history="1">
        <w:r w:rsidRPr="005B4F63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https://student.slu.se/regler-rattigheter/rattigheter-och-skyldigheter/utbildningshandboken/</w:t>
        </w:r>
      </w:hyperlink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). </w:t>
      </w:r>
      <w:r w:rsidRPr="005B4F63">
        <w:rPr>
          <w:rFonts w:ascii="Times New Roman" w:hAnsi="Times New Roman" w:cs="Times New Roman"/>
          <w:sz w:val="24"/>
          <w:szCs w:val="24"/>
          <w:lang w:val="sv-SE"/>
        </w:rPr>
        <w:t>Du kan läsa om</w:t>
      </w:r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B4F63">
        <w:rPr>
          <w:rFonts w:ascii="Times New Roman" w:hAnsi="Times New Roman" w:cs="Times New Roman"/>
          <w:sz w:val="24"/>
          <w:szCs w:val="24"/>
          <w:lang w:val="sv-SE"/>
        </w:rPr>
        <w:t>förberedelser inför varje obligatoriskt moment i dokumentet ‘Studieguide till Lokala Perspektiv’</w:t>
      </w:r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 på Canvas</w:t>
      </w:r>
    </w:p>
    <w:p w14:paraId="56AA5F5F" w14:textId="77777777" w:rsidR="001E29A5" w:rsidRDefault="001E29A5" w:rsidP="00DC0A0D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</w:p>
    <w:p w14:paraId="12BBBE57" w14:textId="77777777" w:rsidR="001E29A5" w:rsidRPr="005B4F63" w:rsidRDefault="001E29A5" w:rsidP="001E29A5">
      <w:pPr>
        <w:pStyle w:val="Ingetavstnd"/>
        <w:rPr>
          <w:rFonts w:ascii="Times New Roman" w:hAnsi="Times New Roman" w:cs="Times New Roman"/>
          <w:sz w:val="24"/>
          <w:szCs w:val="24"/>
          <w:lang w:val="sv-SE"/>
        </w:rPr>
      </w:pPr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Om något moment flyttas till Zoom, når ni det digitala klassrummet här: </w:t>
      </w:r>
      <w:hyperlink r:id="rId11" w:history="1">
        <w:r w:rsidRPr="005B4F63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https://slu-se.zoom.us/j/68643689159</w:t>
        </w:r>
      </w:hyperlink>
      <w:r w:rsidRPr="005B4F63">
        <w:rPr>
          <w:rFonts w:ascii="Times New Roman" w:hAnsi="Times New Roman" w:cs="Times New Roman"/>
          <w:sz w:val="24"/>
          <w:szCs w:val="24"/>
          <w:lang w:val="sv-SE"/>
        </w:rPr>
        <w:t xml:space="preserve"> (lösenord: </w:t>
      </w:r>
      <w:proofErr w:type="gramStart"/>
      <w:r w:rsidRPr="005B4F63">
        <w:rPr>
          <w:rFonts w:ascii="Times New Roman" w:hAnsi="Times New Roman" w:cs="Times New Roman"/>
          <w:sz w:val="24"/>
          <w:szCs w:val="24"/>
          <w:lang w:val="sv-SE"/>
        </w:rPr>
        <w:t>123456</w:t>
      </w:r>
      <w:proofErr w:type="gramEnd"/>
      <w:r w:rsidRPr="005B4F63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14:paraId="201364B1" w14:textId="77777777" w:rsidR="00885D29" w:rsidRPr="005213BF" w:rsidRDefault="00885D29" w:rsidP="00DC0A0D">
      <w:pPr>
        <w:pStyle w:val="Ingetavstnd"/>
        <w:rPr>
          <w:rFonts w:ascii="Times New Roman" w:hAnsi="Times New Roman" w:cs="Times New Roman"/>
          <w:sz w:val="20"/>
          <w:szCs w:val="20"/>
          <w:u w:val="single"/>
          <w:lang w:val="sv-SE"/>
        </w:rPr>
      </w:pPr>
    </w:p>
    <w:p w14:paraId="486073AF" w14:textId="08570A2F" w:rsidR="00DC0A0D" w:rsidRPr="005213BF" w:rsidRDefault="00BF26A1" w:rsidP="00266D0C">
      <w:pPr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 w:rsidRPr="005213BF">
        <w:rPr>
          <w:rFonts w:ascii="Times New Roman" w:hAnsi="Times New Roman" w:cs="Times New Roman"/>
          <w:sz w:val="24"/>
          <w:szCs w:val="24"/>
          <w:u w:val="single"/>
          <w:lang w:val="sv-SE"/>
        </w:rPr>
        <w:t>Schema 4 november 202</w:t>
      </w:r>
      <w:r w:rsidR="005213BF">
        <w:rPr>
          <w:rFonts w:ascii="Times New Roman" w:hAnsi="Times New Roman" w:cs="Times New Roman"/>
          <w:sz w:val="24"/>
          <w:szCs w:val="24"/>
          <w:u w:val="single"/>
          <w:lang w:val="sv-SE"/>
        </w:rP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2126"/>
        <w:gridCol w:w="2830"/>
      </w:tblGrid>
      <w:tr w:rsidR="00DF4352" w:rsidRPr="005B4F63" w14:paraId="5889F81A" w14:textId="77777777" w:rsidTr="00114E1E">
        <w:tc>
          <w:tcPr>
            <w:tcW w:w="1555" w:type="dxa"/>
            <w:shd w:val="clear" w:color="auto" w:fill="C5E0B3" w:themeFill="accent6" w:themeFillTint="66"/>
          </w:tcPr>
          <w:p w14:paraId="6F27C88D" w14:textId="77777777" w:rsidR="00266D0C" w:rsidRPr="005B4F63" w:rsidRDefault="00266D0C" w:rsidP="006002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Vecka 48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445C9DF" w14:textId="77777777" w:rsidR="00266D0C" w:rsidRPr="005B4F63" w:rsidRDefault="00266D0C" w:rsidP="006002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Tid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45E6B91" w14:textId="77777777" w:rsidR="00266D0C" w:rsidRPr="005B4F63" w:rsidRDefault="00266D0C" w:rsidP="006002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Lokal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55187AC" w14:textId="77777777" w:rsidR="00266D0C" w:rsidRPr="005B4F63" w:rsidRDefault="00266D0C" w:rsidP="006002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Lärare</w:t>
            </w:r>
          </w:p>
        </w:tc>
        <w:tc>
          <w:tcPr>
            <w:tcW w:w="2830" w:type="dxa"/>
            <w:shd w:val="clear" w:color="auto" w:fill="C5E0B3" w:themeFill="accent6" w:themeFillTint="66"/>
          </w:tcPr>
          <w:p w14:paraId="73CE9DD5" w14:textId="77777777" w:rsidR="00266D0C" w:rsidRPr="005B4F63" w:rsidRDefault="00266D0C" w:rsidP="006002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Titel</w:t>
            </w:r>
          </w:p>
        </w:tc>
      </w:tr>
      <w:tr w:rsidR="006C1765" w:rsidRPr="005B4F63" w14:paraId="708A2628" w14:textId="77777777" w:rsidTr="00114E1E">
        <w:tc>
          <w:tcPr>
            <w:tcW w:w="1555" w:type="dxa"/>
          </w:tcPr>
          <w:p w14:paraId="3FFFE3DF" w14:textId="7BE61CB1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Fredag 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114E1E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</w:tcPr>
          <w:p w14:paraId="1B67EF16" w14:textId="77777777" w:rsidR="00266D0C" w:rsidRPr="005B4F63" w:rsidRDefault="00C86DA9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09</w:t>
            </w:r>
            <w:r w:rsidR="00266D0C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.15-1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="00266D0C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.00</w:t>
            </w:r>
          </w:p>
          <w:p w14:paraId="61743027" w14:textId="77777777" w:rsidR="00B64DAC" w:rsidRPr="005B4F63" w:rsidRDefault="00B64DA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76829CE8" w14:textId="77777777" w:rsidR="00B64DAC" w:rsidRPr="005B4F63" w:rsidRDefault="00B64DA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5F09C7F1" w14:textId="5739E73A" w:rsidR="00B64DAC" w:rsidRPr="005B4F63" w:rsidRDefault="00DF4352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13.15-15.00</w:t>
            </w:r>
          </w:p>
        </w:tc>
        <w:tc>
          <w:tcPr>
            <w:tcW w:w="1134" w:type="dxa"/>
          </w:tcPr>
          <w:p w14:paraId="1CD49B8B" w14:textId="77777777" w:rsidR="00266D0C" w:rsidRPr="005B4F63" w:rsidRDefault="000C639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Umeå (A303)</w:t>
            </w:r>
          </w:p>
          <w:p w14:paraId="31A0FF48" w14:textId="77777777" w:rsidR="000C6397" w:rsidRPr="005B4F63" w:rsidRDefault="000C639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7A5D8EB7" w14:textId="015E0D65" w:rsidR="000C6397" w:rsidRPr="005B4F63" w:rsidRDefault="00052DAD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Skara (A304)</w:t>
            </w:r>
          </w:p>
        </w:tc>
        <w:tc>
          <w:tcPr>
            <w:tcW w:w="2126" w:type="dxa"/>
          </w:tcPr>
          <w:p w14:paraId="7238E95B" w14:textId="1D9F2B51" w:rsidR="00266D0C" w:rsidRPr="005B4F63" w:rsidRDefault="00CF43FF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</w:t>
            </w:r>
            <w:r w:rsidR="00114E1E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inus Rosén</w:t>
            </w:r>
          </w:p>
          <w:p w14:paraId="6E86CBAB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75593C1A" w14:textId="77777777" w:rsidR="00B64DAC" w:rsidRPr="005B4F63" w:rsidRDefault="00B64DA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178A47F2" w14:textId="10BC9B1A" w:rsidR="00B64DAC" w:rsidRPr="005B4F63" w:rsidRDefault="00114E1E" w:rsidP="00DF4352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Ildikó Asztalos Morell</w:t>
            </w:r>
          </w:p>
        </w:tc>
        <w:tc>
          <w:tcPr>
            <w:tcW w:w="2830" w:type="dxa"/>
          </w:tcPr>
          <w:p w14:paraId="70ABD265" w14:textId="77777777" w:rsidR="00266D0C" w:rsidRPr="005B4F63" w:rsidRDefault="00266D0C" w:rsidP="0060023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Kursintroduktion &amp; gruppindelning</w:t>
            </w:r>
          </w:p>
          <w:p w14:paraId="1D9F5ECF" w14:textId="77777777" w:rsidR="00B64DAC" w:rsidRPr="005B4F63" w:rsidRDefault="00B64DA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197D21E6" w14:textId="3090C7AC" w:rsidR="00B64DAC" w:rsidRPr="005B4F63" w:rsidRDefault="00DF4352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Välfärdssamhället och lokal demokrati i Sverige och Indien</w:t>
            </w:r>
          </w:p>
        </w:tc>
      </w:tr>
    </w:tbl>
    <w:p w14:paraId="34BCDB35" w14:textId="77777777" w:rsidR="008731A6" w:rsidRPr="005B4F63" w:rsidRDefault="008731A6" w:rsidP="00266D0C">
      <w:pPr>
        <w:rPr>
          <w:rFonts w:ascii="Times New Roman" w:hAnsi="Times New Roman" w:cs="Times New Roman"/>
          <w:sz w:val="20"/>
          <w:szCs w:val="20"/>
          <w:lang w:val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2126"/>
        <w:gridCol w:w="2830"/>
      </w:tblGrid>
      <w:tr w:rsidR="00114E1E" w:rsidRPr="005B4F63" w14:paraId="016B7578" w14:textId="77777777" w:rsidTr="00114E1E">
        <w:tc>
          <w:tcPr>
            <w:tcW w:w="1555" w:type="dxa"/>
            <w:shd w:val="clear" w:color="auto" w:fill="C5E0B3" w:themeFill="accent6" w:themeFillTint="66"/>
          </w:tcPr>
          <w:p w14:paraId="72F38BF6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Vecka 49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44D4EA3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24CE76D8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1FB1F5B7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  <w:shd w:val="clear" w:color="auto" w:fill="C5E0B3" w:themeFill="accent6" w:themeFillTint="66"/>
          </w:tcPr>
          <w:p w14:paraId="092C3EA2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14E1E" w:rsidRPr="005B4F63" w14:paraId="7B05E6D5" w14:textId="77777777" w:rsidTr="00114E1E">
        <w:tc>
          <w:tcPr>
            <w:tcW w:w="1555" w:type="dxa"/>
          </w:tcPr>
          <w:p w14:paraId="12861AF1" w14:textId="6035F841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Måndag </w:t>
            </w:r>
            <w:r w:rsidR="00C86DA9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4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114E1E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</w:tcPr>
          <w:p w14:paraId="7C470355" w14:textId="77777777" w:rsidR="00266D0C" w:rsidRPr="005B4F63" w:rsidRDefault="00B64DA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10.15-12.00</w:t>
            </w:r>
          </w:p>
          <w:p w14:paraId="013C94BA" w14:textId="77777777" w:rsidR="00842077" w:rsidRPr="005B4F63" w:rsidRDefault="0084207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4771D049" w14:textId="77777777" w:rsidR="00842077" w:rsidRPr="005B4F63" w:rsidRDefault="0084207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49EC49FD" w14:textId="77777777" w:rsidR="00842077" w:rsidRPr="005B4F63" w:rsidRDefault="0084207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5ED91EF5" w14:textId="20F083F8" w:rsidR="00842077" w:rsidRPr="005B4F63" w:rsidRDefault="0084207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13.15-15.00</w:t>
            </w:r>
          </w:p>
        </w:tc>
        <w:tc>
          <w:tcPr>
            <w:tcW w:w="1134" w:type="dxa"/>
          </w:tcPr>
          <w:p w14:paraId="36B30425" w14:textId="77777777" w:rsidR="00266D0C" w:rsidRPr="005B4F63" w:rsidRDefault="002742B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Skara (A304)</w:t>
            </w:r>
          </w:p>
          <w:p w14:paraId="415272D7" w14:textId="77777777" w:rsidR="002742B7" w:rsidRPr="005B4F63" w:rsidRDefault="002742B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625D54AD" w14:textId="77777777" w:rsidR="002742B7" w:rsidRPr="005B4F63" w:rsidRDefault="002742B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7991F9AF" w14:textId="3186686F" w:rsidR="002742B7" w:rsidRPr="005B4F63" w:rsidRDefault="002742B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Skara (A304)</w:t>
            </w:r>
          </w:p>
        </w:tc>
        <w:tc>
          <w:tcPr>
            <w:tcW w:w="2126" w:type="dxa"/>
          </w:tcPr>
          <w:p w14:paraId="355FC29C" w14:textId="34122459" w:rsidR="00842077" w:rsidRPr="005B4F63" w:rsidRDefault="00114E1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Patrik Cras</w:t>
            </w:r>
          </w:p>
          <w:p w14:paraId="73D5ABED" w14:textId="77777777" w:rsidR="00842077" w:rsidRPr="005B4F63" w:rsidRDefault="0084207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3BCC611B" w14:textId="77777777" w:rsidR="00842077" w:rsidRPr="005B4F63" w:rsidRDefault="0084207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3D4D41B6" w14:textId="77777777" w:rsidR="00114E1E" w:rsidRPr="005B4F63" w:rsidRDefault="00114E1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740F1902" w14:textId="0B2962B2" w:rsidR="00842077" w:rsidRPr="005B4F63" w:rsidRDefault="00114E1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Ildikó Asztalos Morell</w:t>
            </w:r>
          </w:p>
        </w:tc>
        <w:tc>
          <w:tcPr>
            <w:tcW w:w="2830" w:type="dxa"/>
          </w:tcPr>
          <w:p w14:paraId="0F7EC0FD" w14:textId="4B0C9AE4" w:rsidR="00842077" w:rsidRPr="005B4F63" w:rsidRDefault="0080679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</w:t>
            </w:r>
            <w:r w:rsidR="00B64DAC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okal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isera</w:t>
            </w:r>
            <w:r w:rsidR="00B64DAC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demokrati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: k</w:t>
            </w:r>
            <w:r w:rsidR="00B64DAC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ommunernas och byalagens roller</w:t>
            </w:r>
          </w:p>
          <w:p w14:paraId="66E7ACBD" w14:textId="77777777" w:rsidR="0080679E" w:rsidRPr="005B4F63" w:rsidRDefault="0080679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1A3193F5" w14:textId="1C338BA6" w:rsidR="00842077" w:rsidRPr="005B4F63" w:rsidRDefault="00DF4352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Lokala perspektiv på mottagande och integration av nyanlända</w:t>
            </w:r>
          </w:p>
        </w:tc>
      </w:tr>
      <w:tr w:rsidR="00114E1E" w:rsidRPr="005B4F63" w14:paraId="7E2EDB83" w14:textId="77777777" w:rsidTr="00114E1E">
        <w:tc>
          <w:tcPr>
            <w:tcW w:w="1555" w:type="dxa"/>
          </w:tcPr>
          <w:p w14:paraId="2C756880" w14:textId="1B68673D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Tisdag </w:t>
            </w:r>
            <w:r w:rsidR="00C86DA9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114E1E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</w:tcPr>
          <w:p w14:paraId="3D06EAC1" w14:textId="2AD6AC28" w:rsidR="00842077" w:rsidRPr="005B4F63" w:rsidRDefault="0084207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10.15-12.00</w:t>
            </w:r>
          </w:p>
          <w:p w14:paraId="49249DCB" w14:textId="77777777" w:rsidR="00842077" w:rsidRPr="005B4F63" w:rsidRDefault="0084207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45C3E43E" w14:textId="77777777" w:rsidR="0080679E" w:rsidRPr="005B4F63" w:rsidRDefault="0080679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3D85FA9F" w14:textId="77777777" w:rsidR="0080679E" w:rsidRPr="005B4F63" w:rsidRDefault="0080679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4F3A30A5" w14:textId="4D68D0F1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="00FD0A98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.15-1</w:t>
            </w:r>
            <w:r w:rsidR="00FD0A98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.00</w:t>
            </w:r>
          </w:p>
        </w:tc>
        <w:tc>
          <w:tcPr>
            <w:tcW w:w="1134" w:type="dxa"/>
          </w:tcPr>
          <w:p w14:paraId="0669177E" w14:textId="0C614045" w:rsidR="00266D0C" w:rsidRPr="005B4F63" w:rsidRDefault="002742B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Skara (A304)</w:t>
            </w:r>
          </w:p>
          <w:p w14:paraId="08B6DF52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248E918A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08D31F07" w14:textId="0C7215E1" w:rsidR="002742B7" w:rsidRPr="005B4F63" w:rsidRDefault="002742B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Skara (A304)</w:t>
            </w:r>
          </w:p>
        </w:tc>
        <w:tc>
          <w:tcPr>
            <w:tcW w:w="2126" w:type="dxa"/>
          </w:tcPr>
          <w:p w14:paraId="45FB9EBE" w14:textId="6FADA3DF" w:rsidR="00842077" w:rsidRPr="005B4F63" w:rsidRDefault="00114E1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Ildikó Asztalos Morell</w:t>
            </w:r>
          </w:p>
          <w:p w14:paraId="5CA6BE83" w14:textId="77777777" w:rsidR="0080679E" w:rsidRPr="005B4F63" w:rsidRDefault="0080679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66FDA0DC" w14:textId="77777777" w:rsidR="0080679E" w:rsidRPr="005B4F63" w:rsidRDefault="0080679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587AD806" w14:textId="77777777" w:rsidR="00114E1E" w:rsidRPr="005B4F63" w:rsidRDefault="00114E1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28CD207C" w14:textId="6AC41CFC" w:rsidR="00266D0C" w:rsidRPr="005B4F63" w:rsidRDefault="00114E1E" w:rsidP="00FD0A9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Yvonne Gunnarsdotter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830" w:type="dxa"/>
          </w:tcPr>
          <w:p w14:paraId="639ADF60" w14:textId="018FA52C" w:rsidR="0080679E" w:rsidRPr="005B4F63" w:rsidRDefault="0080679E" w:rsidP="00806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Seminarium </w:t>
            </w:r>
            <w:r w:rsidR="008731A6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#</w:t>
            </w: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1: </w:t>
            </w: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Social rättvisa och deltagande samhällsutveckling</w:t>
            </w:r>
          </w:p>
          <w:p w14:paraId="6C71D76F" w14:textId="77777777" w:rsidR="00842077" w:rsidRPr="005B4F63" w:rsidRDefault="00842077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1B5099F4" w14:textId="7298D6B5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Civilsamhället: tillit och mobilisering</w:t>
            </w:r>
          </w:p>
        </w:tc>
      </w:tr>
      <w:tr w:rsidR="00634898" w:rsidRPr="005B4F63" w14:paraId="315661C8" w14:textId="77777777" w:rsidTr="00114E1E">
        <w:tc>
          <w:tcPr>
            <w:tcW w:w="1555" w:type="dxa"/>
          </w:tcPr>
          <w:p w14:paraId="66A8216E" w14:textId="249D1AE3" w:rsidR="00B87655" w:rsidRPr="005B4F63" w:rsidRDefault="00B87655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Onsdag 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6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114E1E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</w:tcPr>
          <w:p w14:paraId="5B176814" w14:textId="4A3ABAF6" w:rsidR="00114E1E" w:rsidRPr="005B4F63" w:rsidRDefault="001C5341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10.00-12.00 (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highlight w:val="yellow"/>
                <w:lang w:val="sv-SE"/>
              </w:rPr>
              <w:t>notera tiden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134" w:type="dxa"/>
          </w:tcPr>
          <w:p w14:paraId="3D723E59" w14:textId="674C1F48" w:rsidR="00B87655" w:rsidRPr="005B4F63" w:rsidRDefault="00301A6F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Umeå (A303)</w:t>
            </w:r>
          </w:p>
        </w:tc>
        <w:tc>
          <w:tcPr>
            <w:tcW w:w="2126" w:type="dxa"/>
          </w:tcPr>
          <w:p w14:paraId="4DA6AD20" w14:textId="40BB31FE" w:rsidR="00B87655" w:rsidRPr="005B4F63" w:rsidRDefault="00114E1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Birgitta Söderberg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&amp;</w:t>
            </w:r>
          </w:p>
          <w:p w14:paraId="5E8ED619" w14:textId="0F3EC44E" w:rsidR="00114E1E" w:rsidRPr="005B4F63" w:rsidRDefault="00114E1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Birgitta Elfving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från HSSL</w:t>
            </w:r>
          </w:p>
          <w:p w14:paraId="62CEAF80" w14:textId="5B524771" w:rsidR="00114E1E" w:rsidRPr="005B4F63" w:rsidRDefault="00114E1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</w:tcPr>
          <w:p w14:paraId="2C00AF6B" w14:textId="1CC30887" w:rsidR="00B87655" w:rsidRPr="005B4F63" w:rsidRDefault="00D07F87" w:rsidP="0060023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Seminarium </w:t>
            </w:r>
            <w:r w:rsidR="008731A6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#</w:t>
            </w:r>
            <w:r w:rsidR="00A57A22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2</w:t>
            </w: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: </w:t>
            </w:r>
            <w:r w:rsidR="001C5341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Hela Sverige </w:t>
            </w:r>
            <w:r w:rsidR="003C6DFD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S</w:t>
            </w:r>
            <w:r w:rsidR="001C5341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ka Leva</w:t>
            </w:r>
            <w:r w:rsidR="00DC0A0D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 (HSSL)</w:t>
            </w:r>
            <w:r w:rsidR="00A57A22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 </w:t>
            </w:r>
          </w:p>
        </w:tc>
      </w:tr>
      <w:tr w:rsidR="00DF4352" w:rsidRPr="005B4F63" w14:paraId="5CB037DF" w14:textId="77777777" w:rsidTr="00114E1E">
        <w:tc>
          <w:tcPr>
            <w:tcW w:w="1555" w:type="dxa"/>
          </w:tcPr>
          <w:p w14:paraId="59F1FB30" w14:textId="0C408FD4" w:rsidR="00DF4352" w:rsidRPr="005B4F63" w:rsidRDefault="00DF4352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Torsdag 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114E1E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</w:tcPr>
          <w:p w14:paraId="21C34EBC" w14:textId="047EDFD5" w:rsidR="00DF4352" w:rsidRPr="005B4F63" w:rsidRDefault="00114E1E" w:rsidP="00FD0A9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Dagen reserverad för i</w:t>
            </w:r>
            <w:r w:rsidR="00634898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 xml:space="preserve">nläsning och </w:t>
            </w:r>
            <w:r w:rsidR="008731A6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förberedelser inför seminarium #3</w:t>
            </w:r>
          </w:p>
        </w:tc>
      </w:tr>
      <w:tr w:rsidR="00114E1E" w:rsidRPr="005B4F63" w14:paraId="16287D1D" w14:textId="77777777" w:rsidTr="00114E1E">
        <w:tc>
          <w:tcPr>
            <w:tcW w:w="1555" w:type="dxa"/>
          </w:tcPr>
          <w:p w14:paraId="6F5C3AFA" w14:textId="0F48FC34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Fredag </w:t>
            </w:r>
            <w:r w:rsidR="00C86DA9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8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114E1E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</w:tcPr>
          <w:p w14:paraId="404F8846" w14:textId="727E15CD" w:rsidR="00266D0C" w:rsidRPr="005B4F63" w:rsidRDefault="00DC0A0D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10.15-12.00</w:t>
            </w:r>
          </w:p>
        </w:tc>
        <w:tc>
          <w:tcPr>
            <w:tcW w:w="1134" w:type="dxa"/>
          </w:tcPr>
          <w:p w14:paraId="74DD633D" w14:textId="77777777" w:rsidR="00E44545" w:rsidRPr="005B4F63" w:rsidRDefault="00E44545" w:rsidP="00E44545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Skara (A304)</w:t>
            </w:r>
          </w:p>
          <w:p w14:paraId="462BBE38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126" w:type="dxa"/>
          </w:tcPr>
          <w:p w14:paraId="4407D3D0" w14:textId="77777777" w:rsidR="00114E1E" w:rsidRPr="005B4F63" w:rsidRDefault="00114E1E" w:rsidP="00114E1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Linus Rosén</w:t>
            </w:r>
          </w:p>
          <w:p w14:paraId="172D4D8D" w14:textId="3FA8A67D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</w:tcPr>
          <w:p w14:paraId="4BDC3062" w14:textId="55A18CA3" w:rsidR="00266D0C" w:rsidRPr="005B4F63" w:rsidRDefault="007F3FB5" w:rsidP="0060023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Seminarium </w:t>
            </w:r>
            <w:r w:rsidR="008731A6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#</w:t>
            </w:r>
            <w:r w:rsidR="00A57A22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3</w:t>
            </w: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: </w:t>
            </w:r>
            <w:r w:rsidR="00656A6E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Att förankra en undersökning</w:t>
            </w:r>
            <w:r w:rsidR="00D743D8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 i</w:t>
            </w:r>
            <w:r w:rsidR="00656A6E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 teori</w:t>
            </w:r>
            <w:r w:rsidR="00A57A22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 </w:t>
            </w:r>
          </w:p>
          <w:p w14:paraId="6F315939" w14:textId="77777777" w:rsidR="008731A6" w:rsidRPr="005B4F63" w:rsidRDefault="008731A6" w:rsidP="0060023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</w:pPr>
          </w:p>
          <w:p w14:paraId="4004E095" w14:textId="100E35AE" w:rsidR="008731A6" w:rsidRPr="005B4F63" w:rsidRDefault="008731A6" w:rsidP="0060023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Lämna in inlämningsuppgift #1 senast klockan 17.00 på Canvas (gruppvis)</w:t>
            </w:r>
          </w:p>
        </w:tc>
      </w:tr>
    </w:tbl>
    <w:p w14:paraId="09C927CF" w14:textId="77777777" w:rsidR="00114E1E" w:rsidRPr="005B4F63" w:rsidRDefault="00114E1E">
      <w:pPr>
        <w:rPr>
          <w:sz w:val="20"/>
          <w:szCs w:val="20"/>
          <w:lang w:val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2126"/>
        <w:gridCol w:w="2830"/>
      </w:tblGrid>
      <w:tr w:rsidR="00114E1E" w:rsidRPr="005B4F63" w14:paraId="6A4C5F0D" w14:textId="77777777" w:rsidTr="00114E1E">
        <w:tc>
          <w:tcPr>
            <w:tcW w:w="1555" w:type="dxa"/>
            <w:shd w:val="clear" w:color="auto" w:fill="C5E0B3" w:themeFill="accent6" w:themeFillTint="66"/>
          </w:tcPr>
          <w:p w14:paraId="04A10B33" w14:textId="77777777" w:rsidR="00266D0C" w:rsidRPr="005B4F63" w:rsidRDefault="00266D0C" w:rsidP="006002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Vecka 50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13743D3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031B425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7DD8B5A5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  <w:shd w:val="clear" w:color="auto" w:fill="C5E0B3" w:themeFill="accent6" w:themeFillTint="66"/>
          </w:tcPr>
          <w:p w14:paraId="7DBD82B5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34898" w:rsidRPr="005B4F63" w14:paraId="6242728B" w14:textId="77777777" w:rsidTr="00114E1E">
        <w:tc>
          <w:tcPr>
            <w:tcW w:w="1555" w:type="dxa"/>
          </w:tcPr>
          <w:p w14:paraId="0EE754F6" w14:textId="7443819F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Måndag 1</w:t>
            </w:r>
            <w:r w:rsidR="00C86DA9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114E1E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</w:tcPr>
          <w:p w14:paraId="30DE8906" w14:textId="77777777" w:rsidR="00266D0C" w:rsidRPr="005B4F63" w:rsidRDefault="00656836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10</w:t>
            </w:r>
            <w:r w:rsidR="00A57A22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.15-12.00</w:t>
            </w:r>
          </w:p>
          <w:p w14:paraId="5920515C" w14:textId="77777777" w:rsidR="008731A6" w:rsidRPr="005B4F63" w:rsidRDefault="008731A6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630F2266" w14:textId="77777777" w:rsidR="008731A6" w:rsidRPr="005B4F63" w:rsidRDefault="008731A6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44B4D894" w14:textId="790F2721" w:rsidR="008731A6" w:rsidRPr="005B4F63" w:rsidRDefault="008731A6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13.15-15.00</w:t>
            </w:r>
          </w:p>
        </w:tc>
        <w:tc>
          <w:tcPr>
            <w:tcW w:w="1134" w:type="dxa"/>
          </w:tcPr>
          <w:p w14:paraId="6C35216E" w14:textId="77777777" w:rsidR="00E44545" w:rsidRPr="005B4F63" w:rsidRDefault="00E44545" w:rsidP="00E44545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Skara (A304)</w:t>
            </w:r>
          </w:p>
          <w:p w14:paraId="2065331D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6566ACB6" w14:textId="77777777" w:rsidR="00E44545" w:rsidRPr="005B4F63" w:rsidRDefault="00E44545" w:rsidP="00E44545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Skara (A304)</w:t>
            </w:r>
          </w:p>
          <w:p w14:paraId="563CB3FC" w14:textId="110D0CAA" w:rsidR="00E44545" w:rsidRPr="005B4F63" w:rsidRDefault="00E44545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126" w:type="dxa"/>
          </w:tcPr>
          <w:p w14:paraId="771DD8EE" w14:textId="421BA99F" w:rsidR="008731A6" w:rsidRPr="005B4F63" w:rsidRDefault="00114E1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Katarina Petterson</w:t>
            </w:r>
          </w:p>
          <w:p w14:paraId="6D1338C6" w14:textId="77777777" w:rsidR="008731A6" w:rsidRPr="005B4F63" w:rsidRDefault="008731A6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543CA8A2" w14:textId="77777777" w:rsidR="00114E1E" w:rsidRPr="005B4F63" w:rsidRDefault="00114E1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1A944886" w14:textId="4303E25A" w:rsidR="008731A6" w:rsidRPr="005B4F63" w:rsidRDefault="00114E1E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Nora Wahlström</w:t>
            </w:r>
          </w:p>
          <w:p w14:paraId="5AFA0DD3" w14:textId="6F7BAB54" w:rsidR="008731A6" w:rsidRPr="005B4F63" w:rsidRDefault="008731A6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</w:tcPr>
          <w:p w14:paraId="3F6ABEFC" w14:textId="0BCFCB34" w:rsidR="00266D0C" w:rsidRPr="005B4F63" w:rsidRDefault="00A57A22" w:rsidP="00FD0A9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Genus och entreprenörskap</w:t>
            </w:r>
            <w:r w:rsidR="00656A6E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i </w:t>
            </w:r>
            <w:r w:rsidR="00571FC8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landsbygdsutveckling</w:t>
            </w:r>
          </w:p>
          <w:p w14:paraId="05C971D9" w14:textId="77777777" w:rsidR="008731A6" w:rsidRPr="005B4F63" w:rsidRDefault="008731A6" w:rsidP="00FD0A9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109293F2" w14:textId="08753993" w:rsidR="008731A6" w:rsidRPr="005B4F63" w:rsidRDefault="008731A6" w:rsidP="00FD0A9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Den nya gröna vågen: nationella trender och lokala förändringsprocesser</w:t>
            </w:r>
            <w:r w:rsidR="00571FC8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(och betydelsen av plats)</w:t>
            </w:r>
          </w:p>
        </w:tc>
      </w:tr>
      <w:tr w:rsidR="008731A6" w:rsidRPr="005B4F63" w14:paraId="6B80E271" w14:textId="77777777" w:rsidTr="00114E1E">
        <w:tc>
          <w:tcPr>
            <w:tcW w:w="1555" w:type="dxa"/>
          </w:tcPr>
          <w:p w14:paraId="2A313137" w14:textId="4D91E082" w:rsidR="008731A6" w:rsidRPr="005B4F63" w:rsidRDefault="008731A6" w:rsidP="008731A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Tisdag 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114E1E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</w:tcPr>
          <w:p w14:paraId="7916672B" w14:textId="2368A799" w:rsidR="008731A6" w:rsidRPr="005B4F63" w:rsidRDefault="00114E1E" w:rsidP="008731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sv-SE"/>
              </w:rPr>
            </w:pPr>
            <w:r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Dagens reserverad för i</w:t>
            </w:r>
            <w:r w:rsidR="008731A6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nläsning</w:t>
            </w:r>
            <w:r w:rsidR="00D3430A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 xml:space="preserve"> och </w:t>
            </w:r>
            <w:r w:rsidR="008731A6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 xml:space="preserve">förberedelser inför </w:t>
            </w:r>
            <w:r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studieresan</w:t>
            </w:r>
            <w:r w:rsidR="00D3430A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 xml:space="preserve"> och seminarium #4</w:t>
            </w:r>
          </w:p>
        </w:tc>
      </w:tr>
      <w:tr w:rsidR="00114E1E" w:rsidRPr="005B4F63" w14:paraId="62F4B19E" w14:textId="77777777" w:rsidTr="00114E1E">
        <w:tc>
          <w:tcPr>
            <w:tcW w:w="1555" w:type="dxa"/>
          </w:tcPr>
          <w:p w14:paraId="4A7BF2C6" w14:textId="7D43B41C" w:rsidR="008731A6" w:rsidRPr="005B4F63" w:rsidRDefault="008731A6" w:rsidP="008731A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Onsdag 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114E1E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496091A5" w14:textId="77777777" w:rsidR="008731A6" w:rsidRPr="005B4F63" w:rsidRDefault="008731A6" w:rsidP="008731A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10.00-12.00</w:t>
            </w:r>
          </w:p>
          <w:p w14:paraId="101D7B29" w14:textId="18C04488" w:rsidR="00114E1E" w:rsidRPr="005B4F63" w:rsidRDefault="00114E1E" w:rsidP="008731A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highlight w:val="yellow"/>
                <w:lang w:val="sv-SE"/>
              </w:rPr>
              <w:t>notera tiden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60A9694" w14:textId="2C7C11BA" w:rsidR="008731A6" w:rsidRPr="005B4F63" w:rsidRDefault="00E44545" w:rsidP="008731A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bookmarkStart w:id="0" w:name="_Hlk149809353"/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Umeå (A303)</w:t>
            </w:r>
            <w:bookmarkEnd w:id="0"/>
          </w:p>
        </w:tc>
        <w:tc>
          <w:tcPr>
            <w:tcW w:w="2126" w:type="dxa"/>
            <w:shd w:val="clear" w:color="auto" w:fill="FFFFFF" w:themeFill="background1"/>
          </w:tcPr>
          <w:p w14:paraId="6F3F9EEE" w14:textId="7AAB239E" w:rsidR="008731A6" w:rsidRPr="005B4F63" w:rsidRDefault="00114E1E" w:rsidP="008731A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Representanter</w:t>
            </w:r>
            <w:r w:rsidR="008731A6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från tre 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uppländska </w:t>
            </w:r>
            <w:r w:rsidR="008731A6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kommuner</w:t>
            </w:r>
          </w:p>
        </w:tc>
        <w:tc>
          <w:tcPr>
            <w:tcW w:w="2830" w:type="dxa"/>
            <w:shd w:val="clear" w:color="auto" w:fill="FFFFFF" w:themeFill="background1"/>
          </w:tcPr>
          <w:p w14:paraId="76C0F144" w14:textId="1825315D" w:rsidR="008731A6" w:rsidRPr="005B4F63" w:rsidRDefault="008731A6" w:rsidP="008731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Seminarium </w:t>
            </w:r>
            <w:r w:rsidR="00114E1E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#4</w:t>
            </w: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: kommunträff</w:t>
            </w:r>
          </w:p>
        </w:tc>
      </w:tr>
      <w:tr w:rsidR="008731A6" w:rsidRPr="005B4F63" w14:paraId="7DD254E8" w14:textId="77777777" w:rsidTr="00114E1E">
        <w:tc>
          <w:tcPr>
            <w:tcW w:w="1555" w:type="dxa"/>
          </w:tcPr>
          <w:p w14:paraId="604ED43C" w14:textId="203FEDB6" w:rsidR="008731A6" w:rsidRPr="005B4F63" w:rsidRDefault="008731A6" w:rsidP="008731A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Torsdag 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4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114E1E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  <w:shd w:val="clear" w:color="auto" w:fill="FFFFFF" w:themeFill="background1"/>
          </w:tcPr>
          <w:p w14:paraId="4D8B8DF8" w14:textId="1D4129FC" w:rsidR="008731A6" w:rsidRPr="005B4F63" w:rsidRDefault="00114E1E" w:rsidP="008731A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Dagens reserverad för inläsning och förberedelser inför</w:t>
            </w:r>
            <w:r w:rsidR="00D3430A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 xml:space="preserve"> </w:t>
            </w:r>
            <w:r w:rsidR="00D3430A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studieresan</w:t>
            </w:r>
            <w:r w:rsidR="00D3430A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 xml:space="preserve"> och</w:t>
            </w:r>
            <w:r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 xml:space="preserve"> presentationer</w:t>
            </w:r>
            <w:r w:rsidR="0039612C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 xml:space="preserve"> #1</w:t>
            </w:r>
          </w:p>
        </w:tc>
      </w:tr>
      <w:tr w:rsidR="00114E1E" w:rsidRPr="005B4F63" w14:paraId="4A3A0BC0" w14:textId="77777777" w:rsidTr="00114E1E">
        <w:tc>
          <w:tcPr>
            <w:tcW w:w="1555" w:type="dxa"/>
          </w:tcPr>
          <w:p w14:paraId="0910451E" w14:textId="3F4A7D12" w:rsidR="008731A6" w:rsidRPr="005B4F63" w:rsidRDefault="008731A6" w:rsidP="008731A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Fredag 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114E1E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503834B0" w14:textId="19DB6B57" w:rsidR="008731A6" w:rsidRPr="005B4F63" w:rsidRDefault="00114E1E" w:rsidP="008731A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09.15-12.00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74A24E6" w14:textId="4202FF50" w:rsidR="008731A6" w:rsidRPr="005B4F63" w:rsidRDefault="00E97B7F" w:rsidP="008731A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Alnarp (A305)</w:t>
            </w:r>
          </w:p>
        </w:tc>
        <w:tc>
          <w:tcPr>
            <w:tcW w:w="2126" w:type="dxa"/>
            <w:shd w:val="clear" w:color="auto" w:fill="FFFFFF" w:themeFill="background1"/>
          </w:tcPr>
          <w:p w14:paraId="127640AF" w14:textId="5CDAA873" w:rsidR="008731A6" w:rsidRPr="005B4F63" w:rsidRDefault="00114E1E" w:rsidP="008731A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Linus Rosén</w:t>
            </w:r>
          </w:p>
        </w:tc>
        <w:tc>
          <w:tcPr>
            <w:tcW w:w="2830" w:type="dxa"/>
            <w:shd w:val="clear" w:color="auto" w:fill="FFFFFF" w:themeFill="background1"/>
          </w:tcPr>
          <w:p w14:paraId="7A743AC6" w14:textId="6A3C670A" w:rsidR="008731A6" w:rsidRPr="005B4F63" w:rsidRDefault="008731A6" w:rsidP="008731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Presentationer</w:t>
            </w:r>
            <w:r w:rsidR="00D743D8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 #1: forskningsdesign</w:t>
            </w:r>
            <w:r w:rsidR="001314C0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 och projektplan</w:t>
            </w:r>
            <w:r w:rsidR="00D743D8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 </w:t>
            </w:r>
            <w:r w:rsidR="00D743D8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(plus</w:t>
            </w:r>
            <w:r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 xml:space="preserve"> Q&amp;A inför studieresa</w:t>
            </w:r>
            <w:r w:rsidR="00D743D8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)</w:t>
            </w:r>
          </w:p>
          <w:p w14:paraId="08BDD512" w14:textId="77777777" w:rsidR="00114E1E" w:rsidRPr="005B4F63" w:rsidRDefault="00114E1E" w:rsidP="008731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</w:pPr>
          </w:p>
          <w:p w14:paraId="5D9C24BB" w14:textId="1C0F5D6F" w:rsidR="00114E1E" w:rsidRPr="005B4F63" w:rsidRDefault="00114E1E" w:rsidP="008731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Lämna in inlämningsuppgift #</w:t>
            </w: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2</w:t>
            </w: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 senast klockan 17.00 på Canvas (gruppvis)</w:t>
            </w:r>
          </w:p>
        </w:tc>
      </w:tr>
    </w:tbl>
    <w:p w14:paraId="13522614" w14:textId="77777777" w:rsidR="00B64DAC" w:rsidRPr="005B4F63" w:rsidRDefault="00B64DAC" w:rsidP="00266D0C">
      <w:pPr>
        <w:rPr>
          <w:rFonts w:ascii="Times New Roman" w:hAnsi="Times New Roman" w:cs="Times New Roman"/>
          <w:sz w:val="20"/>
          <w:szCs w:val="20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2126"/>
        <w:gridCol w:w="2830"/>
      </w:tblGrid>
      <w:tr w:rsidR="003C6DFD" w:rsidRPr="005B4F63" w14:paraId="3F836E0B" w14:textId="77777777" w:rsidTr="003C6DFD">
        <w:tc>
          <w:tcPr>
            <w:tcW w:w="1555" w:type="dxa"/>
            <w:shd w:val="clear" w:color="auto" w:fill="C5E0B3" w:themeFill="accent6" w:themeFillTint="66"/>
          </w:tcPr>
          <w:p w14:paraId="7D0C7E58" w14:textId="77777777" w:rsidR="00266D0C" w:rsidRPr="005B4F63" w:rsidRDefault="00266D0C" w:rsidP="006002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Vecka 51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357EF5A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F86336D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1A6FAD5F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  <w:shd w:val="clear" w:color="auto" w:fill="C5E0B3" w:themeFill="accent6" w:themeFillTint="66"/>
          </w:tcPr>
          <w:p w14:paraId="495AE802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B87655" w:rsidRPr="005B4F63" w14:paraId="67D73B8A" w14:textId="77777777" w:rsidTr="003C6DFD">
        <w:tc>
          <w:tcPr>
            <w:tcW w:w="1555" w:type="dxa"/>
          </w:tcPr>
          <w:p w14:paraId="30216341" w14:textId="230EF7DF" w:rsidR="00B87655" w:rsidRPr="005B4F63" w:rsidRDefault="00B87655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Måndag 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8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3C6DFD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  <w:vMerge w:val="restart"/>
            <w:shd w:val="clear" w:color="auto" w:fill="F7CAAC" w:themeFill="accent2" w:themeFillTint="66"/>
            <w:vAlign w:val="center"/>
          </w:tcPr>
          <w:p w14:paraId="1579419F" w14:textId="6A858EE3" w:rsidR="00B87655" w:rsidRPr="005B4F63" w:rsidRDefault="00B87655" w:rsidP="00B876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Studieresa, se separat schema.</w:t>
            </w:r>
          </w:p>
        </w:tc>
      </w:tr>
      <w:tr w:rsidR="00B87655" w:rsidRPr="005B4F63" w14:paraId="0113A651" w14:textId="77777777" w:rsidTr="003C6DFD">
        <w:tc>
          <w:tcPr>
            <w:tcW w:w="1555" w:type="dxa"/>
          </w:tcPr>
          <w:p w14:paraId="4714019D" w14:textId="339CB1F9" w:rsidR="00B87655" w:rsidRPr="005B4F63" w:rsidRDefault="00B87655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Tisdag 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19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3C6DFD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  <w:vMerge/>
            <w:shd w:val="clear" w:color="auto" w:fill="F7CAAC" w:themeFill="accent2" w:themeFillTint="66"/>
          </w:tcPr>
          <w:p w14:paraId="57FC31E9" w14:textId="57578F3F" w:rsidR="00B87655" w:rsidRPr="005B4F63" w:rsidRDefault="00B87655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B87655" w:rsidRPr="005B4F63" w14:paraId="3387570F" w14:textId="77777777" w:rsidTr="003C6DFD">
        <w:tc>
          <w:tcPr>
            <w:tcW w:w="1555" w:type="dxa"/>
          </w:tcPr>
          <w:p w14:paraId="69E02FC4" w14:textId="3269AE79" w:rsidR="00B87655" w:rsidRPr="005B4F63" w:rsidRDefault="00B87655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Onsdag 2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3C6DFD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  <w:vMerge/>
            <w:shd w:val="clear" w:color="auto" w:fill="F7CAAC" w:themeFill="accent2" w:themeFillTint="66"/>
          </w:tcPr>
          <w:p w14:paraId="20BAA637" w14:textId="77777777" w:rsidR="00B87655" w:rsidRPr="005B4F63" w:rsidRDefault="00B87655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3430A" w:rsidRPr="005B4F63" w14:paraId="27B393FC" w14:textId="77777777" w:rsidTr="00D3430A">
        <w:tc>
          <w:tcPr>
            <w:tcW w:w="1555" w:type="dxa"/>
          </w:tcPr>
          <w:p w14:paraId="6A23B470" w14:textId="782752EC" w:rsidR="00D3430A" w:rsidRPr="005B4F63" w:rsidRDefault="00D3430A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Torsdag 2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  <w:vMerge w:val="restart"/>
            <w:shd w:val="clear" w:color="auto" w:fill="auto"/>
            <w:vAlign w:val="center"/>
          </w:tcPr>
          <w:p w14:paraId="2C2F2538" w14:textId="59E61FCC" w:rsidR="00D3430A" w:rsidRPr="005B4F63" w:rsidRDefault="00D3430A" w:rsidP="00D343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R</w:t>
            </w:r>
            <w:r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eserverad för sammanställning av material från studieresan</w:t>
            </w:r>
            <w:r w:rsidR="005D5856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 xml:space="preserve"> (se instruktioner på Canvas)</w:t>
            </w:r>
          </w:p>
        </w:tc>
      </w:tr>
      <w:tr w:rsidR="00D3430A" w:rsidRPr="005B4F63" w14:paraId="69FA45A8" w14:textId="77777777" w:rsidTr="00C4786E">
        <w:tc>
          <w:tcPr>
            <w:tcW w:w="1555" w:type="dxa"/>
          </w:tcPr>
          <w:p w14:paraId="2F40FEB1" w14:textId="3239DF21" w:rsidR="00D3430A" w:rsidRPr="005B4F63" w:rsidRDefault="00D3430A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Fredag 2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  <w:vMerge/>
            <w:shd w:val="clear" w:color="auto" w:fill="auto"/>
          </w:tcPr>
          <w:p w14:paraId="6B4FA859" w14:textId="77777777" w:rsidR="00D3430A" w:rsidRPr="005B4F63" w:rsidRDefault="00D3430A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14:paraId="414F2A74" w14:textId="77777777" w:rsidR="00266D0C" w:rsidRPr="005B4F63" w:rsidRDefault="00266D0C" w:rsidP="00266D0C">
      <w:pPr>
        <w:rPr>
          <w:rFonts w:ascii="Times New Roman" w:hAnsi="Times New Roman" w:cs="Times New Roman"/>
          <w:sz w:val="20"/>
          <w:szCs w:val="20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984"/>
        <w:gridCol w:w="2830"/>
      </w:tblGrid>
      <w:tr w:rsidR="00266D0C" w:rsidRPr="005B4F63" w14:paraId="290E9A80" w14:textId="77777777" w:rsidTr="003C6DFD">
        <w:tc>
          <w:tcPr>
            <w:tcW w:w="1555" w:type="dxa"/>
            <w:shd w:val="clear" w:color="auto" w:fill="C5E0B3" w:themeFill="accent6" w:themeFillTint="66"/>
          </w:tcPr>
          <w:p w14:paraId="151C779D" w14:textId="77777777" w:rsidR="00266D0C" w:rsidRPr="005B4F63" w:rsidRDefault="00266D0C" w:rsidP="006002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Vecka 52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02582DA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3A199D3E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03B22846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  <w:shd w:val="clear" w:color="auto" w:fill="C5E0B3" w:themeFill="accent6" w:themeFillTint="66"/>
          </w:tcPr>
          <w:p w14:paraId="64BFB1A3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266D0C" w:rsidRPr="005B4F63" w14:paraId="72C96AE5" w14:textId="77777777" w:rsidTr="003C6DFD">
        <w:tc>
          <w:tcPr>
            <w:tcW w:w="1555" w:type="dxa"/>
          </w:tcPr>
          <w:p w14:paraId="3049E3A3" w14:textId="448AED6F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Måndag 2</w:t>
            </w:r>
            <w:r w:rsidR="00C86DA9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3C6DFD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  <w:shd w:val="clear" w:color="auto" w:fill="000000" w:themeFill="text1"/>
          </w:tcPr>
          <w:p w14:paraId="1DAEB477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524E0150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159529DD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  <w:shd w:val="clear" w:color="auto" w:fill="000000" w:themeFill="text1"/>
          </w:tcPr>
          <w:p w14:paraId="1673C7EC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266D0C" w:rsidRPr="005B4F63" w14:paraId="359E967A" w14:textId="77777777" w:rsidTr="003C6DFD">
        <w:tc>
          <w:tcPr>
            <w:tcW w:w="1555" w:type="dxa"/>
          </w:tcPr>
          <w:p w14:paraId="3416BBF1" w14:textId="09CB431B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Tisdag 2</w:t>
            </w:r>
            <w:r w:rsidR="00C86DA9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6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3C6DFD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  <w:shd w:val="clear" w:color="auto" w:fill="000000" w:themeFill="text1"/>
          </w:tcPr>
          <w:p w14:paraId="6734E3FD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731B6023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7C4408E3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  <w:shd w:val="clear" w:color="auto" w:fill="000000" w:themeFill="text1"/>
          </w:tcPr>
          <w:p w14:paraId="5915D523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266D0C" w:rsidRPr="005B4F63" w14:paraId="0F2019D0" w14:textId="77777777" w:rsidTr="003C6DFD">
        <w:tc>
          <w:tcPr>
            <w:tcW w:w="1555" w:type="dxa"/>
          </w:tcPr>
          <w:p w14:paraId="1FFF9C57" w14:textId="2C396D50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Onsdag 2</w:t>
            </w:r>
            <w:r w:rsidR="00C86DA9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3C6DFD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  <w:shd w:val="clear" w:color="auto" w:fill="000000" w:themeFill="text1"/>
          </w:tcPr>
          <w:p w14:paraId="2C1D7D2A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025779A5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70E26A0F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  <w:shd w:val="clear" w:color="auto" w:fill="000000" w:themeFill="text1"/>
          </w:tcPr>
          <w:p w14:paraId="390BA75B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266D0C" w:rsidRPr="005B4F63" w14:paraId="65A5908A" w14:textId="77777777" w:rsidTr="003C6DFD">
        <w:tc>
          <w:tcPr>
            <w:tcW w:w="1555" w:type="dxa"/>
          </w:tcPr>
          <w:p w14:paraId="5D8B0C8A" w14:textId="108970A2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Torsdag 2</w:t>
            </w:r>
            <w:r w:rsidR="00C86DA9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8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3C6DFD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  <w:shd w:val="clear" w:color="auto" w:fill="000000" w:themeFill="text1"/>
          </w:tcPr>
          <w:p w14:paraId="3A6CEB04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7F80CCF8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0B44421B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  <w:shd w:val="clear" w:color="auto" w:fill="000000" w:themeFill="text1"/>
          </w:tcPr>
          <w:p w14:paraId="54A8AA99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266D0C" w:rsidRPr="005B4F63" w14:paraId="28BAEC5C" w14:textId="77777777" w:rsidTr="003C6DFD">
        <w:tc>
          <w:tcPr>
            <w:tcW w:w="1555" w:type="dxa"/>
          </w:tcPr>
          <w:p w14:paraId="1BA6D99F" w14:textId="79905AEC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Fredag </w:t>
            </w:r>
            <w:r w:rsidR="00C86DA9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29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dec</w:t>
            </w:r>
            <w:r w:rsidR="003C6DFD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  <w:shd w:val="clear" w:color="auto" w:fill="000000" w:themeFill="text1"/>
          </w:tcPr>
          <w:p w14:paraId="6AF77A48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331B0DF9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2FF3E000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  <w:shd w:val="clear" w:color="auto" w:fill="000000" w:themeFill="text1"/>
          </w:tcPr>
          <w:p w14:paraId="39E531F9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14:paraId="260A432A" w14:textId="77777777" w:rsidR="00266D0C" w:rsidRPr="005B4F63" w:rsidRDefault="00266D0C" w:rsidP="00266D0C">
      <w:pPr>
        <w:rPr>
          <w:rFonts w:ascii="Times New Roman" w:hAnsi="Times New Roman" w:cs="Times New Roman"/>
          <w:sz w:val="20"/>
          <w:szCs w:val="20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984"/>
        <w:gridCol w:w="2830"/>
      </w:tblGrid>
      <w:tr w:rsidR="00266D0C" w:rsidRPr="005B4F63" w14:paraId="6D3F0346" w14:textId="77777777" w:rsidTr="003C6DFD">
        <w:tc>
          <w:tcPr>
            <w:tcW w:w="1555" w:type="dxa"/>
            <w:shd w:val="clear" w:color="auto" w:fill="C5E0B3" w:themeFill="accent6" w:themeFillTint="66"/>
          </w:tcPr>
          <w:p w14:paraId="72BF6F82" w14:textId="77777777" w:rsidR="00266D0C" w:rsidRPr="005B4F63" w:rsidRDefault="00266D0C" w:rsidP="006002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Vecka 1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525B27B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023CF406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776A4DC3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  <w:shd w:val="clear" w:color="auto" w:fill="C5E0B3" w:themeFill="accent6" w:themeFillTint="66"/>
          </w:tcPr>
          <w:p w14:paraId="44362BE7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C6DFD" w:rsidRPr="005B4F63" w14:paraId="0A6F900C" w14:textId="77777777" w:rsidTr="003C6DFD">
        <w:tc>
          <w:tcPr>
            <w:tcW w:w="1555" w:type="dxa"/>
          </w:tcPr>
          <w:p w14:paraId="256D83C6" w14:textId="38170F35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Måndag </w:t>
            </w:r>
            <w:r w:rsidR="00C86DA9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jan</w:t>
            </w:r>
            <w:r w:rsidR="003C6DFD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  <w:shd w:val="clear" w:color="auto" w:fill="000000" w:themeFill="text1"/>
          </w:tcPr>
          <w:p w14:paraId="3D700913" w14:textId="7C6DE5F9" w:rsidR="00266D0C" w:rsidRPr="005B4F63" w:rsidRDefault="00266D0C" w:rsidP="00C86DA9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0E18EB15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6CFF3B8D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  <w:shd w:val="clear" w:color="auto" w:fill="000000" w:themeFill="text1"/>
          </w:tcPr>
          <w:p w14:paraId="169C6F89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3430A" w:rsidRPr="005B4F63" w14:paraId="32819A24" w14:textId="77777777" w:rsidTr="00D3430A">
        <w:tc>
          <w:tcPr>
            <w:tcW w:w="1555" w:type="dxa"/>
          </w:tcPr>
          <w:p w14:paraId="74F5D574" w14:textId="39AB72A8" w:rsidR="00D3430A" w:rsidRPr="005B4F63" w:rsidRDefault="00D3430A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Tisdag 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jan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2D79E9FB" w14:textId="09E897EE" w:rsidR="00D3430A" w:rsidRPr="005B4F63" w:rsidRDefault="005D5856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10.15-12.00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9121F3F" w14:textId="33841728" w:rsidR="00D3430A" w:rsidRPr="005B4F63" w:rsidRDefault="000B13DD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Umeå (A303)</w:t>
            </w:r>
          </w:p>
        </w:tc>
        <w:tc>
          <w:tcPr>
            <w:tcW w:w="1984" w:type="dxa"/>
            <w:shd w:val="clear" w:color="auto" w:fill="FFFFFF" w:themeFill="background1"/>
          </w:tcPr>
          <w:p w14:paraId="07457E4B" w14:textId="45DFB9A9" w:rsidR="00D3430A" w:rsidRPr="005B4F63" w:rsidRDefault="005D5856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Linus Rosén</w:t>
            </w:r>
          </w:p>
        </w:tc>
        <w:tc>
          <w:tcPr>
            <w:tcW w:w="2830" w:type="dxa"/>
            <w:shd w:val="clear" w:color="auto" w:fill="FFFFFF" w:themeFill="background1"/>
          </w:tcPr>
          <w:p w14:paraId="689836F7" w14:textId="0E45A021" w:rsidR="00D3430A" w:rsidRPr="005B4F63" w:rsidRDefault="005D5856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Att be</w:t>
            </w:r>
            <w:r w:rsidR="007F316B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arbeta</w:t>
            </w:r>
            <w:r w:rsidR="000B13DD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och analysera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empiriskt material</w:t>
            </w:r>
            <w:r w:rsidR="001E29A5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samt introduktion av uppsatsen</w:t>
            </w:r>
          </w:p>
        </w:tc>
      </w:tr>
      <w:tr w:rsidR="005D5856" w:rsidRPr="005B4F63" w14:paraId="02CDD879" w14:textId="77777777" w:rsidTr="005D5856">
        <w:tc>
          <w:tcPr>
            <w:tcW w:w="1555" w:type="dxa"/>
          </w:tcPr>
          <w:p w14:paraId="31032CF2" w14:textId="071E9BE0" w:rsidR="005D5856" w:rsidRPr="005B4F63" w:rsidRDefault="005D5856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Onsdag 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jan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  <w:shd w:val="clear" w:color="auto" w:fill="FFFFFF" w:themeFill="background1"/>
            <w:vAlign w:val="center"/>
          </w:tcPr>
          <w:p w14:paraId="28313513" w14:textId="2E42C702" w:rsidR="005D5856" w:rsidRPr="005B4F63" w:rsidRDefault="005D5856" w:rsidP="005D585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Reserverat för grupparbete</w:t>
            </w:r>
            <w:r w:rsidR="0039612C"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 xml:space="preserve"> och förberedelsen inför presentationer #2</w:t>
            </w:r>
          </w:p>
        </w:tc>
      </w:tr>
      <w:tr w:rsidR="001E29A5" w:rsidRPr="005B4F63" w14:paraId="64D2DCC8" w14:textId="77777777" w:rsidTr="001E29A5">
        <w:tc>
          <w:tcPr>
            <w:tcW w:w="1555" w:type="dxa"/>
          </w:tcPr>
          <w:p w14:paraId="2DF640C5" w14:textId="2DAD6DD1" w:rsidR="001E29A5" w:rsidRPr="005B4F63" w:rsidRDefault="001E29A5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Torsdag 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4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jan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0AAE27E4" w14:textId="7EBBDCBF" w:rsidR="001E29A5" w:rsidRPr="005B4F63" w:rsidRDefault="001E29A5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10.00-12.00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3D1118" w14:textId="77777777" w:rsidR="001E29A5" w:rsidRPr="005B4F63" w:rsidRDefault="001E29A5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FC5B98E" w14:textId="13969583" w:rsidR="001E29A5" w:rsidRPr="005B4F63" w:rsidRDefault="001E29A5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Linus Rosén &amp; representanter för HSSL</w:t>
            </w:r>
          </w:p>
        </w:tc>
        <w:tc>
          <w:tcPr>
            <w:tcW w:w="2830" w:type="dxa"/>
            <w:shd w:val="clear" w:color="auto" w:fill="FFFFFF" w:themeFill="background1"/>
          </w:tcPr>
          <w:p w14:paraId="28A53444" w14:textId="38F182C8" w:rsidR="001E29A5" w:rsidRPr="005B4F63" w:rsidRDefault="001E29A5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Presentationer #2: Analys och diskussion av empiriskt material</w:t>
            </w:r>
          </w:p>
        </w:tc>
      </w:tr>
      <w:tr w:rsidR="001E29A5" w:rsidRPr="005B4F63" w14:paraId="263E5F37" w14:textId="77777777" w:rsidTr="001E29A5">
        <w:tc>
          <w:tcPr>
            <w:tcW w:w="1555" w:type="dxa"/>
          </w:tcPr>
          <w:p w14:paraId="086CDAD2" w14:textId="42B13F93" w:rsidR="001E29A5" w:rsidRPr="005B4F63" w:rsidRDefault="001E29A5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Fredag 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jan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  <w:shd w:val="clear" w:color="auto" w:fill="FFFFFF" w:themeFill="background1"/>
            <w:vAlign w:val="center"/>
          </w:tcPr>
          <w:p w14:paraId="029EEEDE" w14:textId="11EE93A5" w:rsidR="001E29A5" w:rsidRPr="001E29A5" w:rsidRDefault="001E29A5" w:rsidP="001E29A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</w:pPr>
            <w:r w:rsidRPr="001E29A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Reserverat för uppsatsskrivning</w:t>
            </w:r>
          </w:p>
        </w:tc>
      </w:tr>
    </w:tbl>
    <w:p w14:paraId="41D78D09" w14:textId="77777777" w:rsidR="00266D0C" w:rsidRPr="005B4F63" w:rsidRDefault="00266D0C" w:rsidP="00266D0C">
      <w:pPr>
        <w:rPr>
          <w:rFonts w:ascii="Times New Roman" w:hAnsi="Times New Roman" w:cs="Times New Roman"/>
          <w:sz w:val="20"/>
          <w:szCs w:val="20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984"/>
        <w:gridCol w:w="2830"/>
      </w:tblGrid>
      <w:tr w:rsidR="00266D0C" w:rsidRPr="005B4F63" w14:paraId="6A7DE69C" w14:textId="77777777" w:rsidTr="003C6DFD">
        <w:tc>
          <w:tcPr>
            <w:tcW w:w="1555" w:type="dxa"/>
            <w:shd w:val="clear" w:color="auto" w:fill="C5E0B3" w:themeFill="accent6" w:themeFillTint="66"/>
          </w:tcPr>
          <w:p w14:paraId="054A6AC4" w14:textId="77777777" w:rsidR="00266D0C" w:rsidRPr="005B4F63" w:rsidRDefault="00266D0C" w:rsidP="006002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  <w:t>Vecka 2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2EE822D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6304A8D3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44CD947F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830" w:type="dxa"/>
            <w:shd w:val="clear" w:color="auto" w:fill="C5E0B3" w:themeFill="accent6" w:themeFillTint="66"/>
          </w:tcPr>
          <w:p w14:paraId="1DC6B0EB" w14:textId="77777777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266D0C" w:rsidRPr="005B4F63" w14:paraId="6A960129" w14:textId="77777777" w:rsidTr="003C6DFD">
        <w:tc>
          <w:tcPr>
            <w:tcW w:w="1555" w:type="dxa"/>
          </w:tcPr>
          <w:p w14:paraId="7B04D432" w14:textId="0943ABF6" w:rsidR="00266D0C" w:rsidRPr="005B4F63" w:rsidRDefault="00266D0C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Måndag </w:t>
            </w:r>
            <w:r w:rsidR="00C86DA9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8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jan</w:t>
            </w:r>
            <w:r w:rsidR="003C6DFD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1417" w:type="dxa"/>
          </w:tcPr>
          <w:p w14:paraId="646B1D88" w14:textId="644535EB" w:rsidR="00266D0C" w:rsidRPr="005B4F63" w:rsidRDefault="003C6DFD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10.15-12.00</w:t>
            </w:r>
          </w:p>
        </w:tc>
        <w:tc>
          <w:tcPr>
            <w:tcW w:w="1276" w:type="dxa"/>
          </w:tcPr>
          <w:p w14:paraId="7C58DEFE" w14:textId="04947783" w:rsidR="00266D0C" w:rsidRPr="005B4F63" w:rsidRDefault="00885D29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Alnarp (A305)</w:t>
            </w:r>
          </w:p>
        </w:tc>
        <w:tc>
          <w:tcPr>
            <w:tcW w:w="1984" w:type="dxa"/>
          </w:tcPr>
          <w:p w14:paraId="786FA863" w14:textId="4A9BA2D3" w:rsidR="00266D0C" w:rsidRPr="005B4F63" w:rsidRDefault="003C6DFD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</w:t>
            </w:r>
            <w:r w:rsidR="00D3430A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inus Rosén</w:t>
            </w:r>
          </w:p>
        </w:tc>
        <w:tc>
          <w:tcPr>
            <w:tcW w:w="2830" w:type="dxa"/>
          </w:tcPr>
          <w:p w14:paraId="6E9BD061" w14:textId="25C976DE" w:rsidR="00266D0C" w:rsidRPr="005B4F63" w:rsidRDefault="000B13DD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</w:t>
            </w:r>
            <w:r w:rsidR="003C6DFD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untlig</w:t>
            </w:r>
            <w:r w:rsidR="00CF43FF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kursutvärdering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&amp; 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Q&amp;A om uppsatsen</w:t>
            </w:r>
          </w:p>
        </w:tc>
      </w:tr>
      <w:tr w:rsidR="00D3430A" w:rsidRPr="005B4F63" w14:paraId="1F4ECA4A" w14:textId="77777777" w:rsidTr="00D3430A">
        <w:tc>
          <w:tcPr>
            <w:tcW w:w="1555" w:type="dxa"/>
          </w:tcPr>
          <w:p w14:paraId="17B77FB4" w14:textId="28985B83" w:rsidR="00D3430A" w:rsidRPr="005B4F63" w:rsidRDefault="00D3430A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Tisdag 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9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jan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  <w:vMerge w:val="restart"/>
            <w:vAlign w:val="center"/>
          </w:tcPr>
          <w:p w14:paraId="3A2457F3" w14:textId="232EF320" w:rsidR="00D3430A" w:rsidRPr="005B4F63" w:rsidRDefault="00D3430A" w:rsidP="00D3430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v-SE"/>
              </w:rPr>
              <w:t>Reserverat för uppsatsskrivning</w:t>
            </w:r>
          </w:p>
        </w:tc>
      </w:tr>
      <w:tr w:rsidR="00D3430A" w:rsidRPr="005B4F63" w14:paraId="56695B2B" w14:textId="77777777" w:rsidTr="00C50C42">
        <w:tc>
          <w:tcPr>
            <w:tcW w:w="1555" w:type="dxa"/>
          </w:tcPr>
          <w:p w14:paraId="2CB33786" w14:textId="05F7E6C9" w:rsidR="00D3430A" w:rsidRPr="005B4F63" w:rsidRDefault="00D3430A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Onsdag 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jan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  <w:vMerge/>
          </w:tcPr>
          <w:p w14:paraId="6A97A387" w14:textId="77777777" w:rsidR="00D3430A" w:rsidRPr="005B4F63" w:rsidRDefault="00D3430A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3430A" w:rsidRPr="005B4F63" w14:paraId="24702019" w14:textId="77777777" w:rsidTr="00C50C42">
        <w:tc>
          <w:tcPr>
            <w:tcW w:w="1555" w:type="dxa"/>
          </w:tcPr>
          <w:p w14:paraId="22DB5465" w14:textId="248DAB53" w:rsidR="00D3430A" w:rsidRPr="005B4F63" w:rsidRDefault="00D3430A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Torsdag 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jan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  <w:vMerge/>
          </w:tcPr>
          <w:p w14:paraId="6281B0FF" w14:textId="77777777" w:rsidR="00D3430A" w:rsidRPr="005B4F63" w:rsidRDefault="00D3430A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CF43FF" w:rsidRPr="005B4F63" w14:paraId="1A09458C" w14:textId="77777777" w:rsidTr="003C6DFD">
        <w:tc>
          <w:tcPr>
            <w:tcW w:w="1555" w:type="dxa"/>
          </w:tcPr>
          <w:p w14:paraId="7C8C236A" w14:textId="13736CCB" w:rsidR="00CF43FF" w:rsidRPr="005B4F63" w:rsidRDefault="00CF43FF" w:rsidP="0060023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Fredag 1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  <w:r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jan</w:t>
            </w:r>
            <w:r w:rsidR="003C6DFD" w:rsidRPr="005B4F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7507" w:type="dxa"/>
            <w:gridSpan w:val="4"/>
          </w:tcPr>
          <w:p w14:paraId="6D2AB25B" w14:textId="3ED452CB" w:rsidR="00CF43FF" w:rsidRPr="005B4F63" w:rsidRDefault="00CF43FF" w:rsidP="0060023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</w:pP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Lämna in din uppsats på Canvas senast klockan </w:t>
            </w:r>
            <w:r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>17.00</w:t>
            </w:r>
            <w:r w:rsidR="003C6DFD" w:rsidRPr="005B4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v-SE"/>
              </w:rPr>
              <w:t xml:space="preserve"> (individuell inlämning)</w:t>
            </w:r>
          </w:p>
        </w:tc>
      </w:tr>
    </w:tbl>
    <w:p w14:paraId="44850F9E" w14:textId="77777777" w:rsidR="005B4F63" w:rsidRPr="005B4F63" w:rsidRDefault="005B4F63">
      <w:pPr>
        <w:rPr>
          <w:sz w:val="20"/>
          <w:szCs w:val="20"/>
          <w:lang w:val="sv-SE"/>
        </w:rPr>
      </w:pPr>
    </w:p>
    <w:p w14:paraId="3EC74191" w14:textId="6DD5F781" w:rsidR="003A0F0D" w:rsidRPr="005B4F63" w:rsidRDefault="0048408A" w:rsidP="005B4F63">
      <w:pPr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 w:rsidRPr="005B4F63">
        <w:rPr>
          <w:rFonts w:ascii="Times New Roman" w:hAnsi="Times New Roman" w:cs="Times New Roman"/>
          <w:b/>
          <w:bCs/>
          <w:sz w:val="20"/>
          <w:szCs w:val="20"/>
          <w:lang w:val="sv-SE"/>
        </w:rPr>
        <w:lastRenderedPageBreak/>
        <w:t>Litteraturlista</w:t>
      </w:r>
    </w:p>
    <w:p w14:paraId="0CCB056E" w14:textId="77777777" w:rsidR="005B4F63" w:rsidRDefault="005B4F63" w:rsidP="005B4F63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v-SE"/>
        </w:rPr>
      </w:pPr>
      <w:r w:rsidRPr="005B4F63">
        <w:rPr>
          <w:rFonts w:ascii="Times New Roman" w:hAnsi="Times New Roman" w:cs="Times New Roman"/>
          <w:sz w:val="20"/>
          <w:szCs w:val="20"/>
          <w:lang w:val="sv-SE"/>
        </w:rPr>
        <w:t>All litteratur finns tillgänglig i e-format (nås genom Canvas)</w:t>
      </w:r>
    </w:p>
    <w:p w14:paraId="310C421B" w14:textId="77777777" w:rsidR="005B4F63" w:rsidRDefault="005B4F63" w:rsidP="005B4F63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v-SE"/>
        </w:rPr>
      </w:pPr>
      <w:r w:rsidRPr="005B4F63">
        <w:rPr>
          <w:rFonts w:ascii="Times New Roman" w:hAnsi="Times New Roman" w:cs="Times New Roman"/>
          <w:sz w:val="20"/>
          <w:szCs w:val="20"/>
          <w:lang w:val="sv-SE"/>
        </w:rPr>
        <w:t xml:space="preserve">Läsanvisningar publiceras </w:t>
      </w:r>
      <w:r w:rsidRPr="005B4F63">
        <w:rPr>
          <w:rFonts w:ascii="Times New Roman" w:hAnsi="Times New Roman" w:cs="Times New Roman"/>
          <w:sz w:val="20"/>
          <w:szCs w:val="20"/>
          <w:lang w:val="sv-SE"/>
        </w:rPr>
        <w:t>separat</w:t>
      </w:r>
    </w:p>
    <w:p w14:paraId="1EA5B42D" w14:textId="5FCF2168" w:rsidR="005B4F63" w:rsidRDefault="00BF26A1" w:rsidP="005B4F63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Litteraturlistan kan komma att förändras</w:t>
      </w:r>
    </w:p>
    <w:p w14:paraId="26597AEB" w14:textId="720EE56A" w:rsidR="00BF26A1" w:rsidRPr="00BF26A1" w:rsidRDefault="00BF26A1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Backa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A. (2018). Den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gröna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drömmen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Självhushållning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mening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motstånd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Budkavlen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, 97, 111–137</w:t>
      </w:r>
    </w:p>
    <w:p w14:paraId="4C058716" w14:textId="26D46E0A" w:rsidR="00BF26A1" w:rsidRPr="00BF26A1" w:rsidRDefault="00BF26A1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Bryman, A. (2002). </w:t>
      </w:r>
      <w:proofErr w:type="gram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Kvalitativa</w:t>
      </w:r>
      <w:proofErr w:type="spellEnd"/>
      <w:proofErr w:type="gram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intervjuer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”,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A. Bryman (ed.) 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Samhällsvetenskapliga</w:t>
      </w:r>
      <w:proofErr w:type="spellEnd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metoder</w:t>
      </w:r>
      <w:proofErr w:type="spellEnd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uppl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Malmö: Liber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ekonomi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(14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sidor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9B150FC" w14:textId="63BC2BF4" w:rsidR="005B4F63" w:rsidRPr="00BF26A1" w:rsidRDefault="005B4F63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Herod, A (2009). </w:t>
      </w:r>
      <w:proofErr w:type="gram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”Scale</w:t>
      </w:r>
      <w:proofErr w:type="gram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The Local and the Global”,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Clifford, Nicholas J., Holloway, Sarah L., Rice, Stephen P. &amp; Valentine, Gill (red.). </w:t>
      </w:r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Key concepts in geography</w:t>
      </w: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. 2. ed. London: SAGE</w:t>
      </w:r>
    </w:p>
    <w:p w14:paraId="13C6204A" w14:textId="426E8028" w:rsidR="005B4F63" w:rsidRPr="00BF26A1" w:rsidRDefault="005B4F63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Gissur Ó. Erlingsson, Karlsson, David, Wide, Jessika &amp;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Öhrvall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, Richard (2022). </w:t>
      </w:r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 xml:space="preserve">Den 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lokala</w:t>
      </w:r>
      <w:proofErr w:type="spellEnd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demokratins</w:t>
      </w:r>
      <w:proofErr w:type="spellEnd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vägval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SNS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Förlag</w:t>
      </w:r>
      <w:proofErr w:type="spellEnd"/>
    </w:p>
    <w:p w14:paraId="4F720F32" w14:textId="6CAEB49C" w:rsidR="005B4F63" w:rsidRPr="00BF26A1" w:rsidRDefault="005B4F63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Gunnarsdotter, Yvonne. 2005.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Utdrag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ur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kapitel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4.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Skolan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mobilisering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för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att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bevara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mötesplatser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. I: 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Från</w:t>
      </w:r>
      <w:proofErr w:type="spellEnd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arbetsgemenskap</w:t>
      </w:r>
      <w:proofErr w:type="spellEnd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 xml:space="preserve"> till 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fritidsgemenskap</w:t>
      </w:r>
      <w:proofErr w:type="spellEnd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 xml:space="preserve">. Den 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svenska</w:t>
      </w:r>
      <w:proofErr w:type="spellEnd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Landsbygdens</w:t>
      </w:r>
      <w:proofErr w:type="spellEnd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omvandling</w:t>
      </w:r>
      <w:proofErr w:type="spellEnd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ur</w:t>
      </w:r>
      <w:proofErr w:type="spellEnd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Locknevis</w:t>
      </w:r>
      <w:proofErr w:type="spellEnd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perspektiv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Acta Universitatis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Agriculturae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Sueciae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. Doctoral thesis No 2005:3. SLU: Uppsala. s 92-108.</w:t>
      </w:r>
    </w:p>
    <w:p w14:paraId="0AA2F2D1" w14:textId="045A7213" w:rsidR="005B4F63" w:rsidRPr="00BF26A1" w:rsidRDefault="005B4F63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Harding, Tobias. 2012. 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Framtidens</w:t>
      </w:r>
      <w:proofErr w:type="spellEnd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civilsamhälle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Underlagsrapport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3 till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Framtidskommissionen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Regeringskansliet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. s 11-65</w:t>
      </w:r>
    </w:p>
    <w:p w14:paraId="6A5D57B8" w14:textId="77C2B5CE" w:rsidR="005B4F63" w:rsidRPr="00BF26A1" w:rsidRDefault="005B4F63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Trydegård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Gun-Britt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och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Thorslund,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Maths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(2010) One uniform welfare state or a multitude of welfare municipalities? The evolution of local variation in Swedish eldercare. </w:t>
      </w:r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Social policy and administration</w:t>
      </w: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 44 (4) 495-511</w:t>
      </w:r>
    </w:p>
    <w:p w14:paraId="4C97D671" w14:textId="1271B973" w:rsidR="005B4F63" w:rsidRPr="00BF26A1" w:rsidRDefault="005B4F63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Dawn Lyon and Miriam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Glucksmann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, (2008) Comparative Configurations of Care Work across Europe Sociology 42: 101, DOI: 10.1177/0038038507084827</w:t>
      </w:r>
    </w:p>
    <w:p w14:paraId="65CB4A3D" w14:textId="3949C5E1" w:rsidR="005B4F63" w:rsidRPr="00BF26A1" w:rsidRDefault="005B4F63" w:rsidP="005B4F63">
      <w:pPr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Asztalos Morell, Santa De, Pravina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Mahaldalkar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Carl </w:t>
      </w:r>
      <w:proofErr w:type="gram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Johansson</w:t>
      </w:r>
      <w:proofErr w:type="gram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Lena-Karin Gustafsson, (2020) Silence or voice? Agency freedom among elderly women living in extended families in urban India, </w:t>
      </w:r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International of Environmental Research and Public Health</w:t>
      </w:r>
    </w:p>
    <w:p w14:paraId="14246920" w14:textId="782FF1D9" w:rsidR="005B4F63" w:rsidRPr="00BF26A1" w:rsidRDefault="005B4F63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Carl Johansson, Ildikó Asztalos Morell, Daniel Lindberg &amp; Lena-Karin Gustafsson (2021) Spotting good ageing: using welfare theory of health to frame the agency of older adults with immigrant backgrounds to attain good ageing, Nordic Social Work Research</w:t>
      </w:r>
    </w:p>
    <w:p w14:paraId="0F8F26D1" w14:textId="27329571" w:rsidR="005B4F63" w:rsidRPr="00BF26A1" w:rsidRDefault="005B4F63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Asztalos Morell, I. &amp;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Darvishpour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M. (2018) The securitization of Asylum Seeking in Sweden after 2015 </w:t>
      </w:r>
      <w:proofErr w:type="gram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in Light of</w:t>
      </w:r>
      <w:proofErr w:type="gram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Experiences of Asylum-Seeking Adolescent Girls with Roots in Afghanistan” in Siegel, D. &amp; Nagy V. (eds) The migration crises? Criminalization, </w:t>
      </w:r>
      <w:proofErr w:type="gram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security</w:t>
      </w:r>
      <w:proofErr w:type="gram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survival, The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Hagua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: Eleven</w:t>
      </w:r>
    </w:p>
    <w:p w14:paraId="3FAF3AC7" w14:textId="7A5C605F" w:rsidR="005B4F63" w:rsidRPr="00BF26A1" w:rsidRDefault="005B4F63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Asztalos Morell, I (2019). "Contestations of the Swedish Deportation Regime: Civil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Mobilisation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for and with Afghan Youth,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Feischmidt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Margit, Pries, Ludger &amp;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Cantat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, Celine (red.) </w:t>
      </w:r>
      <w:r w:rsidRPr="00BF26A1">
        <w:rPr>
          <w:rStyle w:val="Betoning"/>
          <w:rFonts w:ascii="Times New Roman" w:hAnsi="Times New Roman" w:cs="Times New Roman"/>
          <w:sz w:val="20"/>
          <w:szCs w:val="20"/>
          <w:shd w:val="clear" w:color="auto" w:fill="FFFFFF"/>
        </w:rPr>
        <w:t>Refugee protection and civil society in Europe</w:t>
      </w: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. Cham, Switzerland: Palgrave Macmillan</w:t>
      </w:r>
    </w:p>
    <w:p w14:paraId="0D2D89B9" w14:textId="1EFBC30C" w:rsidR="005B4F63" w:rsidRPr="00BF26A1" w:rsidRDefault="005B4F63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Schierup, C-U., Ålund, A. and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Likic-Brboric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B. (2015): Migration,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Precarization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the Democratic Deficit in Global Governance, International Migration, 53(3): 50-63. ISSN 0020-7985</w:t>
      </w:r>
    </w:p>
    <w:p w14:paraId="035D6D41" w14:textId="63A49321" w:rsidR="005B4F63" w:rsidRPr="00BF26A1" w:rsidRDefault="005B4F63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Leena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Heinämäki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Thora Herrmann and Carina Green (2017) Towards Sámi Self-determination over Their Cultural Heritage: The UNESCO World Heritage Site of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Laponia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Northern Sweden, In: Alexandra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Xanthaki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Sanna Valkonen, Leena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Heinämäki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Piia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Nuorgam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Indigenous Peoples’ Cultural Heritage: Rights, Debates and Challenges,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Ministrty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of Foreign Affairs Finland, Brill, Leiden78-103</w:t>
      </w:r>
    </w:p>
    <w:p w14:paraId="71BAB287" w14:textId="4C044C14" w:rsidR="00BF26A1" w:rsidRPr="00BF26A1" w:rsidRDefault="00BF26A1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Sandström, E. (2022) Resurgent back-to-the-land and the cultivation of a renewed countryside.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Sociologia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Ruralis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, 00, 1– 20</w:t>
      </w:r>
    </w:p>
    <w:p w14:paraId="192FEBD5" w14:textId="67204F4C" w:rsidR="005B4F63" w:rsidRPr="00BF26A1" w:rsidRDefault="005B4F63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Straszer, Boglárka &amp;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Kroik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David (2021) Promoting indigenous language rights in Saami educational spaces: Findings from a preschool in Southern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Saepmi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In: Linguistic Landscapes and Educational Spaces / [ed] Edina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Krompák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Víctor Fernández-Mallat and Stephan Meyer, Channel View </w:t>
      </w:r>
      <w:proofErr w:type="gram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Publications ,</w:t>
      </w:r>
      <w:proofErr w:type="gram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2021, p. 124-144</w:t>
      </w:r>
    </w:p>
    <w:p w14:paraId="00825373" w14:textId="6470CA76" w:rsidR="00BF26A1" w:rsidRPr="00BF26A1" w:rsidRDefault="00BF26A1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Eklund Karlsson, L. Karin C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Ringsberg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Crondahl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, K., (2019) Work-integrated learning and health literacy as catalysts for Roma empowerment and social inclusion: A participatory action research, Action Research 2019, Vol. 17(4) 549–572</w:t>
      </w:r>
    </w:p>
    <w:p w14:paraId="7BEDDBB4" w14:textId="03FD0D24" w:rsidR="00BF26A1" w:rsidRPr="00BF26A1" w:rsidRDefault="00BF26A1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Shortall, S (2008) Are rural development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programmes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socially inclusive? Social inclusion, civic engagement, participation, and social capital: Exploring the differences, Journal of Rural Studies 24 (2008) 450–</w:t>
      </w:r>
      <w:proofErr w:type="gram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457</w:t>
      </w:r>
      <w:proofErr w:type="gramEnd"/>
    </w:p>
    <w:p w14:paraId="26BD097B" w14:textId="0DEF8B61" w:rsidR="00BF26A1" w:rsidRPr="00BF26A1" w:rsidRDefault="00BF26A1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Fraser, N. (1995) Recognition or redistribution? A critical reading of Iris Young’s justice and the politics of difference The Journal of Political Philosophy 3 (2) pp. 166-180</w:t>
      </w:r>
    </w:p>
    <w:p w14:paraId="413B7EF3" w14:textId="4A54C65A" w:rsidR="00BF26A1" w:rsidRPr="00BF26A1" w:rsidRDefault="00BF26A1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Ildikó Asztalos Morell (2013</w:t>
      </w:r>
      <w:proofErr w:type="gram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) ”Kan</w:t>
      </w:r>
      <w:proofErr w:type="gram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teknologi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för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utnyttjandet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av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förnybara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energikällor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bli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nyckeln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till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bekämpning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av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fattigdom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? En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fallstudie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av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Romavirka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ett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LEADER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projekt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från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Ungern”, In: Ildikó Asztalos Morell and Yvonne Eriksson (eds), Bilden av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ingenjören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bilden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av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tekniken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Carlsson, Stockholm</w:t>
      </w:r>
    </w:p>
    <w:p w14:paraId="047EEBF9" w14:textId="34B5D784" w:rsidR="00BF26A1" w:rsidRPr="00BF26A1" w:rsidRDefault="00BF26A1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Asztalos Morell, I (2019) “Poverty and participation in Hungarian rural municipality: A networked understanding of exclusion and methods for reducing it” Local Government Quarterly, Journal of All India Institute of Local Self-Government July – September pp 3-46.</w:t>
      </w:r>
    </w:p>
    <w:p w14:paraId="47DB9C2B" w14:textId="326E7430" w:rsidR="00BF26A1" w:rsidRPr="00BF26A1" w:rsidRDefault="00BF26A1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Pettersson K (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kommande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).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Genusperspektiv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En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nyckel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för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att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synliggöra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och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förstå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entreprenörskap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på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landsbygder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Utkast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till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bokkapitel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forskningsprojektet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Nycklar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till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en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levande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landsbygd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olika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former av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entreprenörskap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samspel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med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omgivningen</w:t>
      </w:r>
      <w:proofErr w:type="spellEnd"/>
    </w:p>
    <w:p w14:paraId="3F80BFA4" w14:textId="11EF8455" w:rsidR="00BF26A1" w:rsidRPr="00BF26A1" w:rsidRDefault="00BF26A1" w:rsidP="005B4F6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Pettersson K, 2020,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Vidgade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vyer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visar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verksamheter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Kritiska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studier av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entreprenörskap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på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landsbygder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s. 199-218,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Stenbacka S &amp; Heldt Cassel S (red)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Periferi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som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process, YMER 2020, Svenska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Sällskapet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för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Antropologi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och</w:t>
      </w:r>
      <w:proofErr w:type="spellEnd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  <w:shd w:val="clear" w:color="auto" w:fill="FFFFFF"/>
        </w:rPr>
        <w:t>Geografi</w:t>
      </w:r>
      <w:proofErr w:type="spellEnd"/>
    </w:p>
    <w:p w14:paraId="7500C422" w14:textId="77777777" w:rsidR="00BF26A1" w:rsidRPr="00BF26A1" w:rsidRDefault="00BF26A1" w:rsidP="00BF26A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lang w:val="sv-SE"/>
        </w:rPr>
      </w:pPr>
      <w:r w:rsidRPr="00BF26A1">
        <w:rPr>
          <w:rFonts w:ascii="Times New Roman" w:hAnsi="Times New Roman" w:cs="Times New Roman"/>
          <w:sz w:val="20"/>
          <w:szCs w:val="20"/>
        </w:rPr>
        <w:t xml:space="preserve">Film, </w:t>
      </w:r>
      <w:proofErr w:type="spellStart"/>
      <w:r w:rsidRPr="00BF26A1">
        <w:rPr>
          <w:rFonts w:ascii="Times New Roman" w:hAnsi="Times New Roman" w:cs="Times New Roman"/>
          <w:sz w:val="20"/>
          <w:szCs w:val="20"/>
        </w:rPr>
        <w:t>Kvinnors</w:t>
      </w:r>
      <w:proofErr w:type="spellEnd"/>
      <w:r w:rsidRPr="00BF2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</w:rPr>
        <w:t>företagande</w:t>
      </w:r>
      <w:proofErr w:type="spellEnd"/>
      <w:r w:rsidRPr="00BF26A1">
        <w:rPr>
          <w:rFonts w:ascii="Times New Roman" w:hAnsi="Times New Roman" w:cs="Times New Roman"/>
          <w:sz w:val="20"/>
          <w:szCs w:val="20"/>
        </w:rPr>
        <w:t xml:space="preserve"> för </w:t>
      </w:r>
      <w:proofErr w:type="spellStart"/>
      <w:r w:rsidRPr="00BF26A1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BF2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</w:rPr>
        <w:t>levande</w:t>
      </w:r>
      <w:proofErr w:type="spellEnd"/>
      <w:r w:rsidRPr="00BF2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</w:rPr>
        <w:t>landsbygd</w:t>
      </w:r>
      <w:proofErr w:type="spellEnd"/>
      <w:r w:rsidRPr="00BF26A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F26A1">
        <w:rPr>
          <w:rFonts w:ascii="Times New Roman" w:hAnsi="Times New Roman" w:cs="Times New Roman"/>
          <w:sz w:val="20"/>
          <w:szCs w:val="20"/>
        </w:rPr>
        <w:t>Röster</w:t>
      </w:r>
      <w:proofErr w:type="spellEnd"/>
      <w:r w:rsidRPr="00BF2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</w:rPr>
        <w:t>från</w:t>
      </w:r>
      <w:proofErr w:type="spellEnd"/>
      <w:r w:rsidRPr="00BF2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</w:rPr>
        <w:t>ett</w:t>
      </w:r>
      <w:proofErr w:type="spellEnd"/>
      <w:r w:rsidRPr="00BF2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6A1">
        <w:rPr>
          <w:rFonts w:ascii="Times New Roman" w:hAnsi="Times New Roman" w:cs="Times New Roman"/>
          <w:sz w:val="20"/>
          <w:szCs w:val="20"/>
        </w:rPr>
        <w:t>forskningsprojekt</w:t>
      </w:r>
      <w:proofErr w:type="spellEnd"/>
      <w:r w:rsidRPr="00BF26A1">
        <w:rPr>
          <w:rFonts w:ascii="Times New Roman" w:hAnsi="Times New Roman" w:cs="Times New Roman"/>
          <w:sz w:val="20"/>
          <w:szCs w:val="20"/>
        </w:rPr>
        <w:t>, </w:t>
      </w:r>
      <w:proofErr w:type="spellStart"/>
      <w:r w:rsidRPr="00E10A24">
        <w:rPr>
          <w:rStyle w:val="Stark"/>
          <w:rFonts w:ascii="Times New Roman" w:hAnsi="Times New Roman" w:cs="Times New Roman"/>
          <w:b w:val="0"/>
          <w:bCs w:val="0"/>
          <w:sz w:val="20"/>
          <w:szCs w:val="20"/>
        </w:rPr>
        <w:t>Tillgänglig</w:t>
      </w:r>
      <w:proofErr w:type="spellEnd"/>
      <w:r w:rsidRPr="00E10A24">
        <w:rPr>
          <w:rStyle w:val="Stark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E10A24">
        <w:rPr>
          <w:rStyle w:val="Stark"/>
          <w:rFonts w:ascii="Times New Roman" w:hAnsi="Times New Roman" w:cs="Times New Roman"/>
          <w:b w:val="0"/>
          <w:bCs w:val="0"/>
          <w:sz w:val="20"/>
          <w:szCs w:val="20"/>
        </w:rPr>
        <w:t>här</w:t>
      </w:r>
      <w:proofErr w:type="spellEnd"/>
      <w:r w:rsidRPr="00E10A24">
        <w:rPr>
          <w:rStyle w:val="Stark"/>
          <w:rFonts w:ascii="Times New Roman" w:hAnsi="Times New Roman" w:cs="Times New Roman"/>
          <w:b w:val="0"/>
          <w:bCs w:val="0"/>
          <w:sz w:val="20"/>
          <w:szCs w:val="20"/>
        </w:rPr>
        <w:t>:</w:t>
      </w:r>
      <w:r w:rsidRPr="00E10A24">
        <w:rPr>
          <w:rFonts w:ascii="Times New Roman" w:hAnsi="Times New Roman" w:cs="Times New Roman"/>
          <w:b/>
          <w:bCs/>
          <w:sz w:val="20"/>
          <w:szCs w:val="20"/>
        </w:rPr>
        <w:t> </w:t>
      </w:r>
      <w:hyperlink r:id="rId12" w:tgtFrame="_blank" w:history="1">
        <w:r w:rsidRPr="00E10A24">
          <w:rPr>
            <w:rStyle w:val="Hyperlnk"/>
            <w:rFonts w:ascii="Times New Roman" w:hAnsi="Times New Roman" w:cs="Times New Roman"/>
            <w:color w:val="auto"/>
            <w:sz w:val="20"/>
            <w:szCs w:val="20"/>
          </w:rPr>
          <w:t>https://youtu.be/6UV1FR3oeSY</w:t>
        </w:r>
      </w:hyperlink>
    </w:p>
    <w:p w14:paraId="1C0B0AA5" w14:textId="77777777" w:rsidR="00BF26A1" w:rsidRPr="00BF26A1" w:rsidRDefault="00BF26A1" w:rsidP="005B4F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sectPr w:rsidR="00BF26A1" w:rsidRPr="00BF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14AA" w14:textId="77777777" w:rsidR="00640A9E" w:rsidRDefault="00640A9E" w:rsidP="008731A6">
      <w:pPr>
        <w:spacing w:after="0" w:line="240" w:lineRule="auto"/>
      </w:pPr>
      <w:r>
        <w:separator/>
      </w:r>
    </w:p>
  </w:endnote>
  <w:endnote w:type="continuationSeparator" w:id="0">
    <w:p w14:paraId="54DE53BB" w14:textId="77777777" w:rsidR="00640A9E" w:rsidRDefault="00640A9E" w:rsidP="0087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0670" w14:textId="77777777" w:rsidR="00640A9E" w:rsidRDefault="00640A9E" w:rsidP="008731A6">
      <w:pPr>
        <w:spacing w:after="0" w:line="240" w:lineRule="auto"/>
      </w:pPr>
      <w:r>
        <w:separator/>
      </w:r>
    </w:p>
  </w:footnote>
  <w:footnote w:type="continuationSeparator" w:id="0">
    <w:p w14:paraId="5C9F3114" w14:textId="77777777" w:rsidR="00640A9E" w:rsidRDefault="00640A9E" w:rsidP="0087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33D"/>
    <w:multiLevelType w:val="hybridMultilevel"/>
    <w:tmpl w:val="B0A2CCC6"/>
    <w:lvl w:ilvl="0" w:tplc="A2CE4EC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923"/>
    <w:multiLevelType w:val="multilevel"/>
    <w:tmpl w:val="4A7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B5FB6"/>
    <w:multiLevelType w:val="multilevel"/>
    <w:tmpl w:val="46A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0E497C"/>
    <w:multiLevelType w:val="hybridMultilevel"/>
    <w:tmpl w:val="D58620C0"/>
    <w:lvl w:ilvl="0" w:tplc="A37661A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D6A0A"/>
    <w:multiLevelType w:val="hybridMultilevel"/>
    <w:tmpl w:val="E62EFB74"/>
    <w:lvl w:ilvl="0" w:tplc="8208EC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93540">
    <w:abstractNumId w:val="3"/>
  </w:num>
  <w:num w:numId="2" w16cid:durableId="197829468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2759704">
    <w:abstractNumId w:val="0"/>
  </w:num>
  <w:num w:numId="4" w16cid:durableId="436222020">
    <w:abstractNumId w:val="1"/>
  </w:num>
  <w:num w:numId="5" w16cid:durableId="696850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0C"/>
    <w:rsid w:val="000105A9"/>
    <w:rsid w:val="00043DB9"/>
    <w:rsid w:val="00052DAD"/>
    <w:rsid w:val="000B13DD"/>
    <w:rsid w:val="000B1DE5"/>
    <w:rsid w:val="000C62EB"/>
    <w:rsid w:val="000C6397"/>
    <w:rsid w:val="00114E1E"/>
    <w:rsid w:val="00116D62"/>
    <w:rsid w:val="001314C0"/>
    <w:rsid w:val="0016348E"/>
    <w:rsid w:val="001B377D"/>
    <w:rsid w:val="001C5341"/>
    <w:rsid w:val="001D6A0C"/>
    <w:rsid w:val="001E29A5"/>
    <w:rsid w:val="0021172F"/>
    <w:rsid w:val="002656B8"/>
    <w:rsid w:val="00266D0C"/>
    <w:rsid w:val="002742B7"/>
    <w:rsid w:val="002B7014"/>
    <w:rsid w:val="002C45B1"/>
    <w:rsid w:val="00301A6F"/>
    <w:rsid w:val="0039612C"/>
    <w:rsid w:val="003A0F0D"/>
    <w:rsid w:val="003A1E94"/>
    <w:rsid w:val="003C6DFD"/>
    <w:rsid w:val="00425471"/>
    <w:rsid w:val="0045776C"/>
    <w:rsid w:val="0048408A"/>
    <w:rsid w:val="004A1892"/>
    <w:rsid w:val="004A40FD"/>
    <w:rsid w:val="004E689A"/>
    <w:rsid w:val="004F390D"/>
    <w:rsid w:val="0052093E"/>
    <w:rsid w:val="005213BF"/>
    <w:rsid w:val="00571504"/>
    <w:rsid w:val="00571FC8"/>
    <w:rsid w:val="00584F67"/>
    <w:rsid w:val="00590119"/>
    <w:rsid w:val="005B4F63"/>
    <w:rsid w:val="005D0DA8"/>
    <w:rsid w:val="005D5856"/>
    <w:rsid w:val="006116ED"/>
    <w:rsid w:val="00617754"/>
    <w:rsid w:val="00634898"/>
    <w:rsid w:val="00640A9E"/>
    <w:rsid w:val="00656836"/>
    <w:rsid w:val="00656A6E"/>
    <w:rsid w:val="006C1765"/>
    <w:rsid w:val="007068E5"/>
    <w:rsid w:val="00751F08"/>
    <w:rsid w:val="007A5C58"/>
    <w:rsid w:val="007B3B50"/>
    <w:rsid w:val="007F316B"/>
    <w:rsid w:val="007F3FB5"/>
    <w:rsid w:val="0080679E"/>
    <w:rsid w:val="00811986"/>
    <w:rsid w:val="00842077"/>
    <w:rsid w:val="0086764D"/>
    <w:rsid w:val="008731A6"/>
    <w:rsid w:val="00876A54"/>
    <w:rsid w:val="00885D29"/>
    <w:rsid w:val="00907699"/>
    <w:rsid w:val="009F0978"/>
    <w:rsid w:val="00A57A22"/>
    <w:rsid w:val="00A817E8"/>
    <w:rsid w:val="00B64DAC"/>
    <w:rsid w:val="00B87655"/>
    <w:rsid w:val="00BA1092"/>
    <w:rsid w:val="00BC69E5"/>
    <w:rsid w:val="00BF26A1"/>
    <w:rsid w:val="00BF63F6"/>
    <w:rsid w:val="00C51140"/>
    <w:rsid w:val="00C86DA9"/>
    <w:rsid w:val="00CF26EB"/>
    <w:rsid w:val="00CF43FF"/>
    <w:rsid w:val="00D07F87"/>
    <w:rsid w:val="00D13ED2"/>
    <w:rsid w:val="00D3430A"/>
    <w:rsid w:val="00D66FBB"/>
    <w:rsid w:val="00D743D8"/>
    <w:rsid w:val="00D74892"/>
    <w:rsid w:val="00DC0A0D"/>
    <w:rsid w:val="00DF4352"/>
    <w:rsid w:val="00DF4E30"/>
    <w:rsid w:val="00E10A24"/>
    <w:rsid w:val="00E40D2C"/>
    <w:rsid w:val="00E44545"/>
    <w:rsid w:val="00E51517"/>
    <w:rsid w:val="00E616C8"/>
    <w:rsid w:val="00E92F2A"/>
    <w:rsid w:val="00E97B7F"/>
    <w:rsid w:val="00EA69EA"/>
    <w:rsid w:val="00EC3E52"/>
    <w:rsid w:val="00EE158C"/>
    <w:rsid w:val="00F459AA"/>
    <w:rsid w:val="00F513A6"/>
    <w:rsid w:val="00F742CB"/>
    <w:rsid w:val="00F929B5"/>
    <w:rsid w:val="00FB6B8D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F39C"/>
  <w15:chartTrackingRefBased/>
  <w15:docId w15:val="{FB363E61-6C39-4798-81C7-E2ACB15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D0C"/>
    <w:rPr>
      <w:kern w:val="0"/>
      <w:lang w:val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66D0C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66D0C"/>
    <w:rPr>
      <w:color w:val="0000FF"/>
      <w:u w:val="single"/>
    </w:rPr>
  </w:style>
  <w:style w:type="paragraph" w:styleId="Ingetavstnd">
    <w:name w:val="No Spacing"/>
    <w:uiPriority w:val="1"/>
    <w:qFormat/>
    <w:rsid w:val="00266D0C"/>
    <w:pPr>
      <w:spacing w:after="0" w:line="240" w:lineRule="auto"/>
    </w:pPr>
    <w:rPr>
      <w:kern w:val="0"/>
      <w:lang w:val="en-US"/>
    </w:rPr>
  </w:style>
  <w:style w:type="paragraph" w:styleId="Liststycke">
    <w:name w:val="List Paragraph"/>
    <w:basedOn w:val="Normal"/>
    <w:uiPriority w:val="34"/>
    <w:qFormat/>
    <w:rsid w:val="0084207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7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31A6"/>
    <w:rPr>
      <w:kern w:val="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87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31A6"/>
    <w:rPr>
      <w:kern w:val="0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8408A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5B4F63"/>
    <w:rPr>
      <w:i/>
      <w:iCs/>
    </w:rPr>
  </w:style>
  <w:style w:type="character" w:styleId="Stark">
    <w:name w:val="Strong"/>
    <w:basedOn w:val="Standardstycketeckensnitt"/>
    <w:uiPriority w:val="22"/>
    <w:qFormat/>
    <w:rsid w:val="00BF2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iko.asztalos.morell@slu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us.rosen@slu.se" TargetMode="External"/><Relationship Id="rId12" Type="http://schemas.openxmlformats.org/officeDocument/2006/relationships/hyperlink" Target="https://youtu.be/6UV1FR3oe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u-se.zoom.us/j/6864368915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udent.slu.se/regler-rattigheter/rattigheter-och-skyldigheter/utbildningshandbok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ra.gustafsson@sl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Rosén</dc:creator>
  <cp:keywords/>
  <dc:description/>
  <cp:lastModifiedBy>Linus Rosén</cp:lastModifiedBy>
  <cp:revision>2</cp:revision>
  <dcterms:created xsi:type="dcterms:W3CDTF">2023-11-02T13:36:00Z</dcterms:created>
  <dcterms:modified xsi:type="dcterms:W3CDTF">2023-11-02T13:36:00Z</dcterms:modified>
</cp:coreProperties>
</file>