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3E" w:rsidRPr="00A07108" w:rsidRDefault="00E901E4" w:rsidP="005234B5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Preliminary c</w:t>
      </w:r>
      <w:r w:rsidR="00376B2A" w:rsidRPr="00A07108">
        <w:rPr>
          <w:rFonts w:cstheme="minorHAnsi"/>
          <w:b/>
          <w:sz w:val="32"/>
        </w:rPr>
        <w:t xml:space="preserve">ourse schedule </w:t>
      </w:r>
      <w:r w:rsidR="00376B2A">
        <w:rPr>
          <w:rFonts w:cstheme="minorHAnsi"/>
          <w:b/>
          <w:sz w:val="32"/>
        </w:rPr>
        <w:t xml:space="preserve">for </w:t>
      </w:r>
      <w:r w:rsidR="0046793E" w:rsidRPr="00A07108">
        <w:rPr>
          <w:rFonts w:cstheme="minorHAnsi"/>
          <w:b/>
          <w:sz w:val="32"/>
        </w:rPr>
        <w:t>Prospects and challenges for sustainable food systems</w:t>
      </w:r>
      <w:r w:rsidR="00376B2A">
        <w:rPr>
          <w:rFonts w:cstheme="minorHAnsi"/>
          <w:b/>
          <w:sz w:val="32"/>
        </w:rPr>
        <w:t xml:space="preserve"> (</w:t>
      </w:r>
      <w:r w:rsidR="00A926DA" w:rsidRPr="00A07108">
        <w:rPr>
          <w:rFonts w:cstheme="minorHAnsi"/>
          <w:b/>
          <w:sz w:val="32"/>
        </w:rPr>
        <w:t>LV0103</w:t>
      </w:r>
      <w:r w:rsidR="00376B2A">
        <w:rPr>
          <w:rFonts w:cstheme="minorHAnsi"/>
          <w:b/>
          <w:sz w:val="32"/>
        </w:rPr>
        <w:t>)</w:t>
      </w:r>
    </w:p>
    <w:p w:rsidR="009E2D73" w:rsidRPr="00A07108" w:rsidRDefault="00A53DAA" w:rsidP="005234B5">
      <w:pPr>
        <w:spacing w:after="0"/>
        <w:rPr>
          <w:rFonts w:cstheme="minorHAnsi"/>
        </w:rPr>
      </w:pPr>
      <w:r>
        <w:rPr>
          <w:rFonts w:cstheme="minorHAnsi"/>
        </w:rPr>
        <w:t>August</w:t>
      </w:r>
      <w:r w:rsidR="0046793E" w:rsidRPr="00A07108">
        <w:rPr>
          <w:rFonts w:cstheme="minorHAnsi"/>
        </w:rPr>
        <w:t xml:space="preserve"> </w:t>
      </w:r>
      <w:r w:rsidR="008F2E60">
        <w:rPr>
          <w:rFonts w:cstheme="minorHAnsi"/>
        </w:rPr>
        <w:t>30</w:t>
      </w:r>
      <w:r>
        <w:rPr>
          <w:rFonts w:cstheme="minorHAnsi"/>
        </w:rPr>
        <w:t>-</w:t>
      </w:r>
      <w:r w:rsidR="00E901E4">
        <w:rPr>
          <w:rFonts w:cstheme="minorHAnsi"/>
        </w:rPr>
        <w:t>November</w:t>
      </w:r>
      <w:r w:rsidR="0046793E" w:rsidRPr="00A07108">
        <w:rPr>
          <w:rFonts w:cstheme="minorHAnsi"/>
        </w:rPr>
        <w:t xml:space="preserve"> </w:t>
      </w:r>
      <w:r w:rsidR="00E901E4">
        <w:rPr>
          <w:rFonts w:cstheme="minorHAnsi"/>
        </w:rPr>
        <w:t>1</w:t>
      </w:r>
      <w:r w:rsidRPr="00A53DAA">
        <w:rPr>
          <w:rFonts w:cstheme="minorHAnsi"/>
        </w:rPr>
        <w:t>, 20</w:t>
      </w:r>
      <w:r>
        <w:rPr>
          <w:rFonts w:cstheme="minorHAnsi"/>
        </w:rPr>
        <w:t>2</w:t>
      </w:r>
      <w:r w:rsidR="00E901E4">
        <w:rPr>
          <w:rFonts w:cstheme="minorHAnsi"/>
        </w:rPr>
        <w:t>1</w:t>
      </w:r>
    </w:p>
    <w:p w:rsidR="0046793E" w:rsidRPr="00047927" w:rsidRDefault="00C32012" w:rsidP="005234B5">
      <w:pPr>
        <w:spacing w:after="0"/>
        <w:rPr>
          <w:rFonts w:cstheme="minorHAnsi"/>
          <w:b/>
          <w:color w:val="FF0000"/>
        </w:rPr>
      </w:pPr>
      <w:r w:rsidRPr="00047927">
        <w:rPr>
          <w:rFonts w:cstheme="minorHAnsi"/>
          <w:b/>
          <w:color w:val="FF0000"/>
        </w:rPr>
        <w:t>Non-scheduled time=time for reading course literature</w:t>
      </w:r>
    </w:p>
    <w:tbl>
      <w:tblPr>
        <w:tblStyle w:val="TableGrid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46793E" w:rsidRPr="00A07108" w:rsidTr="00194533">
        <w:tc>
          <w:tcPr>
            <w:tcW w:w="8217" w:type="dxa"/>
          </w:tcPr>
          <w:p w:rsidR="0046793E" w:rsidRPr="00A07108" w:rsidRDefault="00B65961" w:rsidP="0019453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A59E3" w:rsidRPr="00A07108">
              <w:rPr>
                <w:rFonts w:cstheme="minorHAnsi"/>
              </w:rPr>
              <w:t>ntroduction</w:t>
            </w:r>
            <w:r w:rsidR="00276B7B" w:rsidRPr="00A07108">
              <w:rPr>
                <w:rFonts w:cstheme="minorHAnsi"/>
              </w:rPr>
              <w:t xml:space="preserve"> to food system sustainability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2 weeks</w:t>
            </w:r>
            <w:r w:rsidR="00CC791B" w:rsidRPr="00A07108">
              <w:rPr>
                <w:rFonts w:cstheme="minorHAnsi"/>
              </w:rPr>
              <w:t xml:space="preserve"> </w:t>
            </w:r>
          </w:p>
        </w:tc>
      </w:tr>
      <w:tr w:rsidR="0046793E" w:rsidRPr="00A07108" w:rsidTr="00194533">
        <w:tc>
          <w:tcPr>
            <w:tcW w:w="8217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Food production chains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3 weeks</w:t>
            </w:r>
          </w:p>
        </w:tc>
      </w:tr>
      <w:tr w:rsidR="0046793E" w:rsidRPr="00A07108" w:rsidTr="00194533">
        <w:tc>
          <w:tcPr>
            <w:tcW w:w="8217" w:type="dxa"/>
          </w:tcPr>
          <w:p w:rsidR="0046793E" w:rsidRPr="00A07108" w:rsidRDefault="00E3078C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Sustainability assessment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3 weeks</w:t>
            </w:r>
          </w:p>
        </w:tc>
      </w:tr>
      <w:tr w:rsidR="0046793E" w:rsidRPr="00A07108" w:rsidTr="00194533">
        <w:tc>
          <w:tcPr>
            <w:tcW w:w="8217" w:type="dxa"/>
          </w:tcPr>
          <w:p w:rsidR="0046793E" w:rsidRPr="00A07108" w:rsidRDefault="00376B2A" w:rsidP="00194533">
            <w:pPr>
              <w:rPr>
                <w:rFonts w:cstheme="minorHAnsi"/>
              </w:rPr>
            </w:pPr>
            <w:r>
              <w:rPr>
                <w:rFonts w:cstheme="minorHAnsi"/>
              </w:rPr>
              <w:t>Innovative</w:t>
            </w:r>
            <w:r w:rsidR="0046793E" w:rsidRPr="00A07108">
              <w:rPr>
                <w:rFonts w:cstheme="minorHAnsi"/>
              </w:rPr>
              <w:t xml:space="preserve"> products</w:t>
            </w:r>
            <w:r w:rsidR="007029BC" w:rsidRPr="00A07108">
              <w:rPr>
                <w:rFonts w:cstheme="minorHAnsi"/>
              </w:rPr>
              <w:t xml:space="preserve"> and concepts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1 week</w:t>
            </w:r>
          </w:p>
        </w:tc>
      </w:tr>
    </w:tbl>
    <w:p w:rsidR="00047927" w:rsidRDefault="00194533" w:rsidP="005234B5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highlight w:val="yellow"/>
        </w:rPr>
        <w:br w:type="textWrapping" w:clear="all"/>
      </w:r>
    </w:p>
    <w:p w:rsidR="00DB6FDB" w:rsidRDefault="00047927" w:rsidP="005234B5">
      <w:pPr>
        <w:spacing w:after="0"/>
        <w:rPr>
          <w:rFonts w:cstheme="minorHAnsi"/>
          <w:highlight w:val="yellow"/>
        </w:rPr>
      </w:pPr>
      <w:r w:rsidRPr="0018371E">
        <w:rPr>
          <w:rFonts w:cstheme="minorHAnsi"/>
          <w:b/>
          <w:color w:val="FF0000"/>
        </w:rPr>
        <w:t>Activities marked with red UPPERCASE LETTERS are mandatory</w:t>
      </w:r>
      <w:r w:rsidR="002255C9">
        <w:rPr>
          <w:rFonts w:cstheme="minorHAnsi"/>
          <w:b/>
          <w:color w:val="FF0000"/>
        </w:rPr>
        <w:t xml:space="preserve">. The latest updated version of the schedule </w:t>
      </w:r>
      <w:bookmarkStart w:id="0" w:name="_GoBack"/>
      <w:bookmarkEnd w:id="0"/>
      <w:r w:rsidR="002255C9">
        <w:rPr>
          <w:rFonts w:cstheme="minorHAnsi"/>
          <w:b/>
          <w:color w:val="FF0000"/>
        </w:rPr>
        <w:t>is available on canvas!</w:t>
      </w:r>
    </w:p>
    <w:p w:rsidR="00DB6FDB" w:rsidRPr="00002C07" w:rsidRDefault="00DB6FDB" w:rsidP="005234B5">
      <w:pPr>
        <w:spacing w:after="0"/>
        <w:rPr>
          <w:rFonts w:cstheme="minorHAnsi"/>
          <w:highlight w:val="yellow"/>
        </w:rPr>
      </w:pPr>
    </w:p>
    <w:tbl>
      <w:tblPr>
        <w:tblStyle w:val="TableGrid"/>
        <w:tblpPr w:leftFromText="141" w:rightFromText="141" w:vertAnchor="text" w:tblpY="1"/>
        <w:tblOverlap w:val="never"/>
        <w:tblW w:w="12895" w:type="dxa"/>
        <w:tblLayout w:type="fixed"/>
        <w:tblLook w:val="04A0" w:firstRow="1" w:lastRow="0" w:firstColumn="1" w:lastColumn="0" w:noHBand="0" w:noVBand="1"/>
      </w:tblPr>
      <w:tblGrid>
        <w:gridCol w:w="1318"/>
        <w:gridCol w:w="1077"/>
        <w:gridCol w:w="4971"/>
        <w:gridCol w:w="1611"/>
        <w:gridCol w:w="3918"/>
      </w:tblGrid>
      <w:tr w:rsidR="009F76F1" w:rsidRPr="00002C07" w:rsidTr="004A44F0">
        <w:tc>
          <w:tcPr>
            <w:tcW w:w="1318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>Date</w:t>
            </w:r>
          </w:p>
        </w:tc>
        <w:tc>
          <w:tcPr>
            <w:tcW w:w="1077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>Time</w:t>
            </w:r>
          </w:p>
        </w:tc>
        <w:tc>
          <w:tcPr>
            <w:tcW w:w="4971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>Theme/activity</w:t>
            </w:r>
          </w:p>
        </w:tc>
        <w:tc>
          <w:tcPr>
            <w:tcW w:w="1611" w:type="dxa"/>
          </w:tcPr>
          <w:p w:rsidR="009F76F1" w:rsidRPr="0036360E" w:rsidRDefault="00E3078C" w:rsidP="00A21E06">
            <w:pPr>
              <w:rPr>
                <w:rFonts w:cstheme="minorHAnsi"/>
                <w:b/>
              </w:rPr>
            </w:pPr>
            <w:r w:rsidRPr="0036360E">
              <w:rPr>
                <w:rFonts w:cstheme="minorHAnsi"/>
                <w:b/>
              </w:rPr>
              <w:t>Location</w:t>
            </w:r>
          </w:p>
        </w:tc>
        <w:tc>
          <w:tcPr>
            <w:tcW w:w="3918" w:type="dxa"/>
          </w:tcPr>
          <w:p w:rsidR="009F76F1" w:rsidRPr="0036360E" w:rsidRDefault="00556C33" w:rsidP="00A21E06">
            <w:pPr>
              <w:rPr>
                <w:rFonts w:cstheme="minorHAnsi"/>
                <w:b/>
              </w:rPr>
            </w:pPr>
            <w:r w:rsidRPr="0036360E">
              <w:rPr>
                <w:rFonts w:cstheme="minorHAnsi"/>
                <w:b/>
              </w:rPr>
              <w:t>Literature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71386B" w:rsidRDefault="009F76F1" w:rsidP="00A21E06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:rsidR="009F76F1" w:rsidRPr="0071386B" w:rsidRDefault="001A72D0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 xml:space="preserve">THEME 1: </w:t>
            </w:r>
            <w:r w:rsidR="00B508ED" w:rsidRPr="0071386B">
              <w:rPr>
                <w:rFonts w:cstheme="minorHAnsi"/>
                <w:b/>
              </w:rPr>
              <w:t xml:space="preserve">Introduction to </w:t>
            </w:r>
            <w:r w:rsidR="005E7342" w:rsidRPr="0071386B">
              <w:rPr>
                <w:rFonts w:cstheme="minorHAnsi"/>
                <w:b/>
              </w:rPr>
              <w:t>food systems</w:t>
            </w:r>
          </w:p>
        </w:tc>
        <w:tc>
          <w:tcPr>
            <w:tcW w:w="1611" w:type="dxa"/>
          </w:tcPr>
          <w:p w:rsidR="009F76F1" w:rsidRPr="0036360E" w:rsidRDefault="009F76F1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9F76F1" w:rsidRPr="0036360E" w:rsidRDefault="009F76F1" w:rsidP="00A21E06">
            <w:pPr>
              <w:rPr>
                <w:rFonts w:cstheme="minorHAnsi"/>
              </w:rPr>
            </w:pPr>
          </w:p>
        </w:tc>
      </w:tr>
      <w:tr w:rsidR="009F76F1" w:rsidRPr="00AC30B7" w:rsidTr="004A44F0">
        <w:tc>
          <w:tcPr>
            <w:tcW w:w="1318" w:type="dxa"/>
          </w:tcPr>
          <w:p w:rsidR="009F76F1" w:rsidRPr="004F3CFD" w:rsidRDefault="00662643" w:rsidP="00662643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  <w:r w:rsidR="009F76F1" w:rsidRPr="004F3CFD">
              <w:rPr>
                <w:rFonts w:cstheme="minorHAnsi"/>
              </w:rPr>
              <w:t xml:space="preserve"> </w:t>
            </w:r>
            <w:r w:rsidR="008F2E60">
              <w:rPr>
                <w:rFonts w:cstheme="minorHAnsi"/>
              </w:rPr>
              <w:t>30</w:t>
            </w:r>
            <w:r w:rsidR="009F76F1" w:rsidRPr="004F3CFD">
              <w:rPr>
                <w:rFonts w:cstheme="minorHAnsi"/>
                <w:vertAlign w:val="superscript"/>
              </w:rPr>
              <w:t xml:space="preserve"> </w:t>
            </w:r>
            <w:r w:rsidR="009F76F1" w:rsidRPr="004F3CFD">
              <w:rPr>
                <w:rFonts w:cstheme="minorHAnsi"/>
              </w:rPr>
              <w:t xml:space="preserve">Monday </w:t>
            </w:r>
          </w:p>
        </w:tc>
        <w:tc>
          <w:tcPr>
            <w:tcW w:w="1077" w:type="dxa"/>
          </w:tcPr>
          <w:p w:rsidR="009F76F1" w:rsidRPr="004F3CFD" w:rsidRDefault="009F76F1" w:rsidP="00A21E06">
            <w:pPr>
              <w:rPr>
                <w:rFonts w:cstheme="minorHAnsi"/>
              </w:rPr>
            </w:pPr>
            <w:r w:rsidRPr="004F3CFD">
              <w:rPr>
                <w:rFonts w:cstheme="minorHAnsi"/>
              </w:rPr>
              <w:t>10-1</w:t>
            </w:r>
            <w:r w:rsidR="00F34FAF">
              <w:rPr>
                <w:rFonts w:cstheme="minorHAnsi"/>
              </w:rPr>
              <w:t>2</w:t>
            </w:r>
          </w:p>
          <w:p w:rsidR="00875690" w:rsidRDefault="001C73B8" w:rsidP="0087569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41CA">
              <w:rPr>
                <w:rFonts w:cstheme="minorHAnsi"/>
              </w:rPr>
              <w:t>3</w:t>
            </w:r>
            <w:r w:rsidR="009F76F1" w:rsidRPr="004F3CFD">
              <w:rPr>
                <w:rFonts w:cstheme="minorHAnsi"/>
              </w:rPr>
              <w:t>-1</w:t>
            </w:r>
            <w:r w:rsidR="00A341CA">
              <w:rPr>
                <w:rFonts w:cstheme="minorHAnsi"/>
              </w:rPr>
              <w:t>4</w:t>
            </w:r>
          </w:p>
          <w:p w:rsidR="009C4501" w:rsidRPr="004F3CFD" w:rsidRDefault="009C4501" w:rsidP="004A13A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41CA">
              <w:rPr>
                <w:rFonts w:cstheme="minorHAnsi"/>
              </w:rPr>
              <w:t>4.30</w:t>
            </w:r>
            <w:r>
              <w:rPr>
                <w:rFonts w:cstheme="minorHAnsi"/>
              </w:rPr>
              <w:t>-</w:t>
            </w:r>
            <w:r w:rsidR="00A341CA">
              <w:rPr>
                <w:rFonts w:cstheme="minorHAnsi"/>
              </w:rPr>
              <w:t>1</w:t>
            </w:r>
            <w:r w:rsidR="004A13A3">
              <w:rPr>
                <w:rFonts w:cstheme="minorHAnsi"/>
              </w:rPr>
              <w:t>6</w:t>
            </w:r>
          </w:p>
        </w:tc>
        <w:tc>
          <w:tcPr>
            <w:tcW w:w="4971" w:type="dxa"/>
          </w:tcPr>
          <w:p w:rsidR="009F76F1" w:rsidRPr="00E901E4" w:rsidRDefault="007C6DB4" w:rsidP="00A21E06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>Introduction to the master’s program</w:t>
            </w:r>
          </w:p>
          <w:p w:rsidR="001C73B8" w:rsidRPr="00E901E4" w:rsidRDefault="007C6DB4" w:rsidP="00FB3227">
            <w:pPr>
              <w:rPr>
                <w:rFonts w:cstheme="minorHAnsi"/>
                <w:b/>
              </w:rPr>
            </w:pPr>
            <w:r w:rsidRPr="00E901E4">
              <w:rPr>
                <w:rFonts w:cstheme="minorHAnsi"/>
                <w:b/>
              </w:rPr>
              <w:t xml:space="preserve">Introduction to the course </w:t>
            </w:r>
            <w:r w:rsidR="001C73B8" w:rsidRPr="00E901E4">
              <w:rPr>
                <w:rFonts w:cstheme="minorHAnsi"/>
              </w:rPr>
              <w:t>(</w:t>
            </w:r>
            <w:r w:rsidR="001C73B8" w:rsidRPr="00E901E4">
              <w:rPr>
                <w:rFonts w:cstheme="minorHAnsi"/>
                <w:b/>
                <w:color w:val="00B050"/>
              </w:rPr>
              <w:t>PT, BB</w:t>
            </w:r>
            <w:r w:rsidR="001C73B8" w:rsidRPr="00E901E4">
              <w:rPr>
                <w:rFonts w:cstheme="minorHAnsi"/>
              </w:rPr>
              <w:t>)</w:t>
            </w:r>
          </w:p>
          <w:p w:rsidR="009F76F1" w:rsidRPr="00E901E4" w:rsidRDefault="009C4501" w:rsidP="001C73B8">
            <w:pPr>
              <w:rPr>
                <w:rFonts w:cstheme="minorHAnsi"/>
                <w:b/>
              </w:rPr>
            </w:pPr>
            <w:r w:rsidRPr="00E901E4">
              <w:rPr>
                <w:rFonts w:cstheme="minorHAnsi"/>
              </w:rPr>
              <w:t>Social activities</w:t>
            </w:r>
            <w:r w:rsidRPr="00E901E4">
              <w:rPr>
                <w:rFonts w:cstheme="minorHAnsi"/>
                <w:b/>
              </w:rPr>
              <w:t xml:space="preserve"> </w:t>
            </w:r>
            <w:r w:rsidRPr="00E901E4">
              <w:rPr>
                <w:rFonts w:cstheme="minorHAnsi"/>
              </w:rPr>
              <w:t>for all students attending the course</w:t>
            </w:r>
          </w:p>
        </w:tc>
        <w:tc>
          <w:tcPr>
            <w:tcW w:w="1611" w:type="dxa"/>
            <w:shd w:val="clear" w:color="auto" w:fill="auto"/>
          </w:tcPr>
          <w:p w:rsidR="009D10B0" w:rsidRPr="00E901E4" w:rsidRDefault="00A341CA" w:rsidP="00A341CA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>Sal XXXX</w:t>
            </w:r>
          </w:p>
          <w:p w:rsidR="001C73B8" w:rsidRPr="00E901E4" w:rsidRDefault="00F34FAF" w:rsidP="009D10B0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 xml:space="preserve">Sal </w:t>
            </w:r>
            <w:r w:rsidR="008F2E60" w:rsidRPr="00E901E4">
              <w:rPr>
                <w:rFonts w:cstheme="minorHAnsi"/>
              </w:rPr>
              <w:t>XXXX</w:t>
            </w:r>
          </w:p>
          <w:p w:rsidR="009D10B0" w:rsidRPr="00E901E4" w:rsidRDefault="00A341CA" w:rsidP="009D10B0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>Outdoor</w:t>
            </w:r>
            <w:r w:rsidR="008F2E60" w:rsidRPr="00E901E4">
              <w:rPr>
                <w:rFonts w:cstheme="minorHAnsi"/>
              </w:rPr>
              <w:t xml:space="preserve"> </w:t>
            </w:r>
          </w:p>
          <w:p w:rsidR="001C73B8" w:rsidRPr="00E901E4" w:rsidRDefault="001C73B8" w:rsidP="009D10B0">
            <w:pPr>
              <w:rPr>
                <w:rFonts w:cstheme="minorHAnsi"/>
                <w:b/>
                <w:i/>
              </w:rPr>
            </w:pPr>
          </w:p>
        </w:tc>
        <w:tc>
          <w:tcPr>
            <w:tcW w:w="3918" w:type="dxa"/>
          </w:tcPr>
          <w:p w:rsidR="000C341B" w:rsidRPr="00020604" w:rsidRDefault="000C341B" w:rsidP="00875690">
            <w:pPr>
              <w:rPr>
                <w:lang w:val="sv-SE"/>
              </w:rPr>
            </w:pPr>
          </w:p>
        </w:tc>
      </w:tr>
      <w:tr w:rsidR="009F76F1" w:rsidRPr="00A341CA" w:rsidTr="004A44F0">
        <w:tc>
          <w:tcPr>
            <w:tcW w:w="1318" w:type="dxa"/>
            <w:shd w:val="clear" w:color="auto" w:fill="auto"/>
          </w:tcPr>
          <w:p w:rsidR="009F76F1" w:rsidRPr="003A7C64" w:rsidRDefault="008F2E60" w:rsidP="005C1917">
            <w:pPr>
              <w:rPr>
                <w:rFonts w:cstheme="minorHAnsi"/>
                <w:lang w:val="sv-SE"/>
              </w:rPr>
            </w:pPr>
            <w:r w:rsidRPr="003A7C64">
              <w:rPr>
                <w:rFonts w:cstheme="minorHAnsi"/>
                <w:lang w:val="sv-SE"/>
              </w:rPr>
              <w:t>Aug</w:t>
            </w:r>
            <w:r w:rsidR="009F76F1" w:rsidRPr="003A7C64">
              <w:rPr>
                <w:rFonts w:cstheme="minorHAnsi"/>
                <w:lang w:val="sv-SE"/>
              </w:rPr>
              <w:t xml:space="preserve"> </w:t>
            </w:r>
            <w:r w:rsidRPr="003A7C64">
              <w:rPr>
                <w:rFonts w:cstheme="minorHAnsi"/>
                <w:lang w:val="sv-SE"/>
              </w:rPr>
              <w:t>3</w:t>
            </w:r>
            <w:r w:rsidR="005C1917" w:rsidRPr="003A7C64">
              <w:rPr>
                <w:rFonts w:cstheme="minorHAnsi"/>
                <w:lang w:val="sv-SE"/>
              </w:rPr>
              <w:t>1</w:t>
            </w:r>
            <w:r w:rsidR="009F76F1" w:rsidRPr="003A7C64">
              <w:rPr>
                <w:rFonts w:cstheme="minorHAnsi"/>
                <w:lang w:val="sv-SE"/>
              </w:rPr>
              <w:t xml:space="preserve"> </w:t>
            </w:r>
            <w:proofErr w:type="spellStart"/>
            <w:r w:rsidR="009F76F1" w:rsidRPr="003A7C64">
              <w:rPr>
                <w:rFonts w:cstheme="minorHAnsi"/>
                <w:lang w:val="sv-SE"/>
              </w:rPr>
              <w:t>Tuesday</w:t>
            </w:r>
            <w:proofErr w:type="spellEnd"/>
            <w:r w:rsidR="009F76F1" w:rsidRPr="003A7C64">
              <w:rPr>
                <w:rFonts w:cstheme="minorHAnsi"/>
                <w:lang w:val="sv-SE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4A13A3" w:rsidRDefault="004A13A3" w:rsidP="004A13A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9-11</w:t>
            </w:r>
            <w:r w:rsidR="001E2135" w:rsidRPr="003A7C64">
              <w:rPr>
                <w:rFonts w:cstheme="minorHAnsi"/>
                <w:lang w:val="sv-SE"/>
              </w:rPr>
              <w:t xml:space="preserve"> </w:t>
            </w:r>
          </w:p>
          <w:p w:rsidR="004A13A3" w:rsidRDefault="004A13A3" w:rsidP="004A13A3">
            <w:pPr>
              <w:rPr>
                <w:rFonts w:cstheme="minorHAnsi"/>
                <w:lang w:val="sv-SE"/>
              </w:rPr>
            </w:pPr>
          </w:p>
          <w:p w:rsidR="009A47A5" w:rsidRPr="004A13A3" w:rsidRDefault="000D281E" w:rsidP="004A13A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13</w:t>
            </w:r>
            <w:r w:rsidR="004A13A3" w:rsidRPr="004A13A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4</w:t>
            </w:r>
          </w:p>
          <w:p w:rsidR="009F76F1" w:rsidRPr="0036360E" w:rsidRDefault="009F76F1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  <w:shd w:val="clear" w:color="auto" w:fill="auto"/>
          </w:tcPr>
          <w:p w:rsidR="0091626C" w:rsidRPr="00E901E4" w:rsidRDefault="0091626C" w:rsidP="00194533">
            <w:pPr>
              <w:rPr>
                <w:rFonts w:cstheme="minorHAnsi"/>
                <w:i/>
              </w:rPr>
            </w:pPr>
            <w:r w:rsidRPr="00E901E4">
              <w:rPr>
                <w:rFonts w:cstheme="minorHAnsi"/>
                <w:b/>
              </w:rPr>
              <w:t>Lecture 1</w:t>
            </w:r>
            <w:r w:rsidRPr="00E901E4">
              <w:rPr>
                <w:rFonts w:cstheme="minorHAnsi"/>
              </w:rPr>
              <w:t xml:space="preserve">: </w:t>
            </w:r>
            <w:r w:rsidRPr="00E901E4">
              <w:rPr>
                <w:rFonts w:cstheme="minorHAnsi"/>
                <w:i/>
              </w:rPr>
              <w:t>Food syst</w:t>
            </w:r>
            <w:r w:rsidR="009A47A5" w:rsidRPr="00E901E4">
              <w:rPr>
                <w:rFonts w:cstheme="minorHAnsi"/>
                <w:i/>
              </w:rPr>
              <w:t>ems</w:t>
            </w:r>
            <w:r w:rsidRPr="00E901E4">
              <w:rPr>
                <w:rFonts w:cstheme="minorHAnsi"/>
                <w:i/>
              </w:rPr>
              <w:t xml:space="preserve"> - an introduction </w:t>
            </w:r>
            <w:r w:rsidRPr="00E901E4">
              <w:rPr>
                <w:rFonts w:cstheme="minorHAnsi"/>
              </w:rPr>
              <w:t>(</w:t>
            </w:r>
            <w:r w:rsidRPr="00E901E4">
              <w:rPr>
                <w:rFonts w:cstheme="minorHAnsi"/>
                <w:b/>
                <w:color w:val="00B050"/>
              </w:rPr>
              <w:t>BB</w:t>
            </w:r>
            <w:r w:rsidRPr="00E901E4">
              <w:rPr>
                <w:rFonts w:cstheme="minorHAnsi"/>
              </w:rPr>
              <w:t>)</w:t>
            </w:r>
            <w:r w:rsidR="00194533" w:rsidRPr="00E901E4">
              <w:rPr>
                <w:rFonts w:cstheme="minorHAnsi"/>
              </w:rPr>
              <w:t xml:space="preserve"> + introduction to Task 1 (</w:t>
            </w:r>
            <w:r w:rsidR="00194533" w:rsidRPr="00E901E4">
              <w:rPr>
                <w:rFonts w:cstheme="minorHAnsi"/>
                <w:b/>
                <w:color w:val="00B050"/>
              </w:rPr>
              <w:t>BB, PT</w:t>
            </w:r>
            <w:r w:rsidR="00194533" w:rsidRPr="00E901E4">
              <w:rPr>
                <w:rFonts w:cstheme="minorHAnsi"/>
              </w:rPr>
              <w:t>)</w:t>
            </w:r>
          </w:p>
          <w:p w:rsidR="009A47A5" w:rsidRPr="00E901E4" w:rsidRDefault="009A47A5" w:rsidP="002E3C61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 xml:space="preserve">Lecture </w:t>
            </w:r>
            <w:r w:rsidR="004A13A3" w:rsidRPr="00E901E4">
              <w:rPr>
                <w:rFonts w:cstheme="minorHAnsi"/>
                <w:b/>
              </w:rPr>
              <w:t>2a</w:t>
            </w:r>
            <w:r w:rsidR="00AA75E2" w:rsidRPr="00E901E4">
              <w:rPr>
                <w:rFonts w:cstheme="minorHAnsi"/>
              </w:rPr>
              <w:t>:</w:t>
            </w:r>
            <w:r w:rsidRPr="00E901E4">
              <w:rPr>
                <w:rFonts w:cstheme="minorHAnsi"/>
              </w:rPr>
              <w:t xml:space="preserve"> </w:t>
            </w:r>
            <w:r w:rsidRPr="00E901E4">
              <w:rPr>
                <w:rFonts w:cstheme="minorHAnsi"/>
                <w:i/>
              </w:rPr>
              <w:t>Resource use and food systems</w:t>
            </w:r>
            <w:r w:rsidRPr="00E901E4">
              <w:rPr>
                <w:rFonts w:cstheme="minorHAnsi"/>
              </w:rPr>
              <w:t xml:space="preserve"> (</w:t>
            </w:r>
            <w:r w:rsidRPr="00E901E4">
              <w:rPr>
                <w:rFonts w:cstheme="minorHAnsi"/>
                <w:b/>
                <w:color w:val="00B050"/>
              </w:rPr>
              <w:t>JK</w:t>
            </w:r>
            <w:r w:rsidRPr="00E901E4">
              <w:rPr>
                <w:rFonts w:cstheme="minorHAnsi"/>
              </w:rPr>
              <w:t>)</w:t>
            </w:r>
          </w:p>
          <w:p w:rsidR="009F76F1" w:rsidRPr="00E901E4" w:rsidRDefault="009F76F1" w:rsidP="002E3C61">
            <w:pPr>
              <w:rPr>
                <w:rFonts w:cstheme="minorHAnsi"/>
                <w:i/>
              </w:rPr>
            </w:pPr>
          </w:p>
        </w:tc>
        <w:tc>
          <w:tcPr>
            <w:tcW w:w="1611" w:type="dxa"/>
            <w:shd w:val="clear" w:color="auto" w:fill="auto"/>
          </w:tcPr>
          <w:p w:rsidR="0091626C" w:rsidRPr="00E901E4" w:rsidRDefault="00B87FDE" w:rsidP="00A21E06">
            <w:pPr>
              <w:rPr>
                <w:rFonts w:cstheme="minorHAnsi"/>
                <w:b/>
              </w:rPr>
            </w:pPr>
            <w:r w:rsidRPr="00E901E4">
              <w:rPr>
                <w:rFonts w:cstheme="minorHAnsi"/>
              </w:rPr>
              <w:t>Zoom</w:t>
            </w:r>
          </w:p>
          <w:p w:rsidR="0091626C" w:rsidRPr="00E901E4" w:rsidRDefault="0091626C" w:rsidP="00A21E06">
            <w:pPr>
              <w:rPr>
                <w:rFonts w:cstheme="minorHAnsi"/>
                <w:b/>
              </w:rPr>
            </w:pPr>
          </w:p>
          <w:p w:rsidR="005664DB" w:rsidRPr="00E901E4" w:rsidRDefault="005664DB" w:rsidP="004A44F0">
            <w:pPr>
              <w:rPr>
                <w:rFonts w:cstheme="minorHAnsi"/>
                <w:sz w:val="20"/>
              </w:rPr>
            </w:pPr>
            <w:r w:rsidRPr="00E901E4">
              <w:rPr>
                <w:rFonts w:cstheme="minorHAnsi"/>
                <w:sz w:val="20"/>
              </w:rPr>
              <w:t>Zoom</w:t>
            </w:r>
          </w:p>
          <w:p w:rsidR="009F76F1" w:rsidRPr="00E901E4" w:rsidRDefault="009F76F1" w:rsidP="004A44F0">
            <w:pPr>
              <w:rPr>
                <w:rFonts w:cstheme="minorHAnsi"/>
                <w:lang w:val="sv-SE"/>
              </w:rPr>
            </w:pPr>
          </w:p>
        </w:tc>
        <w:tc>
          <w:tcPr>
            <w:tcW w:w="3918" w:type="dxa"/>
          </w:tcPr>
          <w:p w:rsidR="0091626C" w:rsidRDefault="0091626C" w:rsidP="0091626C">
            <w:r w:rsidRPr="00DB64C8">
              <w:t xml:space="preserve">Food systems </w:t>
            </w:r>
            <w:r>
              <w:t>&amp;</w:t>
            </w:r>
            <w:r w:rsidRPr="00DB64C8">
              <w:t xml:space="preserve"> natural resources</w:t>
            </w:r>
            <w:r>
              <w:t>.</w:t>
            </w:r>
            <w:r w:rsidRPr="00DB64C8">
              <w:t xml:space="preserve"> </w:t>
            </w:r>
          </w:p>
          <w:p w:rsidR="0091626C" w:rsidRDefault="0091626C" w:rsidP="0091626C">
            <w:pPr>
              <w:rPr>
                <w:rFonts w:cstheme="minorHAnsi"/>
              </w:rPr>
            </w:pPr>
            <w:r w:rsidRPr="00DB64C8">
              <w:t>Chapter 1-</w:t>
            </w:r>
            <w:r w:rsidR="004A13A3">
              <w:t>5</w:t>
            </w:r>
            <w:r>
              <w:t>.</w:t>
            </w:r>
            <w:r w:rsidRPr="00DB64C8">
              <w:t xml:space="preserve"> UNEP</w:t>
            </w:r>
            <w:r>
              <w:t>.</w:t>
            </w:r>
          </w:p>
          <w:p w:rsidR="004A44F0" w:rsidRDefault="0091626C" w:rsidP="004A44F0">
            <w:pPr>
              <w:rPr>
                <w:rFonts w:cstheme="minorHAnsi"/>
              </w:rPr>
            </w:pPr>
            <w:r w:rsidRPr="00DB64C8">
              <w:rPr>
                <w:rFonts w:cstheme="minorHAnsi"/>
              </w:rPr>
              <w:t>FCRN food source. Chapter 1</w:t>
            </w:r>
            <w:r w:rsidR="004A44F0" w:rsidRPr="008F2678">
              <w:rPr>
                <w:rFonts w:cstheme="minorHAnsi"/>
              </w:rPr>
              <w:t xml:space="preserve"> </w:t>
            </w:r>
          </w:p>
          <w:p w:rsidR="00DB64C8" w:rsidRPr="00AC30B7" w:rsidRDefault="00DB64C8" w:rsidP="005664DB">
            <w:pPr>
              <w:rPr>
                <w:rFonts w:cstheme="minorHAnsi"/>
              </w:rPr>
            </w:pPr>
          </w:p>
        </w:tc>
      </w:tr>
      <w:tr w:rsidR="009F76F1" w:rsidRPr="00A9321B" w:rsidTr="004A44F0">
        <w:tc>
          <w:tcPr>
            <w:tcW w:w="1318" w:type="dxa"/>
          </w:tcPr>
          <w:p w:rsidR="009F76F1" w:rsidRPr="00002C07" w:rsidRDefault="009F76F1" w:rsidP="008F2E60">
            <w:pPr>
              <w:rPr>
                <w:rFonts w:cstheme="minorHAnsi"/>
                <w:highlight w:val="yellow"/>
              </w:rPr>
            </w:pPr>
            <w:r w:rsidRPr="00B15311">
              <w:rPr>
                <w:rFonts w:cstheme="minorHAnsi"/>
              </w:rPr>
              <w:t xml:space="preserve">Sep </w:t>
            </w:r>
            <w:r w:rsidR="008F2E60">
              <w:rPr>
                <w:rFonts w:cstheme="minorHAnsi"/>
              </w:rPr>
              <w:t>1</w:t>
            </w:r>
            <w:r w:rsidRPr="00B15311">
              <w:rPr>
                <w:rFonts w:cstheme="minorHAnsi"/>
              </w:rPr>
              <w:t xml:space="preserve"> Wednesday</w:t>
            </w:r>
          </w:p>
        </w:tc>
        <w:tc>
          <w:tcPr>
            <w:tcW w:w="1077" w:type="dxa"/>
          </w:tcPr>
          <w:p w:rsidR="009F76F1" w:rsidRPr="00B15311" w:rsidRDefault="00F62B0D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13-16</w:t>
            </w:r>
          </w:p>
          <w:p w:rsidR="009F76F1" w:rsidRPr="00021C1A" w:rsidRDefault="009F76F1" w:rsidP="00A21E06">
            <w:pPr>
              <w:rPr>
                <w:rFonts w:cstheme="minorHAnsi"/>
              </w:rPr>
            </w:pPr>
          </w:p>
          <w:p w:rsidR="009F76F1" w:rsidRPr="00575721" w:rsidRDefault="009F76F1" w:rsidP="0051170F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F62B0D" w:rsidRPr="00E901E4" w:rsidRDefault="00F62B0D" w:rsidP="00F62B0D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>Sustainable studies</w:t>
            </w:r>
            <w:r w:rsidRPr="00E901E4">
              <w:rPr>
                <w:rFonts w:cstheme="minorHAnsi"/>
              </w:rPr>
              <w:t>: study strategies and study techniques</w:t>
            </w:r>
            <w:r w:rsidR="00DF1060" w:rsidRPr="00E901E4">
              <w:rPr>
                <w:rFonts w:cstheme="minorHAnsi"/>
              </w:rPr>
              <w:t xml:space="preserve"> (workshop for all new master’s students)</w:t>
            </w:r>
          </w:p>
          <w:p w:rsidR="00556C33" w:rsidRPr="00E901E4" w:rsidRDefault="00197B42" w:rsidP="00540101">
            <w:pPr>
              <w:rPr>
                <w:rFonts w:cstheme="minorHAnsi"/>
              </w:rPr>
            </w:pPr>
            <w:r w:rsidRPr="0015145C">
              <w:rPr>
                <w:rFonts w:cstheme="minorHAnsi"/>
                <w:i/>
              </w:rPr>
              <w:t>(also given in Swedish 8 September 13-16)</w:t>
            </w:r>
          </w:p>
        </w:tc>
        <w:tc>
          <w:tcPr>
            <w:tcW w:w="1611" w:type="dxa"/>
          </w:tcPr>
          <w:p w:rsidR="00002935" w:rsidRPr="00E901E4" w:rsidRDefault="004A13A3" w:rsidP="00B65961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>Z</w:t>
            </w:r>
            <w:r w:rsidR="00DF1060" w:rsidRPr="00E901E4">
              <w:rPr>
                <w:rFonts w:cstheme="minorHAnsi"/>
              </w:rPr>
              <w:t>oom</w:t>
            </w:r>
          </w:p>
        </w:tc>
        <w:tc>
          <w:tcPr>
            <w:tcW w:w="3918" w:type="dxa"/>
          </w:tcPr>
          <w:p w:rsidR="009F76F1" w:rsidRPr="000E0CCE" w:rsidRDefault="00DF1060" w:rsidP="009A47A5">
            <w:pPr>
              <w:rPr>
                <w:rFonts w:cstheme="minorHAnsi"/>
                <w:highlight w:val="yellow"/>
              </w:rPr>
            </w:pPr>
            <w:r w:rsidRPr="00DF1060">
              <w:rPr>
                <w:rFonts w:cstheme="minorHAnsi"/>
              </w:rPr>
              <w:t>https://student.slu.se/en/sw-calendar/2021/9/sustainable-studies-study-strategies-and-study-technique/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002C07" w:rsidRDefault="009F76F1" w:rsidP="005C1917">
            <w:pPr>
              <w:rPr>
                <w:rFonts w:cstheme="minorHAnsi"/>
                <w:highlight w:val="yellow"/>
              </w:rPr>
            </w:pPr>
            <w:r w:rsidRPr="00E71DEE">
              <w:rPr>
                <w:rFonts w:cstheme="minorHAnsi"/>
              </w:rPr>
              <w:t xml:space="preserve">Sep </w:t>
            </w:r>
            <w:r w:rsidR="008F2E60">
              <w:rPr>
                <w:rFonts w:cstheme="minorHAnsi"/>
              </w:rPr>
              <w:t>2</w:t>
            </w:r>
            <w:r w:rsidRPr="00E71DEE">
              <w:rPr>
                <w:rFonts w:cstheme="minorHAnsi"/>
              </w:rPr>
              <w:t xml:space="preserve"> Thursday</w:t>
            </w:r>
          </w:p>
        </w:tc>
        <w:tc>
          <w:tcPr>
            <w:tcW w:w="1077" w:type="dxa"/>
          </w:tcPr>
          <w:p w:rsidR="009F76F1" w:rsidRPr="00E71DEE" w:rsidRDefault="004C18CC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9F76F1" w:rsidRPr="00E71DEE">
              <w:rPr>
                <w:rFonts w:cstheme="minorHAnsi"/>
              </w:rPr>
              <w:t>-1</w:t>
            </w:r>
            <w:r>
              <w:rPr>
                <w:rFonts w:cstheme="minorHAnsi"/>
              </w:rPr>
              <w:t>5</w:t>
            </w:r>
          </w:p>
          <w:p w:rsidR="00A76688" w:rsidRPr="00002C07" w:rsidRDefault="00A76688" w:rsidP="00A21E06">
            <w:pPr>
              <w:rPr>
                <w:rFonts w:cstheme="minorHAnsi"/>
                <w:highlight w:val="yellow"/>
              </w:rPr>
            </w:pPr>
          </w:p>
          <w:p w:rsidR="009F76F1" w:rsidRPr="00002C07" w:rsidRDefault="00546A05" w:rsidP="00A21E06">
            <w:pPr>
              <w:rPr>
                <w:rFonts w:cstheme="minorHAnsi"/>
                <w:highlight w:val="yellow"/>
              </w:rPr>
            </w:pPr>
            <w:r w:rsidRPr="00546A05">
              <w:rPr>
                <w:rFonts w:cstheme="minorHAnsi"/>
              </w:rPr>
              <w:t>15-16</w:t>
            </w:r>
          </w:p>
        </w:tc>
        <w:tc>
          <w:tcPr>
            <w:tcW w:w="4971" w:type="dxa"/>
          </w:tcPr>
          <w:p w:rsidR="009F76F1" w:rsidRPr="00E901E4" w:rsidRDefault="009F76F1" w:rsidP="00A21E06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 xml:space="preserve">Lecture </w:t>
            </w:r>
            <w:r w:rsidR="00194533" w:rsidRPr="00E901E4">
              <w:rPr>
                <w:rFonts w:cstheme="minorHAnsi"/>
                <w:b/>
              </w:rPr>
              <w:t>3</w:t>
            </w:r>
            <w:r w:rsidRPr="00E901E4">
              <w:rPr>
                <w:rFonts w:cstheme="minorHAnsi"/>
              </w:rPr>
              <w:t xml:space="preserve">: </w:t>
            </w:r>
            <w:r w:rsidR="007A058D" w:rsidRPr="00E901E4">
              <w:rPr>
                <w:rFonts w:cstheme="minorHAnsi"/>
                <w:i/>
              </w:rPr>
              <w:t>How our diets affect</w:t>
            </w:r>
            <w:r w:rsidRPr="00E901E4">
              <w:rPr>
                <w:rFonts w:cstheme="minorHAnsi"/>
                <w:i/>
              </w:rPr>
              <w:t xml:space="preserve"> nutrition, health and environment </w:t>
            </w:r>
            <w:r w:rsidRPr="00E901E4">
              <w:rPr>
                <w:rFonts w:cstheme="minorHAnsi"/>
              </w:rPr>
              <w:t>(</w:t>
            </w:r>
            <w:r w:rsidR="004C18CC" w:rsidRPr="00E901E4">
              <w:rPr>
                <w:rFonts w:cstheme="minorHAnsi"/>
                <w:b/>
                <w:color w:val="00B050"/>
              </w:rPr>
              <w:t>NS</w:t>
            </w:r>
            <w:r w:rsidRPr="00E901E4">
              <w:rPr>
                <w:rFonts w:cstheme="minorHAnsi"/>
              </w:rPr>
              <w:t>)</w:t>
            </w:r>
          </w:p>
          <w:p w:rsidR="009F76F1" w:rsidRPr="00E901E4" w:rsidRDefault="00546A05" w:rsidP="00546A05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>Drop-in session for Questions for task 1</w:t>
            </w:r>
          </w:p>
        </w:tc>
        <w:tc>
          <w:tcPr>
            <w:tcW w:w="1611" w:type="dxa"/>
          </w:tcPr>
          <w:p w:rsidR="009F76F1" w:rsidRPr="00E901E4" w:rsidRDefault="00194533" w:rsidP="002E4C6C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Zoom</w:t>
            </w:r>
          </w:p>
          <w:p w:rsidR="00546A05" w:rsidRPr="00E901E4" w:rsidRDefault="00546A05" w:rsidP="002E4C6C">
            <w:pPr>
              <w:rPr>
                <w:rFonts w:cstheme="minorHAnsi"/>
                <w:lang w:val="sv-SE"/>
              </w:rPr>
            </w:pPr>
          </w:p>
          <w:p w:rsidR="00546A05" w:rsidRPr="00E901E4" w:rsidRDefault="00546A05" w:rsidP="00546A05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Zoom</w:t>
            </w:r>
          </w:p>
        </w:tc>
        <w:tc>
          <w:tcPr>
            <w:tcW w:w="3918" w:type="dxa"/>
          </w:tcPr>
          <w:p w:rsidR="009F76F1" w:rsidRPr="00002C07" w:rsidRDefault="00260F8C" w:rsidP="008733E8">
            <w:pPr>
              <w:rPr>
                <w:rFonts w:cstheme="minorHAnsi"/>
                <w:highlight w:val="yellow"/>
              </w:rPr>
            </w:pPr>
            <w:r w:rsidRPr="00194533">
              <w:rPr>
                <w:rFonts w:cstheme="minorHAnsi"/>
              </w:rPr>
              <w:t>FCRN Chapter 7 and 9</w:t>
            </w:r>
            <w:r w:rsidR="002033D7" w:rsidRPr="00194533">
              <w:rPr>
                <w:rFonts w:cstheme="minorHAnsi"/>
              </w:rPr>
              <w:t xml:space="preserve"> </w:t>
            </w:r>
          </w:p>
        </w:tc>
      </w:tr>
      <w:tr w:rsidR="009F76F1" w:rsidRPr="00002C07" w:rsidTr="007C6DB4">
        <w:tc>
          <w:tcPr>
            <w:tcW w:w="1318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 xml:space="preserve">Sep </w:t>
            </w:r>
            <w:r w:rsidR="008F2E60">
              <w:rPr>
                <w:rFonts w:cstheme="minorHAnsi"/>
              </w:rPr>
              <w:t>3</w:t>
            </w:r>
            <w:r w:rsidRPr="00F57110">
              <w:rPr>
                <w:rFonts w:cstheme="minorHAnsi"/>
              </w:rPr>
              <w:t xml:space="preserve"> </w:t>
            </w:r>
          </w:p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F57110" w:rsidRDefault="00546A05" w:rsidP="00C61FD5">
            <w:pPr>
              <w:rPr>
                <w:rFonts w:cstheme="minorHAnsi"/>
              </w:rPr>
            </w:pPr>
            <w:r w:rsidRPr="004A13A3">
              <w:rPr>
                <w:rFonts w:cstheme="minorHAnsi"/>
              </w:rPr>
              <w:t>9</w:t>
            </w:r>
            <w:r w:rsidR="009A47A5" w:rsidRPr="004A13A3">
              <w:rPr>
                <w:rFonts w:cstheme="minorHAnsi"/>
              </w:rPr>
              <w:t>-11</w:t>
            </w:r>
          </w:p>
          <w:p w:rsidR="00AA75E2" w:rsidRDefault="00AA75E2" w:rsidP="0051170F">
            <w:pPr>
              <w:rPr>
                <w:rFonts w:cstheme="minorHAnsi"/>
              </w:rPr>
            </w:pPr>
          </w:p>
          <w:p w:rsidR="00F57110" w:rsidRPr="00F57110" w:rsidRDefault="0051170F" w:rsidP="0051170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F57110">
              <w:rPr>
                <w:rFonts w:cstheme="minorHAnsi"/>
              </w:rPr>
              <w:t>-1</w:t>
            </w:r>
            <w:r>
              <w:rPr>
                <w:rFonts w:cstheme="minorHAnsi"/>
              </w:rPr>
              <w:t>6</w:t>
            </w:r>
            <w:r w:rsidR="008F2678">
              <w:rPr>
                <w:rFonts w:cstheme="minorHAnsi"/>
              </w:rPr>
              <w:t>.30</w:t>
            </w:r>
          </w:p>
        </w:tc>
        <w:tc>
          <w:tcPr>
            <w:tcW w:w="4971" w:type="dxa"/>
            <w:shd w:val="clear" w:color="auto" w:fill="auto"/>
          </w:tcPr>
          <w:p w:rsidR="0051170F" w:rsidRPr="00E901E4" w:rsidRDefault="00AA75E2" w:rsidP="003C072B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 xml:space="preserve">Lecture </w:t>
            </w:r>
            <w:r w:rsidR="004A13A3" w:rsidRPr="00E901E4">
              <w:rPr>
                <w:rFonts w:cstheme="minorHAnsi"/>
                <w:b/>
              </w:rPr>
              <w:t>2b</w:t>
            </w:r>
            <w:r w:rsidRPr="00E901E4">
              <w:rPr>
                <w:rFonts w:cstheme="minorHAnsi"/>
              </w:rPr>
              <w:t xml:space="preserve">: </w:t>
            </w:r>
            <w:r w:rsidRPr="00E901E4">
              <w:rPr>
                <w:rFonts w:cstheme="minorHAnsi"/>
                <w:i/>
              </w:rPr>
              <w:t>Envi</w:t>
            </w:r>
            <w:r w:rsidR="004A13A3" w:rsidRPr="00E901E4">
              <w:rPr>
                <w:rFonts w:cstheme="minorHAnsi"/>
                <w:i/>
              </w:rPr>
              <w:t>ronmental impact of food systems</w:t>
            </w:r>
            <w:r w:rsidRPr="00E901E4">
              <w:rPr>
                <w:rFonts w:cstheme="minorHAnsi"/>
              </w:rPr>
              <w:t xml:space="preserve"> (</w:t>
            </w:r>
            <w:r w:rsidRPr="00E901E4">
              <w:rPr>
                <w:rFonts w:cstheme="minorHAnsi"/>
                <w:b/>
                <w:color w:val="00B050"/>
              </w:rPr>
              <w:t>JK</w:t>
            </w:r>
            <w:r w:rsidRPr="00E901E4">
              <w:rPr>
                <w:rFonts w:cstheme="minorHAnsi"/>
              </w:rPr>
              <w:t>)</w:t>
            </w:r>
          </w:p>
          <w:p w:rsidR="009F76F1" w:rsidRPr="00E901E4" w:rsidRDefault="003C072B" w:rsidP="00D110BD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  <w:color w:val="FF0000"/>
              </w:rPr>
              <w:t>PRESENTATIONS</w:t>
            </w:r>
            <w:r w:rsidR="00F57110" w:rsidRPr="00E901E4">
              <w:rPr>
                <w:rFonts w:cstheme="minorHAnsi"/>
                <w:b/>
              </w:rPr>
              <w:t>:</w:t>
            </w:r>
            <w:r w:rsidRPr="00E901E4">
              <w:rPr>
                <w:rFonts w:cstheme="minorHAnsi"/>
                <w:b/>
              </w:rPr>
              <w:t xml:space="preserve"> </w:t>
            </w:r>
            <w:r w:rsidR="00700064" w:rsidRPr="00E901E4">
              <w:rPr>
                <w:rFonts w:cstheme="minorHAnsi"/>
              </w:rPr>
              <w:t>Individual task 1</w:t>
            </w:r>
            <w:r w:rsidRPr="00E901E4">
              <w:rPr>
                <w:rFonts w:cstheme="minorHAnsi"/>
                <w:b/>
              </w:rPr>
              <w:t xml:space="preserve"> </w:t>
            </w:r>
            <w:r w:rsidR="00380EFF" w:rsidRPr="00E901E4">
              <w:rPr>
                <w:rFonts w:cstheme="minorHAnsi"/>
                <w:i/>
              </w:rPr>
              <w:t>(</w:t>
            </w:r>
            <w:r w:rsidR="00F57110" w:rsidRPr="00E901E4">
              <w:rPr>
                <w:rFonts w:cstheme="minorHAnsi"/>
                <w:i/>
              </w:rPr>
              <w:t>L</w:t>
            </w:r>
            <w:r w:rsidR="00700064" w:rsidRPr="00E901E4">
              <w:rPr>
                <w:rFonts w:cstheme="minorHAnsi"/>
                <w:i/>
              </w:rPr>
              <w:t>ocal food systems around the world</w:t>
            </w:r>
            <w:r w:rsidR="00F57110" w:rsidRPr="00E901E4">
              <w:rPr>
                <w:rFonts w:cstheme="minorHAnsi"/>
                <w:i/>
              </w:rPr>
              <w:t>)</w:t>
            </w:r>
            <w:r w:rsidR="00A9321B" w:rsidRPr="00E901E4">
              <w:rPr>
                <w:rFonts w:cstheme="minorHAnsi"/>
                <w:i/>
                <w:color w:val="FF0000"/>
              </w:rPr>
              <w:t xml:space="preserve"> </w:t>
            </w:r>
            <w:r w:rsidR="00A9321B" w:rsidRPr="00E901E4">
              <w:rPr>
                <w:rFonts w:cstheme="minorHAnsi"/>
              </w:rPr>
              <w:t>(</w:t>
            </w:r>
            <w:r w:rsidR="00540101" w:rsidRPr="00E901E4">
              <w:rPr>
                <w:rFonts w:cstheme="minorHAnsi"/>
                <w:b/>
                <w:color w:val="00B050"/>
              </w:rPr>
              <w:t>BB</w:t>
            </w:r>
            <w:r w:rsidR="00A9321B" w:rsidRPr="00E901E4">
              <w:rPr>
                <w:rFonts w:cstheme="minorHAnsi"/>
                <w:b/>
                <w:color w:val="00B050"/>
              </w:rPr>
              <w:t>, PT</w:t>
            </w:r>
            <w:r w:rsidR="00A9321B" w:rsidRPr="00E901E4">
              <w:rPr>
                <w:rFonts w:cstheme="minorHAnsi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546A05" w:rsidRPr="00E901E4" w:rsidRDefault="00546A05" w:rsidP="00546A05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Zoom</w:t>
            </w:r>
          </w:p>
          <w:p w:rsidR="00AA75E2" w:rsidRPr="00E901E4" w:rsidRDefault="00AA75E2" w:rsidP="00B87FDE">
            <w:pPr>
              <w:rPr>
                <w:rFonts w:cstheme="minorHAnsi"/>
                <w:lang w:val="sv-SE"/>
              </w:rPr>
            </w:pPr>
          </w:p>
          <w:p w:rsidR="00194533" w:rsidRPr="00E901E4" w:rsidRDefault="00AC30B7" w:rsidP="00B87FDE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 xml:space="preserve">A241 </w:t>
            </w:r>
            <w:r w:rsidR="00E813A7" w:rsidRPr="00E901E4">
              <w:rPr>
                <w:rFonts w:cstheme="minorHAnsi"/>
                <w:lang w:val="sv-SE"/>
              </w:rPr>
              <w:t>+Framtiden</w:t>
            </w:r>
          </w:p>
        </w:tc>
        <w:tc>
          <w:tcPr>
            <w:tcW w:w="3918" w:type="dxa"/>
          </w:tcPr>
          <w:p w:rsidR="009A47A5" w:rsidRPr="007C6DB4" w:rsidRDefault="009A47A5" w:rsidP="009A47A5">
            <w:r w:rsidRPr="007C6DB4">
              <w:t>UNEP. Chapter 7, Annex 1.</w:t>
            </w:r>
          </w:p>
          <w:p w:rsidR="009A47A5" w:rsidRPr="007C6DB4" w:rsidRDefault="009A47A5" w:rsidP="009A47A5">
            <w:pPr>
              <w:rPr>
                <w:rFonts w:cstheme="minorHAnsi"/>
                <w:lang w:val="sv-SE"/>
              </w:rPr>
            </w:pPr>
            <w:r w:rsidRPr="007C6DB4">
              <w:rPr>
                <w:rFonts w:cstheme="minorHAnsi"/>
              </w:rPr>
              <w:t xml:space="preserve">Foley et al 2011. </w:t>
            </w:r>
            <w:r w:rsidRPr="007C6DB4">
              <w:rPr>
                <w:rFonts w:cstheme="minorHAnsi"/>
                <w:lang w:val="sv-SE"/>
              </w:rPr>
              <w:t>IPBES 2019.</w:t>
            </w:r>
          </w:p>
          <w:p w:rsidR="009F76F1" w:rsidRPr="007C6DB4" w:rsidRDefault="009F76F1" w:rsidP="00194533">
            <w:pPr>
              <w:rPr>
                <w:rFonts w:cstheme="minorHAnsi"/>
              </w:rPr>
            </w:pPr>
          </w:p>
        </w:tc>
      </w:tr>
      <w:tr w:rsidR="009F76F1" w:rsidRPr="00425F1E" w:rsidTr="004A44F0">
        <w:tc>
          <w:tcPr>
            <w:tcW w:w="1318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 xml:space="preserve">Sep </w:t>
            </w:r>
            <w:r w:rsidR="008F2E60">
              <w:rPr>
                <w:rFonts w:cstheme="minorHAnsi"/>
              </w:rPr>
              <w:t>6</w:t>
            </w:r>
          </w:p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10-12</w:t>
            </w:r>
          </w:p>
          <w:p w:rsidR="009F76F1" w:rsidRDefault="00E66692" w:rsidP="00851A6A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13-1</w:t>
            </w:r>
            <w:r>
              <w:rPr>
                <w:rFonts w:cstheme="minorHAnsi"/>
              </w:rPr>
              <w:t>4</w:t>
            </w:r>
          </w:p>
          <w:p w:rsidR="00056CA0" w:rsidRPr="00F57110" w:rsidRDefault="00056CA0" w:rsidP="00851A6A">
            <w:pPr>
              <w:rPr>
                <w:rFonts w:cstheme="minorHAnsi"/>
              </w:rPr>
            </w:pPr>
            <w:r>
              <w:rPr>
                <w:rFonts w:cstheme="minorHAnsi"/>
              </w:rPr>
              <w:t>14-17</w:t>
            </w:r>
          </w:p>
        </w:tc>
        <w:tc>
          <w:tcPr>
            <w:tcW w:w="4971" w:type="dxa"/>
          </w:tcPr>
          <w:p w:rsidR="00D603AF" w:rsidRPr="00E901E4" w:rsidRDefault="00F57110" w:rsidP="00D603AF">
            <w:pPr>
              <w:rPr>
                <w:rFonts w:cstheme="minorHAnsi"/>
              </w:rPr>
            </w:pPr>
            <w:r w:rsidRPr="00E901E4">
              <w:rPr>
                <w:rFonts w:cstheme="minorHAnsi"/>
                <w:b/>
              </w:rPr>
              <w:t xml:space="preserve">Lecture </w:t>
            </w:r>
            <w:r w:rsidR="00E66692" w:rsidRPr="00E901E4">
              <w:rPr>
                <w:rFonts w:cstheme="minorHAnsi"/>
                <w:b/>
              </w:rPr>
              <w:t>4</w:t>
            </w:r>
            <w:r w:rsidRPr="00E901E4">
              <w:rPr>
                <w:rFonts w:cstheme="minorHAnsi"/>
              </w:rPr>
              <w:t xml:space="preserve">: </w:t>
            </w:r>
            <w:r w:rsidR="00D603AF" w:rsidRPr="00E901E4">
              <w:rPr>
                <w:rFonts w:cstheme="minorHAnsi"/>
                <w:i/>
              </w:rPr>
              <w:t>Social sus</w:t>
            </w:r>
            <w:r w:rsidR="004A44F0" w:rsidRPr="00E901E4">
              <w:rPr>
                <w:rFonts w:cstheme="minorHAnsi"/>
                <w:i/>
              </w:rPr>
              <w:t xml:space="preserve">tainability and food system </w:t>
            </w:r>
            <w:r w:rsidR="00D603AF" w:rsidRPr="00E901E4">
              <w:rPr>
                <w:rFonts w:cstheme="minorHAnsi"/>
              </w:rPr>
              <w:t>(</w:t>
            </w:r>
            <w:r w:rsidR="00C72441" w:rsidRPr="00E901E4">
              <w:rPr>
                <w:rFonts w:cstheme="minorHAnsi"/>
                <w:b/>
                <w:color w:val="00B050"/>
              </w:rPr>
              <w:t>NC</w:t>
            </w:r>
            <w:r w:rsidR="00D603AF" w:rsidRPr="00E901E4">
              <w:rPr>
                <w:rFonts w:cstheme="minorHAnsi"/>
              </w:rPr>
              <w:t xml:space="preserve">) </w:t>
            </w:r>
          </w:p>
          <w:p w:rsidR="00E66692" w:rsidRPr="00E901E4" w:rsidRDefault="00D110BD" w:rsidP="00D110BD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 xml:space="preserve">Instruction </w:t>
            </w:r>
            <w:r w:rsidRPr="00E901E4">
              <w:rPr>
                <w:rFonts w:cstheme="minorHAnsi"/>
                <w:b/>
              </w:rPr>
              <w:t xml:space="preserve">Task 2 </w:t>
            </w:r>
            <w:r w:rsidRPr="00E901E4">
              <w:rPr>
                <w:rFonts w:cstheme="minorHAnsi"/>
              </w:rPr>
              <w:t>(</w:t>
            </w:r>
            <w:r w:rsidRPr="00E901E4">
              <w:rPr>
                <w:rFonts w:cstheme="minorHAnsi"/>
                <w:i/>
              </w:rPr>
              <w:t>Future food systems,</w:t>
            </w:r>
            <w:r w:rsidR="003A7C64" w:rsidRPr="00E901E4">
              <w:rPr>
                <w:rFonts w:cstheme="minorHAnsi"/>
                <w:i/>
              </w:rPr>
              <w:t xml:space="preserve"> </w:t>
            </w:r>
            <w:r w:rsidR="003A7C64" w:rsidRPr="00E901E4">
              <w:rPr>
                <w:rFonts w:cstheme="minorHAnsi"/>
                <w:b/>
                <w:color w:val="00B050"/>
              </w:rPr>
              <w:t>BB</w:t>
            </w:r>
            <w:r w:rsidRPr="00E901E4">
              <w:rPr>
                <w:rFonts w:cstheme="minorHAnsi"/>
              </w:rPr>
              <w:t>)</w:t>
            </w:r>
          </w:p>
          <w:p w:rsidR="00056CA0" w:rsidRPr="00E901E4" w:rsidRDefault="00056CA0" w:rsidP="00D110BD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>Start work on Task 2</w:t>
            </w:r>
          </w:p>
        </w:tc>
        <w:tc>
          <w:tcPr>
            <w:tcW w:w="1611" w:type="dxa"/>
          </w:tcPr>
          <w:p w:rsidR="00E813A7" w:rsidRPr="00E901E4" w:rsidRDefault="00E813A7" w:rsidP="001E2135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Zoom</w:t>
            </w:r>
          </w:p>
          <w:p w:rsidR="001E2135" w:rsidRPr="00E901E4" w:rsidRDefault="001E2135" w:rsidP="001E2135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Zoom</w:t>
            </w:r>
          </w:p>
          <w:p w:rsidR="00D110BD" w:rsidRPr="00E901E4" w:rsidRDefault="00D110BD" w:rsidP="00002935">
            <w:pPr>
              <w:rPr>
                <w:rFonts w:cstheme="minorHAnsi"/>
                <w:b/>
              </w:rPr>
            </w:pPr>
          </w:p>
        </w:tc>
        <w:tc>
          <w:tcPr>
            <w:tcW w:w="3918" w:type="dxa"/>
          </w:tcPr>
          <w:p w:rsidR="006F50DF" w:rsidRPr="006F50DF" w:rsidRDefault="006F50DF" w:rsidP="00A21E06">
            <w:pPr>
              <w:rPr>
                <w:rFonts w:cstheme="minorHAnsi"/>
                <w:b/>
                <w:color w:val="FF0000"/>
                <w:highlight w:val="yellow"/>
                <w:shd w:val="clear" w:color="auto" w:fill="FFFFFF"/>
              </w:rPr>
            </w:pPr>
            <w:r w:rsidRPr="003B6BB5">
              <w:t xml:space="preserve">The EU. 2020. </w:t>
            </w:r>
            <w:r w:rsidR="00741B8D">
              <w:t>F</w:t>
            </w:r>
            <w:r w:rsidR="003B6BB5" w:rsidRPr="003B6BB5">
              <w:t>arm to fork strategy.</w:t>
            </w:r>
            <w:r w:rsidRPr="003B6BB5">
              <w:rPr>
                <w:b/>
              </w:rPr>
              <w:t xml:space="preserve"> </w:t>
            </w:r>
            <w:r w:rsidRPr="00E901E4">
              <w:t>Doughnut</w:t>
            </w:r>
            <w:r w:rsidR="00E901E4">
              <w:t xml:space="preserve"> Economy?</w:t>
            </w:r>
          </w:p>
          <w:p w:rsidR="00115CAE" w:rsidRPr="00425F1E" w:rsidRDefault="00DB64C8" w:rsidP="00C06305">
            <w:pPr>
              <w:rPr>
                <w:rFonts w:cstheme="minorHAnsi"/>
                <w:color w:val="FF0000"/>
              </w:rPr>
            </w:pPr>
            <w:r w:rsidRPr="00E66692">
              <w:rPr>
                <w:rFonts w:cstheme="minorHAnsi"/>
              </w:rPr>
              <w:t>Task 2: Reports from FAO, IDDRI and WRI</w:t>
            </w:r>
          </w:p>
        </w:tc>
      </w:tr>
      <w:tr w:rsidR="009F76F1" w:rsidRPr="00194533" w:rsidTr="007C6DB4">
        <w:tc>
          <w:tcPr>
            <w:tcW w:w="1318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lastRenderedPageBreak/>
              <w:t xml:space="preserve">Sept </w:t>
            </w:r>
            <w:r w:rsidR="008F2E60">
              <w:rPr>
                <w:rFonts w:cstheme="minorHAnsi"/>
              </w:rPr>
              <w:t>7</w:t>
            </w:r>
          </w:p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D110BD" w:rsidRPr="00F57110" w:rsidRDefault="00C10B3F" w:rsidP="00E6669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F76F1" w:rsidRPr="00F57110">
              <w:rPr>
                <w:rFonts w:cstheme="minorHAnsi"/>
              </w:rPr>
              <w:t>-</w:t>
            </w:r>
            <w:r w:rsidR="00D110BD">
              <w:rPr>
                <w:rFonts w:cstheme="minorHAnsi"/>
              </w:rPr>
              <w:t>17</w:t>
            </w:r>
          </w:p>
        </w:tc>
        <w:tc>
          <w:tcPr>
            <w:tcW w:w="4971" w:type="dxa"/>
          </w:tcPr>
          <w:p w:rsidR="009F76F1" w:rsidRPr="00002C07" w:rsidRDefault="00DC0501" w:rsidP="00A21E06">
            <w:pPr>
              <w:rPr>
                <w:rFonts w:cstheme="minorHAnsi"/>
                <w:highlight w:val="yellow"/>
              </w:rPr>
            </w:pPr>
            <w:r w:rsidRPr="00F57110">
              <w:rPr>
                <w:rFonts w:cstheme="minorHAnsi"/>
              </w:rPr>
              <w:t>Preparation</w:t>
            </w:r>
            <w:r w:rsidR="00F57110">
              <w:rPr>
                <w:rFonts w:cstheme="minorHAnsi"/>
              </w:rPr>
              <w:t>: T</w:t>
            </w:r>
            <w:r w:rsidR="009F76F1" w:rsidRPr="00F57110">
              <w:rPr>
                <w:rFonts w:cstheme="minorHAnsi"/>
              </w:rPr>
              <w:t>ask 2</w:t>
            </w:r>
          </w:p>
        </w:tc>
        <w:tc>
          <w:tcPr>
            <w:tcW w:w="1611" w:type="dxa"/>
            <w:shd w:val="clear" w:color="auto" w:fill="auto"/>
          </w:tcPr>
          <w:p w:rsidR="00290C9F" w:rsidRPr="007C6DB4" w:rsidRDefault="00290C9F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6D2E12" w:rsidRPr="003B6BB5" w:rsidRDefault="006D2E12" w:rsidP="00A21E06">
            <w:pPr>
              <w:rPr>
                <w:color w:val="FF0000"/>
                <w:highlight w:val="yellow"/>
              </w:rPr>
            </w:pPr>
          </w:p>
        </w:tc>
      </w:tr>
      <w:tr w:rsidR="009F76F1" w:rsidRPr="00D940B2" w:rsidTr="007C6DB4">
        <w:tc>
          <w:tcPr>
            <w:tcW w:w="1318" w:type="dxa"/>
          </w:tcPr>
          <w:p w:rsidR="009F76F1" w:rsidRPr="006A4C79" w:rsidRDefault="009F76F1" w:rsidP="00A21E06">
            <w:pPr>
              <w:rPr>
                <w:rFonts w:cstheme="minorHAnsi"/>
              </w:rPr>
            </w:pPr>
            <w:r w:rsidRPr="006A4C79">
              <w:rPr>
                <w:rFonts w:cstheme="minorHAnsi"/>
              </w:rPr>
              <w:t xml:space="preserve">Sept </w:t>
            </w:r>
            <w:r w:rsidR="008F2E60">
              <w:rPr>
                <w:rFonts w:cstheme="minorHAnsi"/>
              </w:rPr>
              <w:t>8</w:t>
            </w:r>
          </w:p>
          <w:p w:rsidR="009F76F1" w:rsidRPr="00002C07" w:rsidRDefault="009F76F1" w:rsidP="00A21E06">
            <w:pPr>
              <w:rPr>
                <w:rFonts w:cstheme="minorHAnsi"/>
                <w:highlight w:val="yellow"/>
              </w:rPr>
            </w:pPr>
            <w:r w:rsidRPr="006A4C79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Default="00115CAE" w:rsidP="00A21E06">
            <w:pPr>
              <w:rPr>
                <w:rFonts w:cstheme="minorHAnsi"/>
              </w:rPr>
            </w:pPr>
            <w:r w:rsidRPr="00115CAE">
              <w:rPr>
                <w:rFonts w:cstheme="minorHAnsi"/>
              </w:rPr>
              <w:t>9-1</w:t>
            </w:r>
            <w:r w:rsidR="00E66692">
              <w:rPr>
                <w:rFonts w:cstheme="minorHAnsi"/>
              </w:rPr>
              <w:t>1</w:t>
            </w:r>
          </w:p>
          <w:p w:rsidR="00F57110" w:rsidRPr="00D63AD6" w:rsidRDefault="00F57110" w:rsidP="00E66692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2E3C61" w:rsidRPr="00E901E4" w:rsidRDefault="00E66692" w:rsidP="00F57110">
            <w:pPr>
              <w:rPr>
                <w:rFonts w:cstheme="minorHAnsi"/>
                <w:color w:val="FF0000"/>
              </w:rPr>
            </w:pPr>
            <w:r w:rsidRPr="00E901E4">
              <w:rPr>
                <w:rFonts w:cstheme="minorHAnsi"/>
                <w:b/>
              </w:rPr>
              <w:t xml:space="preserve">Lecture 5: </w:t>
            </w:r>
            <w:r w:rsidRPr="00E901E4">
              <w:rPr>
                <w:rFonts w:cstheme="minorHAnsi"/>
                <w:i/>
              </w:rPr>
              <w:t>Climate change</w:t>
            </w:r>
            <w:r w:rsidR="007C6DB4" w:rsidRPr="00E901E4">
              <w:rPr>
                <w:rFonts w:cstheme="minorHAnsi"/>
                <w:i/>
              </w:rPr>
              <w:t xml:space="preserve"> and</w:t>
            </w:r>
            <w:r w:rsidRPr="00E901E4">
              <w:rPr>
                <w:rFonts w:cstheme="minorHAnsi"/>
                <w:i/>
              </w:rPr>
              <w:t xml:space="preserve"> food systems </w:t>
            </w:r>
            <w:r w:rsidRPr="00E901E4">
              <w:rPr>
                <w:rFonts w:cstheme="minorHAnsi"/>
              </w:rPr>
              <w:t>(</w:t>
            </w:r>
            <w:r w:rsidRPr="00E901E4">
              <w:rPr>
                <w:rFonts w:cstheme="minorHAnsi"/>
                <w:b/>
                <w:color w:val="00B050"/>
              </w:rPr>
              <w:t>BB</w:t>
            </w:r>
            <w:r w:rsidRPr="00E901E4">
              <w:rPr>
                <w:rFonts w:cstheme="minorHAnsi"/>
              </w:rPr>
              <w:t>)</w:t>
            </w:r>
          </w:p>
          <w:p w:rsidR="00D110BD" w:rsidRPr="00E901E4" w:rsidRDefault="00D110BD" w:rsidP="00F57110">
            <w:pPr>
              <w:rPr>
                <w:rFonts w:cstheme="minorHAnsi"/>
                <w:color w:val="00B050"/>
              </w:rPr>
            </w:pPr>
          </w:p>
        </w:tc>
        <w:tc>
          <w:tcPr>
            <w:tcW w:w="1611" w:type="dxa"/>
            <w:shd w:val="clear" w:color="auto" w:fill="auto"/>
          </w:tcPr>
          <w:p w:rsidR="009F76F1" w:rsidRPr="00B55BCB" w:rsidRDefault="00E66692" w:rsidP="004F3CFD">
            <w:pPr>
              <w:rPr>
                <w:rFonts w:cstheme="minorHAnsi"/>
                <w:highlight w:val="yellow"/>
              </w:rPr>
            </w:pPr>
            <w:r w:rsidRPr="007C6DB4">
              <w:rPr>
                <w:rFonts w:cstheme="minorHAnsi"/>
                <w:lang w:val="sv-SE"/>
              </w:rPr>
              <w:t>Zoom</w:t>
            </w:r>
          </w:p>
        </w:tc>
        <w:tc>
          <w:tcPr>
            <w:tcW w:w="3918" w:type="dxa"/>
          </w:tcPr>
          <w:p w:rsidR="009F76F1" w:rsidRDefault="006F2212" w:rsidP="006C4CB6">
            <w:pPr>
              <w:rPr>
                <w:rFonts w:cstheme="minorHAnsi"/>
              </w:rPr>
            </w:pPr>
            <w:r w:rsidRPr="00D00101">
              <w:rPr>
                <w:rFonts w:cstheme="minorHAnsi"/>
              </w:rPr>
              <w:t>Myers et al 2017</w:t>
            </w:r>
          </w:p>
          <w:p w:rsidR="006F2212" w:rsidRPr="00A7520D" w:rsidRDefault="006F2212" w:rsidP="006C4CB6">
            <w:pPr>
              <w:rPr>
                <w:rFonts w:cstheme="minorHAnsi"/>
                <w:color w:val="FF0000"/>
                <w:shd w:val="clear" w:color="auto" w:fill="FFFFFF"/>
              </w:rPr>
            </w:pPr>
            <w:r>
              <w:rPr>
                <w:rFonts w:cstheme="minorHAnsi"/>
              </w:rPr>
              <w:t>FCRN chapter 3-4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FD10B4" w:rsidRDefault="008F2E60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Sept 9</w:t>
            </w:r>
            <w:r w:rsidR="009F76F1" w:rsidRPr="00FD10B4">
              <w:rPr>
                <w:rFonts w:cstheme="minorHAnsi"/>
              </w:rPr>
              <w:t xml:space="preserve"> </w:t>
            </w:r>
          </w:p>
          <w:p w:rsidR="009F76F1" w:rsidRPr="00FD10B4" w:rsidRDefault="009F76F1" w:rsidP="00A21E06">
            <w:pPr>
              <w:rPr>
                <w:rFonts w:cstheme="minorHAnsi"/>
              </w:rPr>
            </w:pPr>
            <w:r w:rsidRPr="00FD10B4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C10B3F" w:rsidRDefault="00C10B3F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9F76F1" w:rsidRPr="00FD10B4">
              <w:rPr>
                <w:rFonts w:cstheme="minorHAnsi"/>
              </w:rPr>
              <w:t>-17</w:t>
            </w:r>
          </w:p>
        </w:tc>
        <w:tc>
          <w:tcPr>
            <w:tcW w:w="4971" w:type="dxa"/>
          </w:tcPr>
          <w:p w:rsidR="009F76F1" w:rsidRPr="00E901E4" w:rsidRDefault="00DC0501" w:rsidP="00A21E06">
            <w:pPr>
              <w:rPr>
                <w:rFonts w:cstheme="minorHAnsi"/>
                <w:lang w:val="sv-SE"/>
              </w:rPr>
            </w:pPr>
            <w:r w:rsidRPr="00E901E4">
              <w:rPr>
                <w:rFonts w:cstheme="minorHAnsi"/>
                <w:lang w:val="sv-SE"/>
              </w:rPr>
              <w:t>Preparation</w:t>
            </w:r>
            <w:r w:rsidR="009F76F1" w:rsidRPr="00E901E4">
              <w:rPr>
                <w:rFonts w:cstheme="minorHAnsi"/>
                <w:lang w:val="sv-SE"/>
              </w:rPr>
              <w:t xml:space="preserve">: </w:t>
            </w:r>
            <w:r w:rsidR="00F57110" w:rsidRPr="00E901E4">
              <w:rPr>
                <w:rFonts w:cstheme="minorHAnsi"/>
                <w:lang w:val="sv-SE"/>
              </w:rPr>
              <w:t>T</w:t>
            </w:r>
            <w:r w:rsidR="009F76F1" w:rsidRPr="00E901E4">
              <w:rPr>
                <w:rFonts w:cstheme="minorHAnsi"/>
                <w:lang w:val="sv-SE"/>
              </w:rPr>
              <w:t>ask 2</w:t>
            </w:r>
          </w:p>
        </w:tc>
        <w:tc>
          <w:tcPr>
            <w:tcW w:w="1611" w:type="dxa"/>
          </w:tcPr>
          <w:p w:rsidR="009F76F1" w:rsidRPr="00B55BCB" w:rsidRDefault="009F76F1" w:rsidP="006A4C79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3918" w:type="dxa"/>
          </w:tcPr>
          <w:p w:rsidR="009F76F1" w:rsidRPr="00FD10B4" w:rsidRDefault="009F76F1" w:rsidP="00A21E06">
            <w:pPr>
              <w:rPr>
                <w:rFonts w:eastAsia="Times New Roman" w:cstheme="minorHAnsi"/>
              </w:rPr>
            </w:pPr>
          </w:p>
        </w:tc>
      </w:tr>
      <w:tr w:rsidR="009F76F1" w:rsidRPr="004F3CFD" w:rsidTr="004A44F0">
        <w:tc>
          <w:tcPr>
            <w:tcW w:w="1318" w:type="dxa"/>
          </w:tcPr>
          <w:p w:rsidR="009F76F1" w:rsidRPr="006A4C79" w:rsidRDefault="009F76F1" w:rsidP="00A21E06">
            <w:pPr>
              <w:rPr>
                <w:rFonts w:cstheme="minorHAnsi"/>
              </w:rPr>
            </w:pPr>
            <w:r w:rsidRPr="006A4C79">
              <w:rPr>
                <w:rFonts w:cstheme="minorHAnsi"/>
              </w:rPr>
              <w:t>Sept 1</w:t>
            </w:r>
            <w:r w:rsidR="008F2E60">
              <w:rPr>
                <w:rFonts w:cstheme="minorHAnsi"/>
              </w:rPr>
              <w:t>0</w:t>
            </w:r>
          </w:p>
          <w:p w:rsidR="009F76F1" w:rsidRPr="006A4C79" w:rsidRDefault="009F76F1" w:rsidP="00A21E06">
            <w:pPr>
              <w:rPr>
                <w:rFonts w:cstheme="minorHAnsi"/>
              </w:rPr>
            </w:pPr>
            <w:r w:rsidRPr="006A4C79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2E3C61" w:rsidRPr="006A4C79" w:rsidRDefault="008F2678" w:rsidP="008F2678">
            <w:pPr>
              <w:rPr>
                <w:rFonts w:cstheme="minorHAnsi"/>
              </w:rPr>
            </w:pPr>
            <w:r>
              <w:rPr>
                <w:rFonts w:cstheme="minorHAnsi"/>
              </w:rPr>
              <w:t>10-</w:t>
            </w:r>
            <w:r w:rsidR="004A36B3">
              <w:rPr>
                <w:rFonts w:cstheme="minorHAnsi"/>
              </w:rPr>
              <w:t>15</w:t>
            </w:r>
          </w:p>
          <w:p w:rsidR="0051227C" w:rsidRPr="006A4C79" w:rsidRDefault="0051227C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3C072B" w:rsidRPr="00E901E4" w:rsidRDefault="003C072B" w:rsidP="003C072B">
            <w:pPr>
              <w:rPr>
                <w:rFonts w:cstheme="minorHAnsi"/>
                <w:i/>
              </w:rPr>
            </w:pPr>
            <w:r w:rsidRPr="00E901E4">
              <w:rPr>
                <w:rFonts w:cstheme="minorHAnsi"/>
                <w:b/>
                <w:color w:val="FF0000"/>
              </w:rPr>
              <w:t xml:space="preserve">SEMINAR task </w:t>
            </w:r>
            <w:r w:rsidR="006A4C79" w:rsidRPr="00E901E4">
              <w:rPr>
                <w:rFonts w:cstheme="minorHAnsi"/>
                <w:b/>
                <w:color w:val="FF0000"/>
              </w:rPr>
              <w:t>2</w:t>
            </w:r>
            <w:r w:rsidRPr="00E901E4">
              <w:rPr>
                <w:rFonts w:cstheme="minorHAnsi"/>
              </w:rPr>
              <w:t xml:space="preserve">: </w:t>
            </w:r>
            <w:r w:rsidR="0010232A" w:rsidRPr="00E901E4">
              <w:rPr>
                <w:rFonts w:cstheme="minorHAnsi"/>
                <w:i/>
              </w:rPr>
              <w:t xml:space="preserve">Narratives </w:t>
            </w:r>
            <w:r w:rsidR="006C3C0A" w:rsidRPr="00E901E4">
              <w:rPr>
                <w:rFonts w:cstheme="minorHAnsi"/>
                <w:i/>
              </w:rPr>
              <w:t>and s</w:t>
            </w:r>
            <w:r w:rsidRPr="00E901E4">
              <w:rPr>
                <w:rFonts w:cstheme="minorHAnsi"/>
                <w:i/>
              </w:rPr>
              <w:t xml:space="preserve">cenarios for </w:t>
            </w:r>
            <w:r w:rsidR="0010232A" w:rsidRPr="00E901E4">
              <w:rPr>
                <w:rFonts w:cstheme="minorHAnsi"/>
                <w:i/>
              </w:rPr>
              <w:t>future food systems</w:t>
            </w:r>
            <w:r w:rsidRPr="00E901E4">
              <w:rPr>
                <w:rFonts w:cstheme="minorHAnsi"/>
                <w:i/>
              </w:rPr>
              <w:t xml:space="preserve"> </w:t>
            </w:r>
            <w:r w:rsidRPr="00E901E4">
              <w:rPr>
                <w:rFonts w:cstheme="minorHAnsi"/>
              </w:rPr>
              <w:t>(</w:t>
            </w:r>
            <w:r w:rsidR="0010232A" w:rsidRPr="00E901E4">
              <w:rPr>
                <w:rFonts w:cstheme="minorHAnsi"/>
                <w:b/>
                <w:color w:val="00B050"/>
              </w:rPr>
              <w:t>BB</w:t>
            </w:r>
            <w:r w:rsidR="00FA4130" w:rsidRPr="00E901E4">
              <w:rPr>
                <w:rFonts w:cstheme="minorHAnsi"/>
                <w:b/>
                <w:color w:val="00B050"/>
              </w:rPr>
              <w:t>, PT</w:t>
            </w:r>
            <w:r w:rsidRPr="00E901E4">
              <w:rPr>
                <w:rFonts w:cstheme="minorHAnsi"/>
              </w:rPr>
              <w:t>)</w:t>
            </w:r>
          </w:p>
          <w:p w:rsidR="0051227C" w:rsidRPr="00E901E4" w:rsidRDefault="003C072B" w:rsidP="0051227C">
            <w:pPr>
              <w:rPr>
                <w:rFonts w:cstheme="minorHAnsi"/>
              </w:rPr>
            </w:pPr>
            <w:r w:rsidRPr="00E901E4">
              <w:rPr>
                <w:rFonts w:cstheme="minorHAnsi"/>
              </w:rPr>
              <w:t xml:space="preserve">Discussion based on </w:t>
            </w:r>
            <w:r w:rsidR="006A4C79" w:rsidRPr="00E901E4">
              <w:rPr>
                <w:rFonts w:cstheme="minorHAnsi"/>
              </w:rPr>
              <w:t>reports</w:t>
            </w:r>
            <w:r w:rsidR="00576703" w:rsidRPr="00E901E4">
              <w:rPr>
                <w:rFonts w:cstheme="minorHAnsi"/>
              </w:rPr>
              <w:t>.</w:t>
            </w:r>
            <w:r w:rsidR="00AE0B26" w:rsidRPr="00E901E4">
              <w:rPr>
                <w:rFonts w:cstheme="minorHAnsi"/>
              </w:rPr>
              <w:t xml:space="preserve"> </w:t>
            </w:r>
            <w:r w:rsidR="00855B3B" w:rsidRPr="00E901E4">
              <w:rPr>
                <w:rFonts w:cstheme="minorHAnsi"/>
              </w:rPr>
              <w:t>Send in your reflection notes afterwards.</w:t>
            </w:r>
          </w:p>
        </w:tc>
        <w:tc>
          <w:tcPr>
            <w:tcW w:w="1611" w:type="dxa"/>
            <w:shd w:val="clear" w:color="auto" w:fill="auto"/>
          </w:tcPr>
          <w:p w:rsidR="009F76F1" w:rsidRPr="00B55BCB" w:rsidRDefault="00E51E5C" w:rsidP="004F3CFD">
            <w:pPr>
              <w:rPr>
                <w:rFonts w:cstheme="minorHAnsi"/>
                <w:highlight w:val="yellow"/>
              </w:rPr>
            </w:pPr>
            <w:r w:rsidRPr="00AC30B7">
              <w:rPr>
                <w:rFonts w:cstheme="minorHAnsi"/>
              </w:rPr>
              <w:t>A241</w:t>
            </w:r>
          </w:p>
        </w:tc>
        <w:tc>
          <w:tcPr>
            <w:tcW w:w="3918" w:type="dxa"/>
          </w:tcPr>
          <w:p w:rsidR="009F76F1" w:rsidRPr="000D3744" w:rsidRDefault="009F76F1" w:rsidP="0010232A">
            <w:pPr>
              <w:rPr>
                <w:rFonts w:cstheme="minorHAnsi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0D3744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1077" w:type="dxa"/>
          </w:tcPr>
          <w:p w:rsidR="009F76F1" w:rsidRPr="000D3744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:rsidR="009F76F1" w:rsidRPr="006A4C79" w:rsidRDefault="009F76F1" w:rsidP="00A21E06">
            <w:pPr>
              <w:rPr>
                <w:rFonts w:cstheme="minorHAnsi"/>
                <w:b/>
              </w:rPr>
            </w:pPr>
            <w:r w:rsidRPr="006A4C79">
              <w:rPr>
                <w:rFonts w:cstheme="minorHAnsi"/>
                <w:b/>
              </w:rPr>
              <w:t>T</w:t>
            </w:r>
            <w:r w:rsidR="00AD6075" w:rsidRPr="006A4C79">
              <w:rPr>
                <w:rFonts w:cstheme="minorHAnsi"/>
                <w:b/>
              </w:rPr>
              <w:t>HEME</w:t>
            </w:r>
            <w:r w:rsidRPr="006A4C79">
              <w:rPr>
                <w:rFonts w:cstheme="minorHAnsi"/>
                <w:b/>
              </w:rPr>
              <w:t xml:space="preserve"> 2. Food production chains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9F76F1" w:rsidRPr="00002C07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</w:tr>
      <w:tr w:rsidR="009F76F1" w:rsidRPr="001E769D" w:rsidTr="004A44F0">
        <w:tc>
          <w:tcPr>
            <w:tcW w:w="1318" w:type="dxa"/>
          </w:tcPr>
          <w:p w:rsidR="009F76F1" w:rsidRPr="000D3744" w:rsidRDefault="009F76F1" w:rsidP="00A21E06">
            <w:pPr>
              <w:rPr>
                <w:rFonts w:cstheme="minorHAnsi"/>
              </w:rPr>
            </w:pPr>
            <w:r w:rsidRPr="000D3744">
              <w:rPr>
                <w:rFonts w:cstheme="minorHAnsi"/>
              </w:rPr>
              <w:t>Sept 1</w:t>
            </w:r>
            <w:r w:rsidR="008F2E60">
              <w:rPr>
                <w:rFonts w:cstheme="minorHAnsi"/>
              </w:rPr>
              <w:t>3</w:t>
            </w:r>
          </w:p>
          <w:p w:rsidR="009F76F1" w:rsidRPr="000D3744" w:rsidRDefault="009F76F1" w:rsidP="00A21E06">
            <w:pPr>
              <w:rPr>
                <w:rFonts w:cstheme="minorHAnsi"/>
                <w:highlight w:val="yellow"/>
              </w:rPr>
            </w:pPr>
            <w:r w:rsidRPr="000D3744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Pr="00C522A9" w:rsidRDefault="002C36ED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10</w:t>
            </w:r>
            <w:r w:rsidR="00D86B32" w:rsidRPr="00C522A9">
              <w:rPr>
                <w:rFonts w:cstheme="minorHAnsi"/>
              </w:rPr>
              <w:t>-11</w:t>
            </w:r>
          </w:p>
          <w:p w:rsidR="009F76F1" w:rsidRPr="00C522A9" w:rsidRDefault="009F76F1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1</w:t>
            </w:r>
            <w:r w:rsidR="00D86B32" w:rsidRPr="00C522A9">
              <w:rPr>
                <w:rFonts w:cstheme="minorHAnsi"/>
              </w:rPr>
              <w:t>1</w:t>
            </w:r>
            <w:r w:rsidRPr="00C522A9">
              <w:rPr>
                <w:rFonts w:cstheme="minorHAnsi"/>
              </w:rPr>
              <w:t>-12</w:t>
            </w:r>
          </w:p>
          <w:p w:rsidR="009F76F1" w:rsidRPr="00C522A9" w:rsidRDefault="009F76F1" w:rsidP="00A21E06">
            <w:pPr>
              <w:rPr>
                <w:rFonts w:cstheme="minorHAnsi"/>
              </w:rPr>
            </w:pPr>
          </w:p>
          <w:p w:rsidR="009F76F1" w:rsidRPr="00C522A9" w:rsidRDefault="009F76F1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13-15</w:t>
            </w:r>
          </w:p>
        </w:tc>
        <w:tc>
          <w:tcPr>
            <w:tcW w:w="4971" w:type="dxa"/>
          </w:tcPr>
          <w:p w:rsidR="004D67FC" w:rsidRPr="00C522A9" w:rsidRDefault="002C36ED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 xml:space="preserve">Introduction to </w:t>
            </w:r>
            <w:r w:rsidR="00DD5441" w:rsidRPr="00C522A9">
              <w:rPr>
                <w:rFonts w:cstheme="minorHAnsi"/>
              </w:rPr>
              <w:t>group</w:t>
            </w:r>
            <w:r w:rsidR="004A44F0" w:rsidRPr="00C522A9">
              <w:rPr>
                <w:rFonts w:cstheme="minorHAnsi"/>
              </w:rPr>
              <w:t xml:space="preserve"> work</w:t>
            </w:r>
            <w:r w:rsidRPr="00C522A9">
              <w:rPr>
                <w:rFonts w:cstheme="minorHAnsi"/>
              </w:rPr>
              <w:t>:</w:t>
            </w:r>
            <w:r w:rsidR="004D67FC" w:rsidRPr="00C522A9">
              <w:rPr>
                <w:rFonts w:cstheme="minorHAnsi"/>
              </w:rPr>
              <w:t xml:space="preserve"> production chain</w:t>
            </w:r>
            <w:r w:rsidR="00B83DFB" w:rsidRPr="00C522A9">
              <w:rPr>
                <w:rFonts w:cstheme="minorHAnsi"/>
              </w:rPr>
              <w:t>s</w:t>
            </w:r>
            <w:r w:rsidR="004D67FC" w:rsidRPr="00C522A9">
              <w:rPr>
                <w:rFonts w:cstheme="minorHAnsi"/>
              </w:rPr>
              <w:t xml:space="preserve"> (</w:t>
            </w:r>
            <w:r w:rsidRPr="00C522A9">
              <w:rPr>
                <w:rFonts w:cstheme="minorHAnsi"/>
                <w:color w:val="00B050"/>
              </w:rPr>
              <w:t>PT</w:t>
            </w:r>
            <w:r w:rsidR="004D67FC" w:rsidRPr="00C522A9">
              <w:rPr>
                <w:rFonts w:cstheme="minorHAnsi"/>
              </w:rPr>
              <w:t xml:space="preserve">) </w:t>
            </w:r>
          </w:p>
          <w:p w:rsidR="009F76F1" w:rsidRPr="00C522A9" w:rsidRDefault="009F76F1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  <w:b/>
              </w:rPr>
              <w:t xml:space="preserve">Lecture </w:t>
            </w:r>
            <w:r w:rsidR="006F2212" w:rsidRPr="00C522A9">
              <w:rPr>
                <w:rFonts w:cstheme="minorHAnsi"/>
                <w:b/>
              </w:rPr>
              <w:t>7</w:t>
            </w:r>
            <w:r w:rsidRPr="00C522A9">
              <w:rPr>
                <w:rFonts w:cstheme="minorHAnsi"/>
              </w:rPr>
              <w:t xml:space="preserve">. </w:t>
            </w:r>
            <w:r w:rsidR="002E78C8" w:rsidRPr="00C522A9">
              <w:rPr>
                <w:rFonts w:eastAsiaTheme="minorEastAsia" w:hAnsi="Arial"/>
                <w:kern w:val="24"/>
                <w:sz w:val="32"/>
                <w:szCs w:val="32"/>
              </w:rPr>
              <w:t xml:space="preserve"> </w:t>
            </w:r>
            <w:r w:rsidR="008B2FB8" w:rsidRPr="00C522A9">
              <w:rPr>
                <w:rFonts w:cstheme="minorHAnsi"/>
                <w:i/>
              </w:rPr>
              <w:t>C</w:t>
            </w:r>
            <w:r w:rsidR="000F2C7C" w:rsidRPr="00C522A9">
              <w:rPr>
                <w:rFonts w:cstheme="minorHAnsi"/>
                <w:i/>
              </w:rPr>
              <w:t>rop production</w:t>
            </w:r>
            <w:r w:rsidR="007913EA" w:rsidRPr="00C522A9">
              <w:rPr>
                <w:rFonts w:cstheme="minorHAnsi"/>
                <w:i/>
              </w:rPr>
              <w:t xml:space="preserve">: </w:t>
            </w:r>
            <w:r w:rsidR="00C522A9" w:rsidRPr="00C522A9">
              <w:rPr>
                <w:rFonts w:cstheme="minorHAnsi"/>
                <w:i/>
              </w:rPr>
              <w:t>resource use and environmental impact</w:t>
            </w:r>
            <w:r w:rsidR="007913EA" w:rsidRPr="00C522A9">
              <w:rPr>
                <w:rFonts w:cstheme="minorHAnsi"/>
                <w:i/>
              </w:rPr>
              <w:t xml:space="preserve"> </w:t>
            </w:r>
            <w:r w:rsidRPr="00C522A9">
              <w:rPr>
                <w:rFonts w:cstheme="minorHAnsi"/>
              </w:rPr>
              <w:t>(</w:t>
            </w:r>
            <w:r w:rsidRPr="00C522A9">
              <w:rPr>
                <w:rFonts w:cstheme="minorHAnsi"/>
                <w:b/>
                <w:color w:val="00B050"/>
              </w:rPr>
              <w:t>P</w:t>
            </w:r>
            <w:r w:rsidR="00303FDC" w:rsidRPr="00C522A9">
              <w:rPr>
                <w:rFonts w:cstheme="minorHAnsi"/>
                <w:b/>
                <w:color w:val="00B050"/>
              </w:rPr>
              <w:t>T</w:t>
            </w:r>
            <w:r w:rsidR="002B5419" w:rsidRPr="00C522A9">
              <w:rPr>
                <w:rFonts w:cstheme="minorHAnsi"/>
              </w:rPr>
              <w:t>)</w:t>
            </w:r>
          </w:p>
          <w:p w:rsidR="009F76F1" w:rsidRPr="00C522A9" w:rsidRDefault="00D86B32" w:rsidP="006F2212">
            <w:pPr>
              <w:rPr>
                <w:rFonts w:cstheme="minorHAnsi"/>
              </w:rPr>
            </w:pPr>
            <w:r w:rsidRPr="00C522A9">
              <w:rPr>
                <w:rFonts w:cstheme="minorHAnsi"/>
                <w:b/>
              </w:rPr>
              <w:t xml:space="preserve">Lecture </w:t>
            </w:r>
            <w:r w:rsidR="006F2212" w:rsidRPr="00C522A9">
              <w:rPr>
                <w:rFonts w:cstheme="minorHAnsi"/>
                <w:b/>
              </w:rPr>
              <w:t>8</w:t>
            </w:r>
            <w:r w:rsidRPr="00C522A9">
              <w:rPr>
                <w:rFonts w:cstheme="minorHAnsi"/>
                <w:b/>
              </w:rPr>
              <w:t>.</w:t>
            </w:r>
            <w:r w:rsidR="00276B7B" w:rsidRPr="00C522A9">
              <w:rPr>
                <w:rFonts w:cstheme="minorHAnsi"/>
                <w:b/>
              </w:rPr>
              <w:t xml:space="preserve"> </w:t>
            </w:r>
            <w:r w:rsidR="009F76F1" w:rsidRPr="00C522A9">
              <w:rPr>
                <w:rFonts w:cstheme="minorHAnsi"/>
                <w:i/>
              </w:rPr>
              <w:t>Crop</w:t>
            </w:r>
            <w:r w:rsidR="00F976E9" w:rsidRPr="00C522A9">
              <w:rPr>
                <w:rFonts w:cstheme="minorHAnsi"/>
                <w:i/>
              </w:rPr>
              <w:t>s, yields</w:t>
            </w:r>
            <w:r w:rsidR="009F76F1" w:rsidRPr="00C522A9">
              <w:rPr>
                <w:rFonts w:cstheme="minorHAnsi"/>
                <w:i/>
              </w:rPr>
              <w:t xml:space="preserve"> and cropping systems</w:t>
            </w:r>
            <w:r w:rsidR="009F76F1" w:rsidRPr="00C522A9">
              <w:rPr>
                <w:rFonts w:cstheme="minorHAnsi"/>
              </w:rPr>
              <w:t xml:space="preserve"> (</w:t>
            </w:r>
            <w:r w:rsidR="00303FDC" w:rsidRPr="00C522A9">
              <w:rPr>
                <w:rFonts w:cstheme="minorHAnsi"/>
                <w:b/>
                <w:color w:val="00B050"/>
              </w:rPr>
              <w:t>G</w:t>
            </w:r>
            <w:r w:rsidR="009F76F1" w:rsidRPr="00C522A9">
              <w:rPr>
                <w:rFonts w:cstheme="minorHAnsi"/>
                <w:b/>
                <w:color w:val="00B050"/>
              </w:rPr>
              <w:t>B</w:t>
            </w:r>
            <w:r w:rsidR="00F976E9" w:rsidRPr="00C522A9">
              <w:rPr>
                <w:rFonts w:cstheme="minorHAnsi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A525FA" w:rsidRPr="00C522A9" w:rsidRDefault="006F2212" w:rsidP="00034A62">
            <w:pPr>
              <w:rPr>
                <w:rFonts w:cstheme="minorHAnsi"/>
                <w:lang w:val="sv-SE"/>
              </w:rPr>
            </w:pPr>
            <w:r w:rsidRPr="00C522A9">
              <w:rPr>
                <w:rFonts w:cstheme="minorHAnsi"/>
                <w:lang w:val="sv-SE"/>
              </w:rPr>
              <w:t>Zoom</w:t>
            </w:r>
          </w:p>
          <w:p w:rsidR="006F2212" w:rsidRPr="00C522A9" w:rsidRDefault="006F2212" w:rsidP="00034A62">
            <w:pPr>
              <w:rPr>
                <w:rFonts w:cstheme="minorHAnsi"/>
                <w:lang w:val="sv-SE"/>
              </w:rPr>
            </w:pPr>
            <w:r w:rsidRPr="00C522A9">
              <w:rPr>
                <w:rFonts w:cstheme="minorHAnsi"/>
                <w:lang w:val="sv-SE"/>
              </w:rPr>
              <w:t>Zoom</w:t>
            </w:r>
          </w:p>
          <w:p w:rsidR="006F2212" w:rsidRPr="00C522A9" w:rsidRDefault="006F2212" w:rsidP="00034A62">
            <w:pPr>
              <w:rPr>
                <w:rFonts w:cstheme="minorHAnsi"/>
                <w:lang w:val="sv-SE"/>
              </w:rPr>
            </w:pPr>
          </w:p>
          <w:p w:rsidR="006F2212" w:rsidRPr="00C522A9" w:rsidRDefault="00EA3B69" w:rsidP="00034A62">
            <w:pPr>
              <w:rPr>
                <w:rFonts w:cstheme="minorHAnsi"/>
                <w:b/>
              </w:rPr>
            </w:pPr>
            <w:r>
              <w:rPr>
                <w:rFonts w:cstheme="minorHAnsi"/>
                <w:lang w:val="sv-SE"/>
              </w:rPr>
              <w:t>Z</w:t>
            </w:r>
            <w:r w:rsidR="00E813A7">
              <w:rPr>
                <w:rFonts w:cstheme="minorHAnsi"/>
                <w:lang w:val="sv-SE"/>
              </w:rPr>
              <w:t>oom</w:t>
            </w:r>
          </w:p>
        </w:tc>
        <w:tc>
          <w:tcPr>
            <w:tcW w:w="3918" w:type="dxa"/>
          </w:tcPr>
          <w:p w:rsidR="00542176" w:rsidRPr="00C522A9" w:rsidRDefault="00696E36" w:rsidP="001E769D">
            <w:pPr>
              <w:rPr>
                <w:rFonts w:cstheme="minorHAnsi"/>
                <w:lang w:val="sv-SE"/>
              </w:rPr>
            </w:pPr>
            <w:proofErr w:type="spellStart"/>
            <w:r w:rsidRPr="00C522A9">
              <w:rPr>
                <w:rFonts w:cstheme="minorHAnsi"/>
                <w:lang w:val="sv-SE"/>
              </w:rPr>
              <w:t>Vi</w:t>
            </w:r>
            <w:r w:rsidR="002C36ED" w:rsidRPr="00C522A9">
              <w:rPr>
                <w:rFonts w:cstheme="minorHAnsi"/>
                <w:lang w:val="sv-SE"/>
              </w:rPr>
              <w:t>tousek</w:t>
            </w:r>
            <w:proofErr w:type="spellEnd"/>
            <w:r w:rsidR="002C36ED" w:rsidRPr="00C522A9">
              <w:rPr>
                <w:rFonts w:cstheme="minorHAnsi"/>
                <w:lang w:val="sv-SE"/>
              </w:rPr>
              <w:t xml:space="preserve"> et al 2009, </w:t>
            </w:r>
            <w:proofErr w:type="spellStart"/>
            <w:r w:rsidR="002C36ED" w:rsidRPr="00C522A9">
              <w:rPr>
                <w:rFonts w:cstheme="minorHAnsi"/>
                <w:lang w:val="sv-SE"/>
              </w:rPr>
              <w:t>Naylor</w:t>
            </w:r>
            <w:proofErr w:type="spellEnd"/>
            <w:r w:rsidR="002C36ED" w:rsidRPr="00C522A9">
              <w:rPr>
                <w:rFonts w:cstheme="minorHAnsi"/>
                <w:lang w:val="sv-SE"/>
              </w:rPr>
              <w:t xml:space="preserve"> et al</w:t>
            </w:r>
            <w:r w:rsidR="00B83DFB" w:rsidRPr="00C522A9">
              <w:rPr>
                <w:rFonts w:cstheme="minorHAnsi"/>
                <w:lang w:val="sv-SE"/>
              </w:rPr>
              <w:t xml:space="preserve"> 2005, </w:t>
            </w:r>
            <w:r w:rsidR="00571993" w:rsidRPr="00C522A9">
              <w:rPr>
                <w:rFonts w:cstheme="minorHAnsi"/>
                <w:lang w:val="sv-SE"/>
              </w:rPr>
              <w:t>Muller et al 2017</w:t>
            </w:r>
          </w:p>
          <w:p w:rsidR="00A9321B" w:rsidRPr="00C522A9" w:rsidRDefault="001E769D" w:rsidP="001E769D">
            <w:pPr>
              <w:rPr>
                <w:rFonts w:cstheme="minorHAnsi"/>
                <w:lang w:val="sv-SE"/>
              </w:rPr>
            </w:pPr>
            <w:proofErr w:type="spellStart"/>
            <w:r w:rsidRPr="00C522A9">
              <w:t>Reganold</w:t>
            </w:r>
            <w:proofErr w:type="spellEnd"/>
            <w:r w:rsidRPr="00C522A9">
              <w:t xml:space="preserve"> &amp; </w:t>
            </w:r>
            <w:proofErr w:type="spellStart"/>
            <w:r w:rsidRPr="00C522A9">
              <w:t>Wachter</w:t>
            </w:r>
            <w:proofErr w:type="spellEnd"/>
            <w:r w:rsidRPr="00C522A9">
              <w:t xml:space="preserve"> 2016</w:t>
            </w:r>
            <w:r w:rsidR="00542176" w:rsidRPr="00C522A9">
              <w:rPr>
                <w:rFonts w:cstheme="minorHAnsi"/>
                <w:lang w:val="sv-SE"/>
              </w:rPr>
              <w:t xml:space="preserve">; </w:t>
            </w:r>
            <w:r w:rsidR="0012595E" w:rsidRPr="00C522A9">
              <w:rPr>
                <w:rFonts w:cstheme="minorHAnsi"/>
                <w:lang w:val="sv-SE"/>
              </w:rPr>
              <w:t>Garnett et al. 2013.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1</w:t>
            </w:r>
            <w:r w:rsidR="008F2E60">
              <w:rPr>
                <w:rFonts w:cstheme="minorHAnsi"/>
              </w:rPr>
              <w:t>4</w:t>
            </w:r>
            <w:r w:rsidRPr="004B7C92">
              <w:rPr>
                <w:rFonts w:cstheme="minorHAnsi"/>
              </w:rPr>
              <w:t xml:space="preserve"> 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9F76F1" w:rsidRPr="00C522A9" w:rsidRDefault="00F976E9" w:rsidP="00F976E9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9</w:t>
            </w:r>
            <w:r w:rsidR="004B7C92" w:rsidRPr="00C522A9">
              <w:rPr>
                <w:rFonts w:cstheme="minorHAnsi"/>
              </w:rPr>
              <w:t>-1</w:t>
            </w:r>
            <w:r w:rsidR="00C264EB" w:rsidRPr="00C522A9">
              <w:rPr>
                <w:rFonts w:cstheme="minorHAnsi"/>
              </w:rPr>
              <w:t>2</w:t>
            </w:r>
          </w:p>
          <w:p w:rsidR="009339C2" w:rsidRPr="00C522A9" w:rsidRDefault="00C264EB" w:rsidP="00197B42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13</w:t>
            </w:r>
            <w:r w:rsidR="009339C2" w:rsidRPr="00C522A9">
              <w:rPr>
                <w:rFonts w:cstheme="minorHAnsi"/>
              </w:rPr>
              <w:t>-1</w:t>
            </w:r>
            <w:r w:rsidR="00197B42">
              <w:rPr>
                <w:rFonts w:cstheme="minorHAnsi"/>
              </w:rPr>
              <w:t>6</w:t>
            </w:r>
          </w:p>
        </w:tc>
        <w:tc>
          <w:tcPr>
            <w:tcW w:w="4971" w:type="dxa"/>
          </w:tcPr>
          <w:p w:rsidR="00C264EB" w:rsidRPr="00C522A9" w:rsidRDefault="00C264EB" w:rsidP="00F976E9">
            <w:pPr>
              <w:rPr>
                <w:rFonts w:cstheme="minorHAnsi"/>
              </w:rPr>
            </w:pPr>
            <w:r w:rsidRPr="00C522A9">
              <w:rPr>
                <w:rFonts w:cstheme="minorHAnsi"/>
                <w:b/>
                <w:color w:val="FF0000"/>
              </w:rPr>
              <w:t xml:space="preserve">USE and HANDLE INFORMATION </w:t>
            </w:r>
            <w:r w:rsidRPr="00C522A9">
              <w:rPr>
                <w:rFonts w:cstheme="minorHAnsi"/>
              </w:rPr>
              <w:t>(</w:t>
            </w:r>
            <w:r w:rsidRPr="00C522A9">
              <w:rPr>
                <w:rFonts w:cstheme="minorHAnsi"/>
                <w:b/>
                <w:color w:val="00B050"/>
              </w:rPr>
              <w:t>MP, SL</w:t>
            </w:r>
            <w:r w:rsidRPr="00C522A9">
              <w:rPr>
                <w:rFonts w:cstheme="minorHAnsi"/>
              </w:rPr>
              <w:t>)</w:t>
            </w:r>
          </w:p>
          <w:p w:rsidR="009339C2" w:rsidRPr="00C522A9" w:rsidRDefault="00276B7B" w:rsidP="00F976E9">
            <w:pPr>
              <w:rPr>
                <w:rFonts w:ascii="Arial" w:hAnsi="Arial" w:cs="Arial"/>
                <w:color w:val="44546A"/>
              </w:rPr>
            </w:pPr>
            <w:r w:rsidRPr="00C522A9">
              <w:rPr>
                <w:rFonts w:cstheme="minorHAnsi"/>
                <w:b/>
                <w:color w:val="FF0000"/>
              </w:rPr>
              <w:t>F</w:t>
            </w:r>
            <w:r w:rsidR="00EA3B69">
              <w:rPr>
                <w:rFonts w:cstheme="minorHAnsi"/>
                <w:b/>
                <w:color w:val="FF0000"/>
              </w:rPr>
              <w:t>IELD</w:t>
            </w:r>
            <w:r w:rsidRPr="00C522A9">
              <w:rPr>
                <w:rFonts w:cstheme="minorHAnsi"/>
                <w:b/>
                <w:color w:val="FF0000"/>
              </w:rPr>
              <w:t xml:space="preserve"> </w:t>
            </w:r>
            <w:r w:rsidR="00EA3B69">
              <w:rPr>
                <w:rFonts w:cstheme="minorHAnsi"/>
                <w:b/>
                <w:color w:val="FF0000"/>
              </w:rPr>
              <w:t>TOUR</w:t>
            </w:r>
            <w:r w:rsidR="009F76F1" w:rsidRPr="00C522A9">
              <w:rPr>
                <w:rFonts w:cstheme="minorHAnsi"/>
                <w:b/>
                <w:color w:val="FF0000"/>
              </w:rPr>
              <w:t>:</w:t>
            </w:r>
            <w:r w:rsidR="009F76F1" w:rsidRPr="00C522A9">
              <w:rPr>
                <w:rFonts w:cstheme="minorHAnsi"/>
                <w:color w:val="FF0000"/>
              </w:rPr>
              <w:t xml:space="preserve"> </w:t>
            </w:r>
            <w:r w:rsidRPr="00C522A9">
              <w:rPr>
                <w:i/>
              </w:rPr>
              <w:t>Crops and cropping systems</w:t>
            </w:r>
            <w:r w:rsidR="009F76F1" w:rsidRPr="00C522A9">
              <w:rPr>
                <w:i/>
              </w:rPr>
              <w:t xml:space="preserve"> in the surroundings of </w:t>
            </w:r>
            <w:proofErr w:type="spellStart"/>
            <w:r w:rsidR="009F76F1" w:rsidRPr="00C522A9">
              <w:rPr>
                <w:i/>
              </w:rPr>
              <w:t>Ultuna</w:t>
            </w:r>
            <w:proofErr w:type="spellEnd"/>
            <w:r w:rsidR="009F76F1" w:rsidRPr="00C522A9">
              <w:rPr>
                <w:rFonts w:cstheme="minorHAnsi"/>
                <w:color w:val="FF0000"/>
              </w:rPr>
              <w:t xml:space="preserve"> </w:t>
            </w:r>
            <w:r w:rsidR="009F76F1" w:rsidRPr="00C522A9">
              <w:rPr>
                <w:rFonts w:cstheme="minorHAnsi"/>
              </w:rPr>
              <w:t>(</w:t>
            </w:r>
            <w:r w:rsidR="0029078D" w:rsidRPr="00C522A9">
              <w:rPr>
                <w:rFonts w:cstheme="minorHAnsi"/>
                <w:b/>
                <w:color w:val="00B050"/>
              </w:rPr>
              <w:t>GB</w:t>
            </w:r>
            <w:r w:rsidR="009F76F1" w:rsidRPr="00C522A9">
              <w:rPr>
                <w:rFonts w:cstheme="minorHAnsi"/>
              </w:rPr>
              <w:t>)</w:t>
            </w:r>
            <w:r w:rsidR="009F76F1" w:rsidRPr="00C522A9">
              <w:rPr>
                <w:rFonts w:ascii="Arial" w:hAnsi="Arial" w:cs="Arial"/>
              </w:rPr>
              <w:t xml:space="preserve"> </w:t>
            </w:r>
          </w:p>
          <w:p w:rsidR="00C264EB" w:rsidRPr="00C522A9" w:rsidRDefault="00C264EB" w:rsidP="00F976E9">
            <w:pPr>
              <w:rPr>
                <w:rFonts w:ascii="Arial" w:hAnsi="Arial" w:cs="Arial"/>
                <w:color w:val="44546A"/>
              </w:rPr>
            </w:pPr>
          </w:p>
        </w:tc>
        <w:tc>
          <w:tcPr>
            <w:tcW w:w="1611" w:type="dxa"/>
          </w:tcPr>
          <w:p w:rsidR="009F76F1" w:rsidRPr="00C522A9" w:rsidRDefault="00C264EB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>Zoom</w:t>
            </w:r>
          </w:p>
          <w:p w:rsidR="00A26184" w:rsidRPr="00C522A9" w:rsidRDefault="00C264EB" w:rsidP="00A21E06">
            <w:pPr>
              <w:rPr>
                <w:rFonts w:cstheme="minorHAnsi"/>
              </w:rPr>
            </w:pPr>
            <w:r w:rsidRPr="00C522A9">
              <w:rPr>
                <w:rFonts w:cstheme="minorHAnsi"/>
              </w:rPr>
              <w:t xml:space="preserve">Campus </w:t>
            </w:r>
            <w:proofErr w:type="spellStart"/>
            <w:r w:rsidRPr="00C522A9">
              <w:rPr>
                <w:rFonts w:cstheme="minorHAnsi"/>
              </w:rPr>
              <w:t>Ultuna</w:t>
            </w:r>
            <w:proofErr w:type="spellEnd"/>
          </w:p>
        </w:tc>
        <w:tc>
          <w:tcPr>
            <w:tcW w:w="3918" w:type="dxa"/>
          </w:tcPr>
          <w:p w:rsidR="00D86B32" w:rsidRPr="004233C3" w:rsidRDefault="00D86B32" w:rsidP="00A21E06">
            <w:pPr>
              <w:rPr>
                <w:rFonts w:cstheme="minorHAnsi"/>
                <w:color w:val="FF0000"/>
                <w:highlight w:val="yellow"/>
              </w:rPr>
            </w:pPr>
          </w:p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386872" w:rsidTr="004A44F0">
        <w:tc>
          <w:tcPr>
            <w:tcW w:w="1318" w:type="dxa"/>
          </w:tcPr>
          <w:p w:rsidR="009F76F1" w:rsidRPr="00A648E7" w:rsidRDefault="009F76F1" w:rsidP="00A21E06">
            <w:pPr>
              <w:rPr>
                <w:rFonts w:cstheme="minorHAnsi"/>
              </w:rPr>
            </w:pPr>
            <w:r w:rsidRPr="00A648E7">
              <w:rPr>
                <w:rFonts w:cstheme="minorHAnsi"/>
              </w:rPr>
              <w:t>Sept 1</w:t>
            </w:r>
            <w:r w:rsidR="008F2E60">
              <w:rPr>
                <w:rFonts w:cstheme="minorHAnsi"/>
              </w:rPr>
              <w:t>5</w:t>
            </w:r>
          </w:p>
          <w:p w:rsidR="009F76F1" w:rsidRPr="00002C07" w:rsidRDefault="009F76F1" w:rsidP="00A21E06">
            <w:pPr>
              <w:rPr>
                <w:rFonts w:cstheme="minorHAnsi"/>
                <w:highlight w:val="yellow"/>
              </w:rPr>
            </w:pPr>
            <w:r w:rsidRPr="00A648E7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Pr="009C5D6A" w:rsidRDefault="00A648E7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F76F1" w:rsidRPr="009C5D6A">
              <w:rPr>
                <w:rFonts w:cstheme="minorHAnsi"/>
              </w:rPr>
              <w:t>-12</w:t>
            </w:r>
          </w:p>
          <w:p w:rsidR="00C83253" w:rsidRPr="009C5D6A" w:rsidRDefault="00C83253" w:rsidP="00A21E06">
            <w:pPr>
              <w:rPr>
                <w:rFonts w:cstheme="minorHAnsi"/>
              </w:rPr>
            </w:pPr>
          </w:p>
          <w:p w:rsidR="00386872" w:rsidRDefault="00386872" w:rsidP="006F2212">
            <w:pPr>
              <w:rPr>
                <w:rFonts w:cstheme="minorHAnsi"/>
              </w:rPr>
            </w:pPr>
          </w:p>
          <w:p w:rsidR="009F76F1" w:rsidRPr="009C5D6A" w:rsidRDefault="009F76F1" w:rsidP="006F2212">
            <w:pPr>
              <w:rPr>
                <w:rFonts w:cstheme="minorHAnsi"/>
              </w:rPr>
            </w:pPr>
            <w:r w:rsidRPr="009C5D6A">
              <w:rPr>
                <w:rFonts w:cstheme="minorHAnsi"/>
              </w:rPr>
              <w:t>13-1</w:t>
            </w:r>
            <w:r w:rsidR="006F2212">
              <w:rPr>
                <w:rFonts w:cstheme="minorHAnsi"/>
              </w:rPr>
              <w:t>7</w:t>
            </w:r>
          </w:p>
        </w:tc>
        <w:tc>
          <w:tcPr>
            <w:tcW w:w="4971" w:type="dxa"/>
          </w:tcPr>
          <w:p w:rsidR="005711F8" w:rsidRDefault="005711F8" w:rsidP="005711F8">
            <w:pPr>
              <w:rPr>
                <w:rFonts w:cstheme="minorHAnsi"/>
                <w:color w:val="00B050"/>
              </w:rPr>
            </w:pPr>
            <w:r w:rsidRPr="00115CAE">
              <w:rPr>
                <w:rFonts w:cstheme="minorHAnsi"/>
                <w:b/>
              </w:rPr>
              <w:t xml:space="preserve">Lecture </w:t>
            </w:r>
            <w:r w:rsidR="006F2212">
              <w:rPr>
                <w:rFonts w:cstheme="minorHAnsi"/>
                <w:b/>
              </w:rPr>
              <w:t>9</w:t>
            </w:r>
            <w:r w:rsidRPr="00115CAE">
              <w:rPr>
                <w:rFonts w:cstheme="minorHAnsi"/>
                <w:b/>
              </w:rPr>
              <w:t xml:space="preserve">: </w:t>
            </w:r>
            <w:r w:rsidR="00386872">
              <w:t>Livestock: past, present and future role in food systems</w:t>
            </w:r>
            <w:r>
              <w:rPr>
                <w:rFonts w:cstheme="minorHAnsi"/>
              </w:rPr>
              <w:t xml:space="preserve"> </w:t>
            </w:r>
            <w:r w:rsidRPr="005156CF">
              <w:rPr>
                <w:rFonts w:cstheme="minorHAnsi"/>
              </w:rPr>
              <w:t>(</w:t>
            </w:r>
            <w:r w:rsidR="006C4CB6" w:rsidRPr="00386872">
              <w:rPr>
                <w:rFonts w:cstheme="minorHAnsi"/>
                <w:b/>
                <w:color w:val="00B050"/>
              </w:rPr>
              <w:t>ML</w:t>
            </w:r>
            <w:r w:rsidRPr="005156CF">
              <w:rPr>
                <w:rFonts w:cstheme="minorHAnsi"/>
              </w:rPr>
              <w:t>)</w:t>
            </w:r>
          </w:p>
          <w:p w:rsidR="006F2212" w:rsidRDefault="006F2212" w:rsidP="005711F8">
            <w:pPr>
              <w:rPr>
                <w:rFonts w:cstheme="minorHAnsi"/>
              </w:rPr>
            </w:pPr>
          </w:p>
          <w:p w:rsidR="00D110BD" w:rsidRPr="009C5D6A" w:rsidRDefault="005711F8" w:rsidP="005711F8">
            <w:pPr>
              <w:rPr>
                <w:rFonts w:cstheme="minorHAnsi"/>
              </w:rPr>
            </w:pPr>
            <w:r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6F2212" w:rsidRPr="00386872" w:rsidRDefault="006F2212" w:rsidP="006F2212">
            <w:pPr>
              <w:rPr>
                <w:rFonts w:cstheme="minorHAnsi"/>
              </w:rPr>
            </w:pPr>
            <w:r w:rsidRPr="00386872">
              <w:rPr>
                <w:rFonts w:cstheme="minorHAnsi"/>
              </w:rPr>
              <w:t>Zoom</w:t>
            </w:r>
            <w:r w:rsidR="00386872">
              <w:rPr>
                <w:rFonts w:cstheme="minorHAnsi"/>
              </w:rPr>
              <w:t xml:space="preserve"> </w:t>
            </w:r>
          </w:p>
          <w:p w:rsidR="009F76F1" w:rsidRPr="00B55BCB" w:rsidRDefault="009F76F1" w:rsidP="00034A62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DB64C8" w:rsidRPr="00B70951" w:rsidRDefault="00DB64C8" w:rsidP="00DB64C8">
            <w:pPr>
              <w:rPr>
                <w:rFonts w:cstheme="minorHAnsi"/>
                <w:highlight w:val="yellow"/>
                <w:shd w:val="clear" w:color="auto" w:fill="FFFFFF"/>
              </w:rPr>
            </w:pPr>
            <w:r w:rsidRPr="00E242E0">
              <w:rPr>
                <w:rFonts w:cstheme="minorHAnsi"/>
              </w:rPr>
              <w:t xml:space="preserve">FCRN food source. </w:t>
            </w:r>
            <w:r w:rsidR="00386872" w:rsidRPr="00B70951">
              <w:rPr>
                <w:rFonts w:cstheme="minorHAnsi"/>
              </w:rPr>
              <w:t xml:space="preserve">Chapter 8; van </w:t>
            </w:r>
            <w:proofErr w:type="spellStart"/>
            <w:r w:rsidR="00386872" w:rsidRPr="00B70951">
              <w:rPr>
                <w:rFonts w:cstheme="minorHAnsi"/>
              </w:rPr>
              <w:t>Zanten</w:t>
            </w:r>
            <w:proofErr w:type="spellEnd"/>
            <w:r w:rsidR="00386872" w:rsidRPr="00B70951">
              <w:rPr>
                <w:rFonts w:cstheme="minorHAnsi"/>
              </w:rPr>
              <w:t xml:space="preserve"> et al. 2019</w:t>
            </w:r>
          </w:p>
          <w:p w:rsidR="009F76F1" w:rsidRPr="00B70951" w:rsidRDefault="009F76F1" w:rsidP="003744EA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F526DB" w:rsidRDefault="009F76F1" w:rsidP="00A21E06">
            <w:pPr>
              <w:rPr>
                <w:rFonts w:cstheme="minorHAnsi"/>
              </w:rPr>
            </w:pPr>
            <w:r w:rsidRPr="00F526DB">
              <w:rPr>
                <w:rFonts w:cstheme="minorHAnsi"/>
              </w:rPr>
              <w:t xml:space="preserve">Sept </w:t>
            </w:r>
            <w:r w:rsidR="00844C18" w:rsidRPr="00F526DB">
              <w:rPr>
                <w:rFonts w:cstheme="minorHAnsi"/>
              </w:rPr>
              <w:t>1</w:t>
            </w:r>
            <w:r w:rsidR="008F2E60">
              <w:rPr>
                <w:rFonts w:cstheme="minorHAnsi"/>
              </w:rPr>
              <w:t>6</w:t>
            </w:r>
          </w:p>
          <w:p w:rsidR="009F76F1" w:rsidRPr="00F526DB" w:rsidRDefault="009F76F1" w:rsidP="00A21E06">
            <w:pPr>
              <w:rPr>
                <w:rFonts w:cstheme="minorHAnsi"/>
              </w:rPr>
            </w:pPr>
            <w:r w:rsidRPr="00F526DB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F526DB" w:rsidRDefault="004575FD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32EE7" w:rsidRPr="009C5D6A">
              <w:rPr>
                <w:rFonts w:cstheme="minorHAnsi"/>
              </w:rPr>
              <w:t>-17</w:t>
            </w:r>
          </w:p>
        </w:tc>
        <w:tc>
          <w:tcPr>
            <w:tcW w:w="4971" w:type="dxa"/>
          </w:tcPr>
          <w:p w:rsidR="009F76F1" w:rsidRPr="00F526DB" w:rsidRDefault="009538A6" w:rsidP="004B7C92">
            <w:pPr>
              <w:rPr>
                <w:rFonts w:cstheme="minorHAnsi"/>
                <w:b/>
              </w:rPr>
            </w:pPr>
            <w:r w:rsidRPr="009C5D6A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C95B38" w:rsidRDefault="00C95B38" w:rsidP="00A21E06">
            <w:pPr>
              <w:rPr>
                <w:lang w:val="en-GB"/>
              </w:rPr>
            </w:pPr>
          </w:p>
          <w:p w:rsidR="009F76F1" w:rsidRPr="004233C3" w:rsidRDefault="009F76F1" w:rsidP="00A21E06">
            <w:pPr>
              <w:rPr>
                <w:rFonts w:cstheme="minorHAnsi"/>
                <w:color w:val="FF0000"/>
              </w:rPr>
            </w:pPr>
          </w:p>
        </w:tc>
      </w:tr>
      <w:tr w:rsidR="009F76F1" w:rsidRPr="00002C07" w:rsidTr="004A44F0">
        <w:tc>
          <w:tcPr>
            <w:tcW w:w="1318" w:type="dxa"/>
            <w:shd w:val="clear" w:color="auto" w:fill="auto"/>
          </w:tcPr>
          <w:p w:rsidR="009F76F1" w:rsidRPr="00AF002F" w:rsidRDefault="009F76F1" w:rsidP="00A21E06">
            <w:pPr>
              <w:rPr>
                <w:rFonts w:cstheme="minorHAnsi"/>
              </w:rPr>
            </w:pPr>
            <w:r w:rsidRPr="00AF002F">
              <w:rPr>
                <w:rFonts w:cstheme="minorHAnsi"/>
              </w:rPr>
              <w:t xml:space="preserve">Sept </w:t>
            </w:r>
            <w:r w:rsidR="008F2E60">
              <w:rPr>
                <w:rFonts w:cstheme="minorHAnsi"/>
              </w:rPr>
              <w:t>17</w:t>
            </w:r>
          </w:p>
          <w:p w:rsidR="009F76F1" w:rsidRPr="00AF002F" w:rsidRDefault="009F76F1" w:rsidP="00A21E06">
            <w:pPr>
              <w:rPr>
                <w:rFonts w:cstheme="minorHAnsi"/>
              </w:rPr>
            </w:pPr>
            <w:r w:rsidRPr="00AF002F">
              <w:rPr>
                <w:rFonts w:cstheme="minorHAnsi"/>
              </w:rPr>
              <w:t>Friday</w:t>
            </w:r>
          </w:p>
        </w:tc>
        <w:tc>
          <w:tcPr>
            <w:tcW w:w="1077" w:type="dxa"/>
            <w:shd w:val="clear" w:color="auto" w:fill="auto"/>
          </w:tcPr>
          <w:p w:rsidR="009F76F1" w:rsidRPr="00AF002F" w:rsidRDefault="009F76F1" w:rsidP="00A21E06">
            <w:pPr>
              <w:rPr>
                <w:rFonts w:cstheme="minorHAnsi"/>
              </w:rPr>
            </w:pPr>
            <w:r w:rsidRPr="00AF002F">
              <w:rPr>
                <w:rFonts w:cstheme="minorHAnsi"/>
              </w:rPr>
              <w:t>9-12</w:t>
            </w:r>
          </w:p>
          <w:p w:rsidR="009F76F1" w:rsidRPr="00AF002F" w:rsidRDefault="009F76F1" w:rsidP="00832EE7">
            <w:pPr>
              <w:rPr>
                <w:rFonts w:cstheme="minorHAnsi"/>
              </w:rPr>
            </w:pPr>
          </w:p>
        </w:tc>
        <w:tc>
          <w:tcPr>
            <w:tcW w:w="4971" w:type="dxa"/>
            <w:shd w:val="clear" w:color="auto" w:fill="auto"/>
          </w:tcPr>
          <w:p w:rsidR="009F76F1" w:rsidRPr="00AF002F" w:rsidRDefault="009538A6" w:rsidP="00856896">
            <w:pPr>
              <w:rPr>
                <w:rFonts w:cstheme="minorHAnsi"/>
              </w:rPr>
            </w:pPr>
            <w:r w:rsidRPr="00FD10B4">
              <w:rPr>
                <w:rFonts w:cstheme="minorHAnsi"/>
                <w:b/>
              </w:rPr>
              <w:t xml:space="preserve">Lecture </w:t>
            </w:r>
            <w:r>
              <w:rPr>
                <w:rFonts w:cstheme="minorHAnsi"/>
                <w:b/>
              </w:rPr>
              <w:t>6:</w:t>
            </w:r>
            <w:r w:rsidRPr="00FD10B4">
              <w:rPr>
                <w:rFonts w:cstheme="minorHAnsi"/>
                <w:b/>
              </w:rPr>
              <w:t xml:space="preserve"> </w:t>
            </w:r>
            <w:r w:rsidRPr="00FD10B4">
              <w:rPr>
                <w:rFonts w:eastAsia="Times New Roman"/>
                <w:i/>
              </w:rPr>
              <w:t>Aquatic Resources in global food systems</w:t>
            </w:r>
            <w:r w:rsidRPr="00FD10B4">
              <w:rPr>
                <w:rFonts w:eastAsia="Times New Roman"/>
              </w:rPr>
              <w:t xml:space="preserve"> </w:t>
            </w:r>
            <w:r w:rsidRPr="00B55BCB">
              <w:rPr>
                <w:rFonts w:eastAsia="Times New Roman"/>
              </w:rPr>
              <w:t>(</w:t>
            </w:r>
            <w:r w:rsidRPr="00667880">
              <w:rPr>
                <w:rFonts w:eastAsia="Times New Roman"/>
                <w:b/>
                <w:color w:val="00B050"/>
              </w:rPr>
              <w:t>JHS</w:t>
            </w:r>
            <w:r w:rsidRPr="00B55BCB">
              <w:rPr>
                <w:rFonts w:eastAsia="Times New Roman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C95B38" w:rsidRPr="00EA3B69" w:rsidRDefault="00C95B38" w:rsidP="00C95B38">
            <w:pPr>
              <w:rPr>
                <w:rFonts w:cstheme="minorHAnsi"/>
                <w:lang w:val="sv-SE"/>
              </w:rPr>
            </w:pPr>
            <w:r w:rsidRPr="00EA3B69">
              <w:rPr>
                <w:rFonts w:cstheme="minorHAnsi"/>
                <w:lang w:val="sv-SE"/>
              </w:rPr>
              <w:t>Zoom</w:t>
            </w:r>
          </w:p>
          <w:p w:rsidR="009F76F1" w:rsidRPr="00B55BCB" w:rsidRDefault="009F76F1" w:rsidP="00A21E06">
            <w:pPr>
              <w:rPr>
                <w:rFonts w:cstheme="minorHAnsi"/>
                <w:highlight w:val="yellow"/>
                <w:lang w:val="sv-SE"/>
              </w:rPr>
            </w:pPr>
          </w:p>
        </w:tc>
        <w:tc>
          <w:tcPr>
            <w:tcW w:w="3918" w:type="dxa"/>
          </w:tcPr>
          <w:p w:rsidR="00C95B38" w:rsidRPr="004233C3" w:rsidRDefault="007E76BB" w:rsidP="00741B8D">
            <w:pPr>
              <w:rPr>
                <w:rFonts w:cstheme="minorHAnsi"/>
                <w:color w:val="FF0000"/>
                <w:highlight w:val="yellow"/>
                <w:lang w:val="sv-SE"/>
              </w:rPr>
            </w:pPr>
            <w:r>
              <w:rPr>
                <w:rFonts w:cstheme="minorHAnsi"/>
              </w:rPr>
              <w:t xml:space="preserve">Costello et al 2020 </w:t>
            </w:r>
          </w:p>
        </w:tc>
      </w:tr>
      <w:tr w:rsidR="009F76F1" w:rsidRPr="004F3CFD" w:rsidTr="004A44F0">
        <w:tc>
          <w:tcPr>
            <w:tcW w:w="1318" w:type="dxa"/>
          </w:tcPr>
          <w:p w:rsidR="009F76F1" w:rsidRPr="004B7C92" w:rsidRDefault="009F76F1" w:rsidP="00FD0F8D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8F2E60">
              <w:rPr>
                <w:rFonts w:cstheme="minorHAnsi"/>
              </w:rPr>
              <w:t>0</w:t>
            </w:r>
            <w:r w:rsidRPr="004B7C92">
              <w:rPr>
                <w:rFonts w:cstheme="minorHAnsi"/>
              </w:rPr>
              <w:t xml:space="preserve"> Monday</w:t>
            </w:r>
          </w:p>
        </w:tc>
        <w:tc>
          <w:tcPr>
            <w:tcW w:w="1077" w:type="dxa"/>
          </w:tcPr>
          <w:p w:rsidR="00542922" w:rsidRPr="004B7C92" w:rsidRDefault="00542922" w:rsidP="004A36B3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542922" w:rsidRPr="00542922" w:rsidRDefault="00542922" w:rsidP="001D205E">
            <w:pPr>
              <w:rPr>
                <w:rFonts w:cstheme="minorHAnsi"/>
              </w:rPr>
            </w:pPr>
            <w:r w:rsidRPr="00542922">
              <w:rPr>
                <w:rFonts w:cstheme="minorHAnsi"/>
              </w:rPr>
              <w:t>Group work</w:t>
            </w:r>
          </w:p>
          <w:p w:rsidR="00F57110" w:rsidRPr="004A36B3" w:rsidRDefault="009538A6" w:rsidP="00C10C05">
            <w:pPr>
              <w:rPr>
                <w:rFonts w:cstheme="minorHAnsi"/>
                <w:color w:val="FF0000"/>
              </w:rPr>
            </w:pPr>
            <w:r w:rsidRPr="004A36B3">
              <w:rPr>
                <w:rFonts w:cstheme="minorHAnsi"/>
                <w:b/>
              </w:rPr>
              <w:t>Lecture 10.</w:t>
            </w:r>
            <w:r w:rsidRPr="004A36B3">
              <w:t xml:space="preserve"> </w:t>
            </w:r>
            <w:r w:rsidRPr="004A36B3">
              <w:rPr>
                <w:i/>
              </w:rPr>
              <w:t>Between farm and fork: processing and manufacture of food</w:t>
            </w:r>
            <w:r w:rsidRPr="004A36B3">
              <w:rPr>
                <w:rFonts w:cstheme="minorHAnsi"/>
                <w:i/>
              </w:rPr>
              <w:t xml:space="preserve"> </w:t>
            </w:r>
            <w:r w:rsidRPr="004A36B3">
              <w:rPr>
                <w:rFonts w:cstheme="minorHAnsi"/>
              </w:rPr>
              <w:t>(</w:t>
            </w:r>
            <w:r w:rsidRPr="004A36B3">
              <w:rPr>
                <w:rFonts w:cstheme="minorHAnsi"/>
                <w:b/>
                <w:i/>
                <w:color w:val="00B050"/>
              </w:rPr>
              <w:t>BB</w:t>
            </w:r>
            <w:r w:rsidRPr="004A36B3">
              <w:rPr>
                <w:rFonts w:cstheme="minorHAnsi"/>
                <w:i/>
              </w:rPr>
              <w:t>)</w:t>
            </w:r>
          </w:p>
        </w:tc>
        <w:tc>
          <w:tcPr>
            <w:tcW w:w="1611" w:type="dxa"/>
          </w:tcPr>
          <w:p w:rsidR="00542922" w:rsidRPr="00B55BCB" w:rsidRDefault="00542922" w:rsidP="00A21E06">
            <w:pPr>
              <w:rPr>
                <w:rFonts w:cstheme="minorHAnsi"/>
                <w:highlight w:val="yellow"/>
              </w:rPr>
            </w:pPr>
          </w:p>
          <w:p w:rsidR="009F76F1" w:rsidRPr="00B55BCB" w:rsidRDefault="00E242E0" w:rsidP="00A21E06">
            <w:pPr>
              <w:rPr>
                <w:rFonts w:cstheme="minorHAnsi"/>
                <w:highlight w:val="yellow"/>
              </w:rPr>
            </w:pPr>
            <w:r w:rsidRPr="004A36B3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9538A6" w:rsidRPr="00C95B38" w:rsidRDefault="009538A6" w:rsidP="009538A6">
            <w:pPr>
              <w:rPr>
                <w:lang w:val="en-GB"/>
              </w:rPr>
            </w:pPr>
            <w:r>
              <w:rPr>
                <w:lang w:val="en-GB"/>
              </w:rPr>
              <w:t>Christopher 1998. Chapter 1</w:t>
            </w:r>
          </w:p>
          <w:p w:rsidR="009F76F1" w:rsidRPr="004233C3" w:rsidRDefault="009538A6" w:rsidP="009538A6">
            <w:pPr>
              <w:rPr>
                <w:rFonts w:cstheme="minorHAnsi"/>
                <w:color w:val="FF0000"/>
                <w:highlight w:val="yellow"/>
              </w:rPr>
            </w:pPr>
            <w:r>
              <w:rPr>
                <w:lang w:val="en-GB"/>
              </w:rPr>
              <w:t>Dani 2015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8F2E60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8F2E60">
              <w:rPr>
                <w:rFonts w:cstheme="minorHAnsi"/>
              </w:rPr>
              <w:t>1</w:t>
            </w:r>
            <w:r w:rsidRPr="004B7C92">
              <w:rPr>
                <w:rFonts w:cstheme="minorHAnsi"/>
              </w:rPr>
              <w:t xml:space="preserve"> Tuesday</w:t>
            </w:r>
          </w:p>
        </w:tc>
        <w:tc>
          <w:tcPr>
            <w:tcW w:w="1077" w:type="dxa"/>
          </w:tcPr>
          <w:p w:rsidR="005419A9" w:rsidRPr="004B7C92" w:rsidRDefault="005419A9" w:rsidP="009339C2">
            <w:pPr>
              <w:rPr>
                <w:rFonts w:cstheme="minorHAnsi"/>
              </w:rPr>
            </w:pPr>
            <w:r>
              <w:rPr>
                <w:rFonts w:cstheme="minorHAnsi"/>
              </w:rPr>
              <w:t>10-12</w:t>
            </w:r>
          </w:p>
        </w:tc>
        <w:tc>
          <w:tcPr>
            <w:tcW w:w="4971" w:type="dxa"/>
          </w:tcPr>
          <w:p w:rsidR="009339C2" w:rsidRPr="004B7C92" w:rsidRDefault="00F03E52" w:rsidP="001D205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Lecture 12</w:t>
            </w:r>
            <w:r w:rsidRPr="00F03E52">
              <w:rPr>
                <w:rFonts w:cstheme="minorHAnsi"/>
                <w:b/>
              </w:rPr>
              <w:t xml:space="preserve">. </w:t>
            </w:r>
            <w:r w:rsidR="005419A9">
              <w:rPr>
                <w:rFonts w:cstheme="minorHAnsi"/>
              </w:rPr>
              <w:t xml:space="preserve">Food safety in food systems </w:t>
            </w:r>
            <w:r w:rsidR="005419A9" w:rsidRPr="005156CF">
              <w:rPr>
                <w:rFonts w:cstheme="minorHAnsi"/>
              </w:rPr>
              <w:t>(</w:t>
            </w:r>
            <w:r w:rsidR="005419A9" w:rsidRPr="00667880">
              <w:rPr>
                <w:rFonts w:cstheme="minorHAnsi"/>
                <w:b/>
                <w:color w:val="00B050"/>
              </w:rPr>
              <w:t>IV</w:t>
            </w:r>
            <w:r w:rsidR="005419A9" w:rsidRPr="005156CF">
              <w:rPr>
                <w:rFonts w:cstheme="minorHAnsi"/>
              </w:rPr>
              <w:t>)</w:t>
            </w:r>
          </w:p>
        </w:tc>
        <w:tc>
          <w:tcPr>
            <w:tcW w:w="1611" w:type="dxa"/>
          </w:tcPr>
          <w:p w:rsidR="00AD3C0C" w:rsidRPr="00B55BCB" w:rsidRDefault="00AD3C0C" w:rsidP="00A21E06">
            <w:pPr>
              <w:rPr>
                <w:rFonts w:cstheme="minorHAnsi"/>
                <w:highlight w:val="yellow"/>
              </w:rPr>
            </w:pPr>
            <w:r w:rsidRPr="00EA3B69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9F76F1" w:rsidRPr="00CB48EB" w:rsidRDefault="00463530" w:rsidP="00463530">
            <w:pPr>
              <w:rPr>
                <w:rFonts w:cstheme="minorHAnsi"/>
                <w:color w:val="FF0000"/>
                <w:highlight w:val="yellow"/>
              </w:rPr>
            </w:pPr>
            <w:r w:rsidRPr="00463530">
              <w:rPr>
                <w:rFonts w:cstheme="minorHAnsi"/>
              </w:rPr>
              <w:t xml:space="preserve">Martiin 2014. Chapter 21 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8F2E60">
              <w:rPr>
                <w:rFonts w:cstheme="minorHAnsi"/>
              </w:rPr>
              <w:t>2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Pr="004A36B3" w:rsidRDefault="009F76F1" w:rsidP="009C1753">
            <w:pPr>
              <w:rPr>
                <w:rFonts w:cstheme="minorHAnsi"/>
                <w:highlight w:val="cyan"/>
              </w:rPr>
            </w:pPr>
          </w:p>
        </w:tc>
        <w:tc>
          <w:tcPr>
            <w:tcW w:w="4971" w:type="dxa"/>
          </w:tcPr>
          <w:p w:rsidR="009F76F1" w:rsidRPr="009C1753" w:rsidRDefault="009538A6" w:rsidP="00CB48EB">
            <w:pPr>
              <w:rPr>
                <w:rFonts w:cstheme="minorHAnsi"/>
              </w:rPr>
            </w:pPr>
            <w:r w:rsidRPr="009C1753">
              <w:rPr>
                <w:rFonts w:cstheme="minorHAnsi"/>
                <w:b/>
              </w:rPr>
              <w:t>Lecture 11:</w:t>
            </w:r>
            <w:r w:rsidRPr="009C1753">
              <w:rPr>
                <w:rFonts w:cstheme="minorHAnsi"/>
              </w:rPr>
              <w:t xml:space="preserve"> </w:t>
            </w:r>
            <w:r w:rsidRPr="009C1753">
              <w:rPr>
                <w:rFonts w:cstheme="minorHAnsi"/>
                <w:i/>
              </w:rPr>
              <w:t>Transport system: from local to global distribution in different settings</w:t>
            </w:r>
            <w:r w:rsidRPr="009C1753">
              <w:rPr>
                <w:rFonts w:cstheme="minorHAnsi"/>
              </w:rPr>
              <w:t xml:space="preserve"> (DL)</w:t>
            </w:r>
          </w:p>
        </w:tc>
        <w:tc>
          <w:tcPr>
            <w:tcW w:w="1611" w:type="dxa"/>
          </w:tcPr>
          <w:p w:rsidR="009F76F1" w:rsidRPr="004A36B3" w:rsidRDefault="00F0670A" w:rsidP="00F526DB">
            <w:pPr>
              <w:rPr>
                <w:rFonts w:cstheme="minorHAnsi"/>
              </w:rPr>
            </w:pPr>
            <w:r w:rsidRPr="004A36B3">
              <w:rPr>
                <w:rFonts w:cstheme="minorHAnsi"/>
              </w:rPr>
              <w:t>Z</w:t>
            </w:r>
            <w:r w:rsidR="00E813A7" w:rsidRPr="004A36B3">
              <w:rPr>
                <w:rFonts w:cstheme="minorHAnsi"/>
              </w:rPr>
              <w:t>oom</w:t>
            </w:r>
          </w:p>
        </w:tc>
        <w:tc>
          <w:tcPr>
            <w:tcW w:w="3918" w:type="dxa"/>
          </w:tcPr>
          <w:p w:rsidR="00035139" w:rsidRPr="004233C3" w:rsidRDefault="002C200C" w:rsidP="00A21E06">
            <w:pPr>
              <w:rPr>
                <w:rFonts w:cstheme="minorHAnsi"/>
                <w:color w:val="FF0000"/>
              </w:rPr>
            </w:pPr>
            <w:r>
              <w:rPr>
                <w:lang w:val="en-GB"/>
              </w:rPr>
              <w:t>Dani 2015</w:t>
            </w:r>
          </w:p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446B70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lastRenderedPageBreak/>
              <w:t>Sept 2</w:t>
            </w:r>
            <w:r w:rsidR="008F2E60">
              <w:rPr>
                <w:rFonts w:cstheme="minorHAnsi"/>
              </w:rPr>
              <w:t>3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Default="00DC4CF0" w:rsidP="00DC4CF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F76F1" w:rsidRPr="004B7C92">
              <w:rPr>
                <w:rFonts w:cstheme="minorHAnsi"/>
              </w:rPr>
              <w:t>-1</w:t>
            </w:r>
            <w:r>
              <w:rPr>
                <w:rFonts w:cstheme="minorHAnsi"/>
              </w:rPr>
              <w:t>2</w:t>
            </w:r>
          </w:p>
          <w:p w:rsidR="00DC4CF0" w:rsidRDefault="00DC4CF0" w:rsidP="00DC4CF0">
            <w:pPr>
              <w:rPr>
                <w:rFonts w:cstheme="minorHAnsi"/>
              </w:rPr>
            </w:pPr>
          </w:p>
          <w:p w:rsidR="00DC4CF0" w:rsidRDefault="00DC4CF0" w:rsidP="00DC4CF0">
            <w:pPr>
              <w:rPr>
                <w:rFonts w:cstheme="minorHAnsi"/>
              </w:rPr>
            </w:pPr>
            <w:r>
              <w:rPr>
                <w:rFonts w:cstheme="minorHAnsi"/>
              </w:rPr>
              <w:t>13-15</w:t>
            </w:r>
          </w:p>
          <w:p w:rsidR="00DC4CF0" w:rsidRDefault="00DC4CF0" w:rsidP="00DC4CF0">
            <w:pPr>
              <w:rPr>
                <w:rFonts w:cstheme="minorHAnsi"/>
              </w:rPr>
            </w:pPr>
          </w:p>
          <w:p w:rsidR="00DC4CF0" w:rsidRPr="004B7C92" w:rsidRDefault="00DC4CF0" w:rsidP="00DC4CF0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9C1753" w:rsidRDefault="00CB48EB" w:rsidP="00CB48EB">
            <w:pPr>
              <w:rPr>
                <w:rFonts w:cstheme="minorHAnsi"/>
              </w:rPr>
            </w:pPr>
            <w:r w:rsidRPr="009C1753">
              <w:rPr>
                <w:rFonts w:cstheme="minorHAnsi"/>
                <w:b/>
              </w:rPr>
              <w:t xml:space="preserve">Lecture </w:t>
            </w:r>
            <w:r w:rsidR="00F03E52" w:rsidRPr="009C1753">
              <w:rPr>
                <w:rFonts w:cstheme="minorHAnsi"/>
                <w:b/>
              </w:rPr>
              <w:t>13</w:t>
            </w:r>
            <w:r w:rsidRPr="009C1753">
              <w:rPr>
                <w:rFonts w:cstheme="minorHAnsi"/>
              </w:rPr>
              <w:t xml:space="preserve">: </w:t>
            </w:r>
            <w:r w:rsidRPr="009C1753">
              <w:rPr>
                <w:rFonts w:cstheme="minorHAnsi"/>
                <w:i/>
              </w:rPr>
              <w:t xml:space="preserve">Food waste: current situation and improvement options along the food chain </w:t>
            </w:r>
            <w:r w:rsidRPr="009C1753">
              <w:rPr>
                <w:rFonts w:cstheme="minorHAnsi"/>
              </w:rPr>
              <w:t>(</w:t>
            </w:r>
            <w:r w:rsidRPr="009C1753">
              <w:rPr>
                <w:rFonts w:cstheme="minorHAnsi"/>
                <w:b/>
                <w:color w:val="00B050"/>
              </w:rPr>
              <w:t>ME</w:t>
            </w:r>
            <w:r w:rsidRPr="009C1753">
              <w:rPr>
                <w:rFonts w:cstheme="minorHAnsi"/>
              </w:rPr>
              <w:t>)</w:t>
            </w:r>
            <w:r w:rsidRPr="009C1753">
              <w:rPr>
                <w:rFonts w:cstheme="minorHAnsi"/>
                <w:b/>
              </w:rPr>
              <w:t xml:space="preserve"> Lecture </w:t>
            </w:r>
            <w:r w:rsidR="00F03E52" w:rsidRPr="009C1753">
              <w:rPr>
                <w:rFonts w:cstheme="minorHAnsi"/>
                <w:b/>
              </w:rPr>
              <w:t>14</w:t>
            </w:r>
            <w:r w:rsidRPr="009C1753">
              <w:rPr>
                <w:rFonts w:cstheme="minorHAnsi"/>
              </w:rPr>
              <w:t xml:space="preserve">: </w:t>
            </w:r>
            <w:r w:rsidRPr="009C1753">
              <w:rPr>
                <w:rFonts w:cstheme="minorHAnsi"/>
                <w:i/>
              </w:rPr>
              <w:t xml:space="preserve"> Recycling nutrients from excreta: past, present and future options for circular food systems</w:t>
            </w:r>
            <w:r w:rsidRPr="009C1753">
              <w:rPr>
                <w:rFonts w:cstheme="minorHAnsi"/>
              </w:rPr>
              <w:t xml:space="preserve"> (</w:t>
            </w:r>
            <w:r w:rsidRPr="009C1753">
              <w:rPr>
                <w:rFonts w:cstheme="minorHAnsi"/>
                <w:b/>
                <w:color w:val="00B050"/>
              </w:rPr>
              <w:t>AN</w:t>
            </w:r>
            <w:r w:rsidRPr="009C1753">
              <w:rPr>
                <w:rFonts w:cstheme="minorHAnsi"/>
              </w:rPr>
              <w:t xml:space="preserve">) </w:t>
            </w:r>
          </w:p>
        </w:tc>
        <w:tc>
          <w:tcPr>
            <w:tcW w:w="1611" w:type="dxa"/>
          </w:tcPr>
          <w:p w:rsidR="009F76F1" w:rsidRPr="004A36B3" w:rsidRDefault="00EA3B69" w:rsidP="00A21E06">
            <w:pPr>
              <w:rPr>
                <w:rFonts w:cstheme="minorHAnsi"/>
              </w:rPr>
            </w:pPr>
            <w:r w:rsidRPr="004A36B3">
              <w:rPr>
                <w:rFonts w:cstheme="minorHAnsi"/>
              </w:rPr>
              <w:t>Zoom</w:t>
            </w:r>
          </w:p>
          <w:p w:rsidR="00856896" w:rsidRPr="004A36B3" w:rsidRDefault="00856896" w:rsidP="00A21E06">
            <w:pPr>
              <w:rPr>
                <w:rFonts w:cstheme="minorHAnsi"/>
              </w:rPr>
            </w:pPr>
          </w:p>
          <w:p w:rsidR="00856896" w:rsidRPr="004A36B3" w:rsidRDefault="00EA3B69" w:rsidP="00A21E06">
            <w:pPr>
              <w:rPr>
                <w:rFonts w:cstheme="minorHAnsi"/>
              </w:rPr>
            </w:pPr>
            <w:r w:rsidRPr="004A36B3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DC4CF0" w:rsidRPr="009E4E22" w:rsidRDefault="00DC4CF0" w:rsidP="00DC4CF0">
            <w:pPr>
              <w:rPr>
                <w:rFonts w:cs="Frutiger-Bold"/>
                <w:bCs/>
              </w:rPr>
            </w:pPr>
            <w:proofErr w:type="spellStart"/>
            <w:r w:rsidRPr="009E4E22">
              <w:rPr>
                <w:rFonts w:cstheme="minorHAnsi"/>
              </w:rPr>
              <w:t>Mourad</w:t>
            </w:r>
            <w:proofErr w:type="spellEnd"/>
            <w:r w:rsidRPr="009E4E22">
              <w:rPr>
                <w:rFonts w:cstheme="minorHAnsi"/>
              </w:rPr>
              <w:t xml:space="preserve"> 2016</w:t>
            </w:r>
            <w:r w:rsidRPr="009E4E22">
              <w:rPr>
                <w:rFonts w:cs="Frutiger-Bold"/>
                <w:bCs/>
              </w:rPr>
              <w:t xml:space="preserve"> </w:t>
            </w:r>
          </w:p>
          <w:p w:rsidR="00DC4CF0" w:rsidRPr="009E4E22" w:rsidRDefault="00DC4CF0" w:rsidP="00DC4CF0">
            <w:pPr>
              <w:rPr>
                <w:rFonts w:cs="Frutiger-Bold"/>
                <w:bCs/>
              </w:rPr>
            </w:pPr>
          </w:p>
          <w:p w:rsidR="00DC4CF0" w:rsidRPr="009E4E22" w:rsidRDefault="00DC4CF0" w:rsidP="00DC4CF0">
            <w:pPr>
              <w:rPr>
                <w:rFonts w:cstheme="minorHAnsi"/>
                <w:highlight w:val="yellow"/>
              </w:rPr>
            </w:pPr>
            <w:r w:rsidRPr="009E4E22">
              <w:rPr>
                <w:rFonts w:cs="Frutiger-Bold"/>
                <w:bCs/>
              </w:rPr>
              <w:t>McConville</w:t>
            </w:r>
            <w:r w:rsidRPr="009E4E22">
              <w:rPr>
                <w:rFonts w:cstheme="minorHAnsi"/>
              </w:rPr>
              <w:t xml:space="preserve"> et al. 2015</w:t>
            </w:r>
          </w:p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8F2E60">
              <w:rPr>
                <w:rFonts w:cstheme="minorHAnsi"/>
              </w:rPr>
              <w:t>4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542922" w:rsidRPr="004B7C92" w:rsidRDefault="00542922" w:rsidP="009C1753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8A0D88" w:rsidRPr="009C1753" w:rsidRDefault="00856896" w:rsidP="008A0D88">
            <w:pPr>
              <w:rPr>
                <w:rFonts w:cstheme="minorHAnsi"/>
              </w:rPr>
            </w:pPr>
            <w:r w:rsidRPr="009C1753">
              <w:rPr>
                <w:rFonts w:cstheme="minorHAnsi"/>
                <w:b/>
                <w:color w:val="FF0000"/>
              </w:rPr>
              <w:t>STUDY VISIT</w:t>
            </w:r>
            <w:r w:rsidR="00380ABC" w:rsidRPr="009C1753">
              <w:rPr>
                <w:rFonts w:cstheme="minorHAnsi"/>
              </w:rPr>
              <w:t xml:space="preserve"> on </w:t>
            </w:r>
            <w:r w:rsidR="00576703" w:rsidRPr="009C1753">
              <w:rPr>
                <w:rFonts w:cstheme="minorHAnsi"/>
              </w:rPr>
              <w:t xml:space="preserve">nutrient </w:t>
            </w:r>
            <w:r w:rsidR="00380ABC" w:rsidRPr="009C1753">
              <w:rPr>
                <w:rFonts w:cstheme="minorHAnsi"/>
              </w:rPr>
              <w:t>re</w:t>
            </w:r>
            <w:r w:rsidRPr="009C1753">
              <w:rPr>
                <w:rFonts w:cstheme="minorHAnsi"/>
              </w:rPr>
              <w:t xml:space="preserve">cycling systems </w:t>
            </w:r>
            <w:r w:rsidR="00380ABC" w:rsidRPr="009C1753">
              <w:rPr>
                <w:rFonts w:cstheme="minorHAnsi"/>
              </w:rPr>
              <w:t>(</w:t>
            </w:r>
            <w:r w:rsidR="00380ABC" w:rsidRPr="009C1753">
              <w:rPr>
                <w:rFonts w:cstheme="minorHAnsi"/>
                <w:b/>
                <w:color w:val="00B050"/>
              </w:rPr>
              <w:t>AN</w:t>
            </w:r>
            <w:r w:rsidR="00380ABC" w:rsidRPr="009C1753">
              <w:rPr>
                <w:rFonts w:cstheme="minorHAnsi"/>
              </w:rPr>
              <w:t>, PS)</w:t>
            </w:r>
          </w:p>
          <w:p w:rsidR="009F76F1" w:rsidRPr="009C1753" w:rsidRDefault="00542922" w:rsidP="00A21E06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9F76F1" w:rsidRPr="004A36B3" w:rsidRDefault="00542922" w:rsidP="00A21E06">
            <w:pPr>
              <w:rPr>
                <w:rFonts w:cstheme="minorHAnsi"/>
              </w:rPr>
            </w:pPr>
            <w:r w:rsidRPr="004A36B3">
              <w:rPr>
                <w:rFonts w:cstheme="minorHAnsi"/>
              </w:rPr>
              <w:t>Campus</w:t>
            </w: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844C18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 xml:space="preserve">Sept </w:t>
            </w:r>
            <w:r w:rsidR="008F2E60">
              <w:rPr>
                <w:rFonts w:cstheme="minorHAnsi"/>
              </w:rPr>
              <w:t>27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9C1753" w:rsidRDefault="009F76F1" w:rsidP="00A21E06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FD0F8D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  <w:r w:rsidR="009F76F1" w:rsidRPr="004B7C92">
              <w:rPr>
                <w:rFonts w:cstheme="minorHAnsi"/>
              </w:rPr>
              <w:t xml:space="preserve"> </w:t>
            </w:r>
            <w:r w:rsidR="008F2E60">
              <w:rPr>
                <w:rFonts w:cstheme="minorHAnsi"/>
              </w:rPr>
              <w:t>28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</w:t>
            </w:r>
            <w:r w:rsidR="004B7C92" w:rsidRPr="004B7C92">
              <w:rPr>
                <w:rFonts w:cstheme="minorHAnsi"/>
              </w:rPr>
              <w:t>7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AF737C" w:rsidRPr="009C1753" w:rsidRDefault="009F76F1" w:rsidP="00F12E78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Group work</w:t>
            </w:r>
            <w:r w:rsidR="00E94A1A" w:rsidRPr="009C1753">
              <w:rPr>
                <w:rFonts w:cstheme="minorHAnsi"/>
              </w:rPr>
              <w:t xml:space="preserve"> 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FD0F8D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  <w:r w:rsidR="009F76F1" w:rsidRPr="004B7C92">
              <w:rPr>
                <w:rFonts w:cstheme="minorHAnsi"/>
              </w:rPr>
              <w:t xml:space="preserve"> </w:t>
            </w:r>
            <w:r w:rsidR="008F2E60">
              <w:rPr>
                <w:rFonts w:cstheme="minorHAnsi"/>
              </w:rPr>
              <w:t>29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</w:t>
            </w:r>
            <w:r w:rsidR="00870E6E">
              <w:rPr>
                <w:rFonts w:cstheme="minorHAnsi"/>
              </w:rPr>
              <w:t>2</w:t>
            </w:r>
          </w:p>
          <w:p w:rsidR="00870E6E" w:rsidRPr="004B7C92" w:rsidRDefault="00870E6E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13-16</w:t>
            </w:r>
          </w:p>
        </w:tc>
        <w:tc>
          <w:tcPr>
            <w:tcW w:w="4971" w:type="dxa"/>
          </w:tcPr>
          <w:p w:rsidR="009F76F1" w:rsidRPr="009C1753" w:rsidRDefault="009F76F1" w:rsidP="00A21E06">
            <w:pPr>
              <w:rPr>
                <w:rFonts w:cstheme="minorHAnsi"/>
                <w:b/>
              </w:rPr>
            </w:pPr>
            <w:r w:rsidRPr="009C1753">
              <w:rPr>
                <w:rFonts w:cstheme="minorHAnsi"/>
              </w:rPr>
              <w:t>Group work</w:t>
            </w:r>
            <w:r w:rsidRPr="009C1753">
              <w:rPr>
                <w:rFonts w:cstheme="minorHAnsi"/>
                <w:b/>
              </w:rPr>
              <w:t>: 17</w:t>
            </w:r>
            <w:r w:rsidR="001749AD" w:rsidRPr="009C1753">
              <w:rPr>
                <w:rFonts w:cstheme="minorHAnsi"/>
                <w:b/>
              </w:rPr>
              <w:t>.00</w:t>
            </w:r>
            <w:r w:rsidRPr="009C1753">
              <w:rPr>
                <w:rFonts w:cstheme="minorHAnsi"/>
                <w:b/>
              </w:rPr>
              <w:t xml:space="preserve"> deadline for written report</w:t>
            </w:r>
            <w:r w:rsidR="00870E6E" w:rsidRPr="009C1753">
              <w:t xml:space="preserve"> Educational information for master students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8F2E60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  <w:r w:rsidR="009F76F1" w:rsidRPr="004B7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9C1753" w:rsidRDefault="004B7C92" w:rsidP="00F12E78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Group work</w:t>
            </w:r>
            <w:r w:rsidR="009F76F1" w:rsidRPr="009C1753">
              <w:rPr>
                <w:rFonts w:cstheme="minorHAnsi"/>
              </w:rPr>
              <w:t>: prepar</w:t>
            </w:r>
            <w:r w:rsidR="00F12E78" w:rsidRPr="009C1753">
              <w:rPr>
                <w:rFonts w:cstheme="minorHAnsi"/>
              </w:rPr>
              <w:t>ation for the seminar (see canvas)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26687F" w:rsidTr="00C9546A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1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8F2678" w:rsidRDefault="008F2678" w:rsidP="009808F0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  <w:r w:rsidR="00C9546A">
              <w:rPr>
                <w:rFonts w:cstheme="minorHAnsi"/>
              </w:rPr>
              <w:t>0</w:t>
            </w:r>
            <w:r>
              <w:rPr>
                <w:rFonts w:cstheme="minorHAnsi"/>
              </w:rPr>
              <w:t>0-15</w:t>
            </w:r>
          </w:p>
          <w:p w:rsidR="009808F0" w:rsidRPr="004B7C92" w:rsidRDefault="009808F0" w:rsidP="008F267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F2678">
              <w:rPr>
                <w:rFonts w:cstheme="minorHAnsi"/>
              </w:rPr>
              <w:t>5</w:t>
            </w:r>
            <w:r>
              <w:rPr>
                <w:rFonts w:cstheme="minorHAnsi"/>
              </w:rPr>
              <w:t>-17</w:t>
            </w:r>
          </w:p>
        </w:tc>
        <w:tc>
          <w:tcPr>
            <w:tcW w:w="4971" w:type="dxa"/>
            <w:shd w:val="clear" w:color="auto" w:fill="auto"/>
          </w:tcPr>
          <w:p w:rsidR="009F76F1" w:rsidRPr="009C1753" w:rsidRDefault="008D187D" w:rsidP="008D187D">
            <w:pPr>
              <w:rPr>
                <w:rFonts w:cstheme="minorHAnsi"/>
                <w:color w:val="00B050"/>
              </w:rPr>
            </w:pPr>
            <w:r w:rsidRPr="009C1753">
              <w:rPr>
                <w:rFonts w:cstheme="minorHAnsi"/>
                <w:b/>
                <w:color w:val="FF0000"/>
              </w:rPr>
              <w:t xml:space="preserve">PRESENTATIONS: </w:t>
            </w:r>
            <w:r w:rsidR="00E94A1A" w:rsidRPr="009C1753">
              <w:rPr>
                <w:rFonts w:cstheme="minorHAnsi"/>
                <w:color w:val="FF0000"/>
              </w:rPr>
              <w:t>Group work</w:t>
            </w:r>
            <w:r w:rsidR="00FA7AE6" w:rsidRPr="009C1753">
              <w:rPr>
                <w:rFonts w:cstheme="minorHAnsi"/>
                <w:color w:val="FF0000"/>
              </w:rPr>
              <w:t xml:space="preserve"> </w:t>
            </w:r>
            <w:r w:rsidR="00FA7AE6" w:rsidRPr="009C1753">
              <w:rPr>
                <w:rFonts w:cstheme="minorHAnsi"/>
              </w:rPr>
              <w:t>(</w:t>
            </w:r>
            <w:r w:rsidR="00FA7AE6" w:rsidRPr="009C1753">
              <w:rPr>
                <w:rFonts w:cstheme="minorHAnsi"/>
                <w:b/>
                <w:color w:val="00B050"/>
              </w:rPr>
              <w:t>PT</w:t>
            </w:r>
            <w:r w:rsidR="00FA7AE6" w:rsidRPr="009C1753">
              <w:rPr>
                <w:rFonts w:cstheme="minorHAnsi"/>
              </w:rPr>
              <w:t>, DL</w:t>
            </w:r>
            <w:r w:rsidR="002115C4" w:rsidRPr="009C1753">
              <w:rPr>
                <w:rFonts w:cstheme="minorHAnsi"/>
              </w:rPr>
              <w:t xml:space="preserve">, </w:t>
            </w:r>
            <w:r w:rsidR="00542922" w:rsidRPr="009C1753">
              <w:rPr>
                <w:rFonts w:cstheme="minorHAnsi"/>
              </w:rPr>
              <w:t>BB,</w:t>
            </w:r>
            <w:r w:rsidR="00542922" w:rsidRPr="009C1753">
              <w:rPr>
                <w:rFonts w:cstheme="minorHAnsi"/>
                <w:b/>
              </w:rPr>
              <w:t xml:space="preserve"> </w:t>
            </w:r>
            <w:r w:rsidR="0077011D" w:rsidRPr="009C1753">
              <w:rPr>
                <w:rFonts w:cstheme="minorHAnsi"/>
                <w:b/>
                <w:color w:val="00B050"/>
              </w:rPr>
              <w:t>JK</w:t>
            </w:r>
            <w:r w:rsidR="00FA7AE6" w:rsidRPr="009C1753">
              <w:rPr>
                <w:rFonts w:cstheme="minorHAnsi"/>
              </w:rPr>
              <w:t>)</w:t>
            </w:r>
          </w:p>
          <w:p w:rsidR="009808F0" w:rsidRPr="009C1753" w:rsidRDefault="009808F0" w:rsidP="009808F0">
            <w:pPr>
              <w:rPr>
                <w:rFonts w:cstheme="minorHAnsi"/>
                <w:b/>
              </w:rPr>
            </w:pPr>
            <w:r w:rsidRPr="009C1753">
              <w:rPr>
                <w:rFonts w:cstheme="minorHAnsi"/>
              </w:rPr>
              <w:t>Time for complementing the reports</w:t>
            </w:r>
          </w:p>
        </w:tc>
        <w:tc>
          <w:tcPr>
            <w:tcW w:w="1611" w:type="dxa"/>
          </w:tcPr>
          <w:p w:rsidR="009F76F1" w:rsidRPr="00B55BCB" w:rsidRDefault="00AC30B7" w:rsidP="0026687F">
            <w:pPr>
              <w:rPr>
                <w:rFonts w:cstheme="minorHAnsi"/>
                <w:highlight w:val="yellow"/>
              </w:rPr>
            </w:pPr>
            <w:r w:rsidRPr="00AC30B7">
              <w:rPr>
                <w:rFonts w:cstheme="minorHAnsi"/>
              </w:rPr>
              <w:t>A241, C212, C213, C216, Y</w:t>
            </w:r>
          </w:p>
        </w:tc>
        <w:tc>
          <w:tcPr>
            <w:tcW w:w="3918" w:type="dxa"/>
          </w:tcPr>
          <w:p w:rsidR="009F76F1" w:rsidRPr="00176118" w:rsidRDefault="009F76F1" w:rsidP="001D205E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A30BA1" w:rsidTr="004A44F0">
        <w:tc>
          <w:tcPr>
            <w:tcW w:w="1318" w:type="dxa"/>
          </w:tcPr>
          <w:p w:rsidR="009F76F1" w:rsidRPr="00176118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1077" w:type="dxa"/>
          </w:tcPr>
          <w:p w:rsidR="009F76F1" w:rsidRPr="00176118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:rsidR="009F76F1" w:rsidRPr="00176118" w:rsidRDefault="009F76F1" w:rsidP="00A21E06">
            <w:pPr>
              <w:rPr>
                <w:rFonts w:cstheme="minorHAnsi"/>
                <w:b/>
              </w:rPr>
            </w:pPr>
            <w:r w:rsidRPr="00176118">
              <w:rPr>
                <w:rFonts w:cstheme="minorHAnsi"/>
                <w:b/>
              </w:rPr>
              <w:t>T</w:t>
            </w:r>
            <w:r w:rsidR="00AD6075" w:rsidRPr="00176118">
              <w:rPr>
                <w:rFonts w:cstheme="minorHAnsi"/>
                <w:b/>
              </w:rPr>
              <w:t>HEME</w:t>
            </w:r>
            <w:r w:rsidRPr="00176118">
              <w:rPr>
                <w:rFonts w:cstheme="minorHAnsi"/>
                <w:b/>
              </w:rPr>
              <w:t xml:space="preserve"> 3. Sustainability assessment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9F76F1" w:rsidRPr="00176118" w:rsidRDefault="009F76F1" w:rsidP="00A21E06">
            <w:pPr>
              <w:rPr>
                <w:rFonts w:cstheme="minorHAnsi"/>
                <w:b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176118" w:rsidRDefault="009F76F1" w:rsidP="00A21E06">
            <w:pPr>
              <w:rPr>
                <w:rFonts w:cstheme="minorHAnsi"/>
              </w:rPr>
            </w:pPr>
            <w:r w:rsidRPr="00176118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4</w:t>
            </w:r>
          </w:p>
          <w:p w:rsidR="009F76F1" w:rsidRPr="00176118" w:rsidRDefault="009F76F1" w:rsidP="00A21E06">
            <w:pPr>
              <w:rPr>
                <w:rFonts w:cstheme="minorHAnsi"/>
              </w:rPr>
            </w:pPr>
            <w:r w:rsidRPr="00176118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Default="00C9546A" w:rsidP="00B7095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F76F1" w:rsidRPr="00331F93">
              <w:rPr>
                <w:rFonts w:cstheme="minorHAnsi"/>
              </w:rPr>
              <w:t>-</w:t>
            </w:r>
            <w:r w:rsidR="00B70951">
              <w:rPr>
                <w:rFonts w:cstheme="minorHAnsi"/>
              </w:rPr>
              <w:t>1</w:t>
            </w:r>
            <w:r>
              <w:rPr>
                <w:rFonts w:cstheme="minorHAnsi"/>
              </w:rPr>
              <w:t>0.30</w:t>
            </w:r>
          </w:p>
          <w:p w:rsidR="009F76F1" w:rsidRDefault="009F76F1" w:rsidP="00A21E06">
            <w:pPr>
              <w:rPr>
                <w:rFonts w:cstheme="minorHAnsi"/>
              </w:rPr>
            </w:pPr>
          </w:p>
          <w:p w:rsidR="00594B06" w:rsidRPr="004B7C92" w:rsidRDefault="00594B06" w:rsidP="00A21E06">
            <w:pPr>
              <w:rPr>
                <w:rFonts w:cstheme="minorHAnsi"/>
              </w:rPr>
            </w:pPr>
          </w:p>
          <w:p w:rsidR="00B9104F" w:rsidRDefault="00B9104F" w:rsidP="00A21E06">
            <w:pPr>
              <w:rPr>
                <w:rFonts w:cstheme="minorHAnsi"/>
              </w:rPr>
            </w:pPr>
          </w:p>
          <w:p w:rsidR="00B9104F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13-15</w:t>
            </w:r>
          </w:p>
        </w:tc>
        <w:tc>
          <w:tcPr>
            <w:tcW w:w="4971" w:type="dxa"/>
          </w:tcPr>
          <w:p w:rsidR="002341C1" w:rsidRDefault="002341C1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to theme 3</w:t>
            </w:r>
            <w:r w:rsidR="00E22E3E">
              <w:rPr>
                <w:rFonts w:cstheme="minorHAnsi"/>
              </w:rPr>
              <w:t xml:space="preserve"> </w:t>
            </w:r>
            <w:r w:rsidR="00E22E3E" w:rsidRPr="005156CF">
              <w:rPr>
                <w:rFonts w:cstheme="minorHAnsi"/>
              </w:rPr>
              <w:t>(</w:t>
            </w:r>
            <w:r w:rsidR="00E22E3E" w:rsidRPr="00B70951">
              <w:rPr>
                <w:rFonts w:cstheme="minorHAnsi"/>
                <w:b/>
                <w:color w:val="00B050"/>
              </w:rPr>
              <w:t>PT</w:t>
            </w:r>
            <w:r w:rsidR="00E22E3E" w:rsidRPr="005156CF">
              <w:rPr>
                <w:rFonts w:cstheme="minorHAnsi"/>
              </w:rPr>
              <w:t>)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  <w:b/>
              </w:rPr>
              <w:t>Lecture 1</w:t>
            </w:r>
            <w:r w:rsidR="00F03E52">
              <w:rPr>
                <w:rFonts w:cstheme="minorHAnsi"/>
                <w:b/>
              </w:rPr>
              <w:t>5</w:t>
            </w:r>
            <w:r w:rsidRPr="004B7C92">
              <w:rPr>
                <w:rFonts w:cstheme="minorHAnsi"/>
                <w:b/>
              </w:rPr>
              <w:t>:</w:t>
            </w:r>
            <w:r w:rsidR="001749AD" w:rsidRPr="004B7C92">
              <w:rPr>
                <w:rFonts w:cstheme="minorHAnsi"/>
              </w:rPr>
              <w:t xml:space="preserve"> </w:t>
            </w:r>
            <w:r w:rsidR="001749AD" w:rsidRPr="004B7C92">
              <w:rPr>
                <w:rFonts w:cstheme="minorHAnsi"/>
                <w:i/>
              </w:rPr>
              <w:t>Intro to s</w:t>
            </w:r>
            <w:r w:rsidRPr="004B7C92">
              <w:rPr>
                <w:rFonts w:cstheme="minorHAnsi"/>
                <w:i/>
              </w:rPr>
              <w:t xml:space="preserve">ystems thinking &amp; systems analysis. </w:t>
            </w:r>
            <w:r w:rsidR="00E22E3E">
              <w:rPr>
                <w:rFonts w:cstheme="minorHAnsi"/>
                <w:i/>
              </w:rPr>
              <w:t>E</w:t>
            </w:r>
            <w:r w:rsidR="00E22E3E" w:rsidRPr="004B7C92">
              <w:rPr>
                <w:rFonts w:cstheme="minorHAnsi"/>
                <w:i/>
              </w:rPr>
              <w:t>valuat</w:t>
            </w:r>
            <w:r w:rsidR="00E22E3E">
              <w:rPr>
                <w:rFonts w:cstheme="minorHAnsi"/>
                <w:i/>
              </w:rPr>
              <w:t>ing</w:t>
            </w:r>
            <w:r w:rsidR="00E22E3E" w:rsidRPr="004B7C92">
              <w:rPr>
                <w:rFonts w:cstheme="minorHAnsi"/>
                <w:i/>
              </w:rPr>
              <w:t xml:space="preserve"> and weight</w:t>
            </w:r>
            <w:r w:rsidR="00E22E3E">
              <w:rPr>
                <w:rFonts w:cstheme="minorHAnsi"/>
                <w:i/>
              </w:rPr>
              <w:t>ing</w:t>
            </w:r>
            <w:r w:rsidRPr="004B7C92">
              <w:rPr>
                <w:rFonts w:cstheme="minorHAnsi"/>
                <w:i/>
              </w:rPr>
              <w:t xml:space="preserve"> environmental,</w:t>
            </w:r>
            <w:r w:rsidR="00E22E3E">
              <w:rPr>
                <w:rFonts w:cstheme="minorHAnsi"/>
                <w:i/>
              </w:rPr>
              <w:t xml:space="preserve"> economic and social criteria</w:t>
            </w:r>
            <w:r w:rsidR="00E22E3E" w:rsidRPr="00B9104F">
              <w:rPr>
                <w:rFonts w:cstheme="minorHAnsi"/>
                <w:i/>
              </w:rPr>
              <w:t>.</w:t>
            </w:r>
            <w:r w:rsidR="00E22E3E" w:rsidRPr="00B9104F">
              <w:rPr>
                <w:rFonts w:cstheme="minorHAnsi"/>
              </w:rPr>
              <w:t xml:space="preserve"> (</w:t>
            </w:r>
            <w:r w:rsidR="00E22E3E" w:rsidRPr="00B9104F">
              <w:rPr>
                <w:rFonts w:cstheme="minorHAnsi"/>
                <w:b/>
                <w:color w:val="00B050"/>
              </w:rPr>
              <w:t>JMC</w:t>
            </w:r>
            <w:r w:rsidR="00E22E3E" w:rsidRPr="00B9104F">
              <w:rPr>
                <w:rFonts w:cstheme="minorHAnsi"/>
              </w:rPr>
              <w:t>)</w:t>
            </w:r>
          </w:p>
          <w:p w:rsidR="009F76F1" w:rsidRPr="004B7C92" w:rsidRDefault="009F76F1" w:rsidP="00E22E3E">
            <w:pPr>
              <w:rPr>
                <w:rFonts w:cstheme="minorHAnsi"/>
              </w:rPr>
            </w:pPr>
            <w:r w:rsidRPr="004B7C92">
              <w:rPr>
                <w:rFonts w:cstheme="minorHAnsi"/>
                <w:b/>
              </w:rPr>
              <w:t>Exercise</w:t>
            </w:r>
            <w:r w:rsidR="00AD6075" w:rsidRPr="004B7C92">
              <w:rPr>
                <w:rFonts w:cstheme="minorHAnsi"/>
                <w:b/>
              </w:rPr>
              <w:t>s</w:t>
            </w:r>
            <w:r w:rsidR="00E22E3E">
              <w:rPr>
                <w:rFonts w:cstheme="minorHAnsi"/>
                <w:b/>
              </w:rPr>
              <w:t xml:space="preserve"> 1+2</w:t>
            </w:r>
            <w:r w:rsidR="00E22E3E">
              <w:rPr>
                <w:rFonts w:cstheme="minorHAnsi"/>
              </w:rPr>
              <w:t>:</w:t>
            </w:r>
            <w:r w:rsidRPr="004B7C92">
              <w:rPr>
                <w:rFonts w:cstheme="minorHAnsi"/>
              </w:rPr>
              <w:t xml:space="preserve"> </w:t>
            </w:r>
            <w:r w:rsidR="00E22E3E" w:rsidRPr="00E22E3E">
              <w:t>Drawing systems &amp; Multi-criteria decision-making roleplay</w:t>
            </w:r>
            <w:r w:rsidR="00E22E3E">
              <w:rPr>
                <w:color w:val="1F497D"/>
              </w:rPr>
              <w:t xml:space="preserve"> </w:t>
            </w:r>
            <w:r w:rsidR="00FF1E23" w:rsidRPr="005156CF">
              <w:rPr>
                <w:rFonts w:cstheme="minorHAnsi"/>
              </w:rPr>
              <w:t>(</w:t>
            </w:r>
            <w:r w:rsidR="00FF1E23" w:rsidRPr="00B70951">
              <w:rPr>
                <w:rFonts w:cstheme="minorHAnsi"/>
                <w:b/>
                <w:color w:val="00B050"/>
              </w:rPr>
              <w:t>JMC</w:t>
            </w:r>
            <w:r w:rsidR="00E22E3E" w:rsidRPr="00B70951">
              <w:rPr>
                <w:rFonts w:cstheme="minorHAnsi"/>
                <w:b/>
                <w:color w:val="00B050"/>
              </w:rPr>
              <w:t>, PT</w:t>
            </w:r>
            <w:r w:rsidR="00FF1E23" w:rsidRPr="005156CF">
              <w:rPr>
                <w:rFonts w:cstheme="minorHAnsi"/>
              </w:rPr>
              <w:t>)</w:t>
            </w:r>
          </w:p>
        </w:tc>
        <w:tc>
          <w:tcPr>
            <w:tcW w:w="1611" w:type="dxa"/>
          </w:tcPr>
          <w:p w:rsidR="00856896" w:rsidRPr="00B9104F" w:rsidRDefault="00C9546A" w:rsidP="00856896">
            <w:pPr>
              <w:rPr>
                <w:rFonts w:cstheme="minorHAnsi"/>
              </w:rPr>
            </w:pPr>
            <w:r w:rsidRPr="00B9104F">
              <w:rPr>
                <w:rFonts w:cstheme="minorHAnsi"/>
              </w:rPr>
              <w:t>Zoom</w:t>
            </w:r>
          </w:p>
          <w:p w:rsidR="00B9104F" w:rsidRPr="00B9104F" w:rsidRDefault="00B9104F" w:rsidP="00B9104F">
            <w:pPr>
              <w:rPr>
                <w:rFonts w:cstheme="minorHAnsi"/>
              </w:rPr>
            </w:pPr>
            <w:r w:rsidRPr="00B9104F">
              <w:rPr>
                <w:rFonts w:cstheme="minorHAnsi"/>
              </w:rPr>
              <w:t>Zoom</w:t>
            </w:r>
          </w:p>
          <w:p w:rsidR="00594B06" w:rsidRPr="00B9104F" w:rsidRDefault="00594B06" w:rsidP="00856896">
            <w:pPr>
              <w:rPr>
                <w:rFonts w:cstheme="minorHAnsi"/>
              </w:rPr>
            </w:pPr>
          </w:p>
          <w:p w:rsidR="00594B06" w:rsidRPr="00B9104F" w:rsidRDefault="00594B06" w:rsidP="00856896">
            <w:pPr>
              <w:rPr>
                <w:rFonts w:cstheme="minorHAnsi"/>
              </w:rPr>
            </w:pPr>
          </w:p>
          <w:p w:rsidR="009F76F1" w:rsidRPr="00B9104F" w:rsidRDefault="00B9104F" w:rsidP="007241CC">
            <w:pPr>
              <w:rPr>
                <w:rFonts w:cstheme="minorHAnsi"/>
                <w:b/>
              </w:rPr>
            </w:pPr>
            <w:proofErr w:type="spellStart"/>
            <w:r w:rsidRPr="00B9104F">
              <w:rPr>
                <w:rFonts w:cstheme="minorHAnsi"/>
              </w:rPr>
              <w:t>Särimner</w:t>
            </w:r>
            <w:proofErr w:type="spellEnd"/>
          </w:p>
        </w:tc>
        <w:tc>
          <w:tcPr>
            <w:tcW w:w="3918" w:type="dxa"/>
          </w:tcPr>
          <w:p w:rsidR="00856896" w:rsidRPr="009E4E22" w:rsidRDefault="00856896" w:rsidP="00A21E06"/>
          <w:p w:rsidR="00555F4D" w:rsidRPr="009E4E22" w:rsidRDefault="00555F4D" w:rsidP="00A21E06">
            <w:r w:rsidRPr="009E4E22">
              <w:t>Kim 1999</w:t>
            </w:r>
          </w:p>
          <w:p w:rsidR="00555F4D" w:rsidRPr="009E4E22" w:rsidRDefault="00555F4D" w:rsidP="00A21E06">
            <w:r w:rsidRPr="009E4E22">
              <w:t xml:space="preserve">Supplement to: </w:t>
            </w:r>
            <w:proofErr w:type="spellStart"/>
            <w:r w:rsidRPr="009E4E22">
              <w:t>Raworth</w:t>
            </w:r>
            <w:proofErr w:type="spellEnd"/>
            <w:r w:rsidRPr="009E4E22">
              <w:t xml:space="preserve"> K. 2017</w:t>
            </w:r>
          </w:p>
          <w:p w:rsidR="00555F4D" w:rsidRDefault="00555F4D" w:rsidP="00A21E06">
            <w:r w:rsidRPr="009E4E22">
              <w:t xml:space="preserve">Müller. 2007. </w:t>
            </w:r>
          </w:p>
          <w:p w:rsidR="00207ADD" w:rsidRDefault="00207ADD" w:rsidP="00A21E06"/>
          <w:p w:rsidR="006A2F18" w:rsidRPr="009E4E22" w:rsidRDefault="006A2F18" w:rsidP="00A21E06">
            <w:pPr>
              <w:rPr>
                <w:rFonts w:cstheme="minorHAnsi"/>
              </w:rPr>
            </w:pPr>
          </w:p>
        </w:tc>
      </w:tr>
      <w:tr w:rsidR="009F76F1" w:rsidRPr="007628C1" w:rsidTr="004A44F0">
        <w:tc>
          <w:tcPr>
            <w:tcW w:w="1318" w:type="dxa"/>
          </w:tcPr>
          <w:p w:rsidR="009F76F1" w:rsidRPr="009112A1" w:rsidRDefault="009F76F1" w:rsidP="00FD0F8D">
            <w:pPr>
              <w:rPr>
                <w:rFonts w:cstheme="minorHAnsi"/>
              </w:rPr>
            </w:pPr>
            <w:r w:rsidRPr="009112A1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5</w:t>
            </w:r>
            <w:r w:rsidRPr="009112A1">
              <w:rPr>
                <w:rFonts w:cstheme="minorHAnsi"/>
              </w:rPr>
              <w:t xml:space="preserve"> Tuesday</w:t>
            </w:r>
          </w:p>
        </w:tc>
        <w:tc>
          <w:tcPr>
            <w:tcW w:w="1077" w:type="dxa"/>
          </w:tcPr>
          <w:p w:rsidR="009F76F1" w:rsidRDefault="00161744" w:rsidP="004B7C9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</w:t>
            </w:r>
            <w:r w:rsidR="004B7C92" w:rsidRPr="004B7C92">
              <w:rPr>
                <w:rFonts w:cstheme="minorHAnsi"/>
                <w:lang w:val="sv-SE"/>
              </w:rPr>
              <w:t>-12</w:t>
            </w:r>
          </w:p>
          <w:p w:rsidR="00161744" w:rsidRDefault="00161744" w:rsidP="004B7C9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13-14</w:t>
            </w:r>
          </w:p>
          <w:p w:rsidR="00653B53" w:rsidRPr="005C1917" w:rsidRDefault="00653B53" w:rsidP="004B7C9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14-16</w:t>
            </w:r>
          </w:p>
        </w:tc>
        <w:tc>
          <w:tcPr>
            <w:tcW w:w="4971" w:type="dxa"/>
          </w:tcPr>
          <w:p w:rsidR="004B7C92" w:rsidRDefault="004B7C92" w:rsidP="004B7C92">
            <w:pPr>
              <w:rPr>
                <w:rFonts w:cstheme="minorHAnsi"/>
              </w:rPr>
            </w:pPr>
            <w:r w:rsidRPr="004B7C92">
              <w:rPr>
                <w:rFonts w:cstheme="minorHAnsi"/>
                <w:b/>
              </w:rPr>
              <w:t>Lecture 1</w:t>
            </w:r>
            <w:r w:rsidR="00F03E52">
              <w:rPr>
                <w:rFonts w:cstheme="minorHAnsi"/>
                <w:b/>
              </w:rPr>
              <w:t>6</w:t>
            </w:r>
            <w:r w:rsidRPr="004B7C92">
              <w:rPr>
                <w:rFonts w:cstheme="minorHAnsi"/>
                <w:b/>
              </w:rPr>
              <w:t>:</w:t>
            </w:r>
            <w:r w:rsidRPr="004B7C92">
              <w:rPr>
                <w:rFonts w:cstheme="minorHAnsi"/>
              </w:rPr>
              <w:t xml:space="preserve"> </w:t>
            </w:r>
            <w:r w:rsidRPr="004B7C92">
              <w:rPr>
                <w:rFonts w:cstheme="minorHAnsi"/>
                <w:i/>
              </w:rPr>
              <w:t>LCA Method</w:t>
            </w:r>
            <w:r w:rsidRPr="004B7C92">
              <w:rPr>
                <w:rFonts w:cstheme="minorHAnsi"/>
              </w:rPr>
              <w:t xml:space="preserve"> (</w:t>
            </w:r>
            <w:r w:rsidR="00856896" w:rsidRPr="00B70951">
              <w:rPr>
                <w:rFonts w:cstheme="minorHAnsi"/>
                <w:b/>
                <w:color w:val="00B050"/>
              </w:rPr>
              <w:t>PT</w:t>
            </w:r>
            <w:r w:rsidRPr="005156CF">
              <w:rPr>
                <w:rFonts w:cstheme="minorHAnsi"/>
              </w:rPr>
              <w:t>)</w:t>
            </w:r>
            <w:r w:rsidR="00161744" w:rsidRPr="005156CF">
              <w:rPr>
                <w:rFonts w:cstheme="minorHAnsi"/>
              </w:rPr>
              <w:t xml:space="preserve"> </w:t>
            </w:r>
          </w:p>
          <w:p w:rsidR="009F76F1" w:rsidRDefault="001C081C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to</w:t>
            </w:r>
            <w:r w:rsidRPr="004B7C92">
              <w:rPr>
                <w:rFonts w:cstheme="minorHAnsi"/>
              </w:rPr>
              <w:t xml:space="preserve"> </w:t>
            </w:r>
            <w:r w:rsidRPr="004B7C92">
              <w:rPr>
                <w:rFonts w:cstheme="minorHAnsi"/>
                <w:b/>
              </w:rPr>
              <w:t>LCA</w:t>
            </w:r>
            <w:r w:rsidR="00E41324">
              <w:rPr>
                <w:rFonts w:cstheme="minorHAnsi"/>
                <w:b/>
              </w:rPr>
              <w:t xml:space="preserve"> </w:t>
            </w:r>
            <w:r w:rsidR="00653B53">
              <w:rPr>
                <w:rFonts w:cstheme="minorHAnsi"/>
                <w:b/>
              </w:rPr>
              <w:t xml:space="preserve">exercise </w:t>
            </w:r>
            <w:r w:rsidR="00E41324" w:rsidRPr="005156CF">
              <w:rPr>
                <w:rFonts w:cstheme="minorHAnsi"/>
              </w:rPr>
              <w:t>(</w:t>
            </w:r>
            <w:r w:rsidR="007A429C">
              <w:rPr>
                <w:rFonts w:cstheme="minorHAnsi"/>
              </w:rPr>
              <w:t>MS</w:t>
            </w:r>
            <w:r w:rsidR="00E41324" w:rsidRPr="005156CF">
              <w:rPr>
                <w:rFonts w:cstheme="minorHAnsi"/>
              </w:rPr>
              <w:t>)</w:t>
            </w:r>
          </w:p>
          <w:p w:rsidR="00653B53" w:rsidRPr="005C1917" w:rsidRDefault="00653B53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work: LCA exercise on assigned crop</w:t>
            </w:r>
          </w:p>
        </w:tc>
        <w:tc>
          <w:tcPr>
            <w:tcW w:w="1611" w:type="dxa"/>
          </w:tcPr>
          <w:p w:rsidR="009F76F1" w:rsidRPr="009C1753" w:rsidRDefault="00856896" w:rsidP="00856896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Zoom</w:t>
            </w:r>
          </w:p>
          <w:p w:rsidR="007A429C" w:rsidRPr="009C1753" w:rsidRDefault="007A429C" w:rsidP="00856896">
            <w:pPr>
              <w:rPr>
                <w:rFonts w:cstheme="minorHAnsi"/>
              </w:rPr>
            </w:pPr>
            <w:r w:rsidRPr="009C1753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7628C1" w:rsidRPr="009E4E22" w:rsidRDefault="002369E1" w:rsidP="002369E1">
            <w:pPr>
              <w:rPr>
                <w:rFonts w:cstheme="minorHAnsi"/>
              </w:rPr>
            </w:pPr>
            <w:r w:rsidRPr="009E4E22">
              <w:rPr>
                <w:rFonts w:cstheme="minorHAnsi"/>
              </w:rPr>
              <w:t>Food source chapter 2</w:t>
            </w:r>
            <w:r w:rsidR="0081639C" w:rsidRPr="009E4E22">
              <w:rPr>
                <w:rFonts w:cstheme="minorHAnsi"/>
              </w:rPr>
              <w:t xml:space="preserve">, </w:t>
            </w:r>
            <w:proofErr w:type="spellStart"/>
            <w:r w:rsidR="0081639C" w:rsidRPr="009E4E22">
              <w:rPr>
                <w:rFonts w:cstheme="minorHAnsi"/>
              </w:rPr>
              <w:t>Gulisano</w:t>
            </w:r>
            <w:proofErr w:type="spellEnd"/>
            <w:r w:rsidR="0081639C" w:rsidRPr="009E4E22">
              <w:rPr>
                <w:rFonts w:cstheme="minorHAnsi"/>
              </w:rPr>
              <w:t xml:space="preserve"> et al 2018, </w:t>
            </w:r>
            <w:proofErr w:type="spellStart"/>
            <w:r w:rsidR="0081639C" w:rsidRPr="009E4E22">
              <w:rPr>
                <w:rStyle w:val="title-text"/>
                <w:rFonts w:cstheme="minorHAnsi"/>
              </w:rPr>
              <w:t>Notarnicola</w:t>
            </w:r>
            <w:proofErr w:type="spellEnd"/>
            <w:r w:rsidR="0081639C" w:rsidRPr="009E4E22">
              <w:rPr>
                <w:rStyle w:val="title-text"/>
                <w:rFonts w:cstheme="minorHAnsi"/>
              </w:rPr>
              <w:t xml:space="preserve"> et al</w:t>
            </w:r>
            <w:r w:rsidR="00540C64" w:rsidRPr="009E4E22">
              <w:rPr>
                <w:rStyle w:val="title-text"/>
                <w:rFonts w:cstheme="minorHAnsi"/>
              </w:rPr>
              <w:t xml:space="preserve"> 2017</w:t>
            </w:r>
            <w:r w:rsidR="00EC2DB3" w:rsidRPr="009E4E22">
              <w:rPr>
                <w:rStyle w:val="title-text"/>
                <w:rFonts w:cstheme="minorHAnsi"/>
              </w:rPr>
              <w:t xml:space="preserve">. </w:t>
            </w:r>
            <w:r w:rsidR="00EC2DB3" w:rsidRPr="009E4E22">
              <w:rPr>
                <w:rFonts w:cstheme="minorHAnsi"/>
              </w:rPr>
              <w:t xml:space="preserve"> </w:t>
            </w:r>
          </w:p>
        </w:tc>
      </w:tr>
      <w:tr w:rsidR="009F76F1" w:rsidRPr="004F3CFD" w:rsidTr="004A44F0">
        <w:tc>
          <w:tcPr>
            <w:tcW w:w="1318" w:type="dxa"/>
            <w:shd w:val="clear" w:color="auto" w:fill="auto"/>
          </w:tcPr>
          <w:p w:rsidR="009F76F1" w:rsidRPr="00161744" w:rsidRDefault="009F76F1" w:rsidP="00A21E06">
            <w:pPr>
              <w:rPr>
                <w:rFonts w:cstheme="minorHAnsi"/>
              </w:rPr>
            </w:pPr>
            <w:r w:rsidRPr="00161744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6</w:t>
            </w:r>
          </w:p>
          <w:p w:rsidR="009F76F1" w:rsidRPr="00161744" w:rsidRDefault="009F76F1" w:rsidP="00A21E06">
            <w:pPr>
              <w:rPr>
                <w:rFonts w:cstheme="minorHAnsi"/>
              </w:rPr>
            </w:pPr>
            <w:r w:rsidRPr="00161744">
              <w:rPr>
                <w:rFonts w:cstheme="minorHAnsi"/>
              </w:rPr>
              <w:t>Wednesday</w:t>
            </w:r>
          </w:p>
        </w:tc>
        <w:tc>
          <w:tcPr>
            <w:tcW w:w="1077" w:type="dxa"/>
            <w:shd w:val="clear" w:color="auto" w:fill="auto"/>
          </w:tcPr>
          <w:p w:rsidR="002369E1" w:rsidRPr="00161744" w:rsidRDefault="009C1753" w:rsidP="009C17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53B53">
              <w:rPr>
                <w:rFonts w:cstheme="minorHAnsi"/>
              </w:rPr>
              <w:t>-1</w:t>
            </w:r>
            <w:r>
              <w:rPr>
                <w:rFonts w:cstheme="minorHAnsi"/>
              </w:rPr>
              <w:t>7</w:t>
            </w:r>
          </w:p>
        </w:tc>
        <w:tc>
          <w:tcPr>
            <w:tcW w:w="4971" w:type="dxa"/>
            <w:shd w:val="clear" w:color="auto" w:fill="auto"/>
          </w:tcPr>
          <w:p w:rsidR="009C1753" w:rsidRPr="00594B06" w:rsidRDefault="004575FD" w:rsidP="009C1753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>Group work LCA</w:t>
            </w:r>
          </w:p>
          <w:p w:rsidR="009F76F1" w:rsidRPr="00594B06" w:rsidRDefault="009F76F1" w:rsidP="004B7C92">
            <w:pPr>
              <w:rPr>
                <w:rFonts w:cstheme="minorHAnsi"/>
                <w:u w:val="single"/>
              </w:rPr>
            </w:pPr>
          </w:p>
        </w:tc>
        <w:tc>
          <w:tcPr>
            <w:tcW w:w="1611" w:type="dxa"/>
          </w:tcPr>
          <w:p w:rsidR="00594B06" w:rsidRPr="009C1753" w:rsidRDefault="009C1753" w:rsidP="007A429C">
            <w:pPr>
              <w:rPr>
                <w:rFonts w:cstheme="minorHAnsi"/>
                <w:b/>
                <w:lang w:val="sv-SE"/>
              </w:rPr>
            </w:pPr>
            <w:r w:rsidRPr="009C1753">
              <w:rPr>
                <w:rFonts w:cstheme="minorHAnsi"/>
              </w:rPr>
              <w:t xml:space="preserve">Campus </w:t>
            </w:r>
            <w:proofErr w:type="spellStart"/>
            <w:r w:rsidRPr="009C1753">
              <w:rPr>
                <w:rFonts w:cstheme="minorHAnsi"/>
              </w:rPr>
              <w:t>Ultuna</w:t>
            </w:r>
            <w:proofErr w:type="spellEnd"/>
          </w:p>
        </w:tc>
        <w:tc>
          <w:tcPr>
            <w:tcW w:w="3918" w:type="dxa"/>
          </w:tcPr>
          <w:p w:rsidR="007628C1" w:rsidRPr="00653B53" w:rsidRDefault="00653B53" w:rsidP="00A21E06">
            <w:pPr>
              <w:rPr>
                <w:rFonts w:cstheme="minorHAnsi"/>
                <w:highlight w:val="yellow"/>
              </w:rPr>
            </w:pPr>
            <w:r w:rsidRPr="00653B53">
              <w:rPr>
                <w:rFonts w:cstheme="minorHAnsi"/>
              </w:rPr>
              <w:t>See detailed information on canvas</w:t>
            </w:r>
          </w:p>
        </w:tc>
      </w:tr>
      <w:tr w:rsidR="00662643" w:rsidRPr="00002C07" w:rsidTr="004A44F0">
        <w:tc>
          <w:tcPr>
            <w:tcW w:w="1318" w:type="dxa"/>
          </w:tcPr>
          <w:p w:rsidR="00662643" w:rsidRPr="0081639C" w:rsidRDefault="00662643" w:rsidP="00662643">
            <w:pPr>
              <w:rPr>
                <w:rFonts w:cstheme="minorHAnsi"/>
              </w:rPr>
            </w:pPr>
            <w:r w:rsidRPr="0081639C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7</w:t>
            </w:r>
          </w:p>
          <w:p w:rsidR="00662643" w:rsidRPr="00002C07" w:rsidRDefault="00662643" w:rsidP="00662643">
            <w:pPr>
              <w:rPr>
                <w:rFonts w:cstheme="minorHAnsi"/>
                <w:highlight w:val="yellow"/>
              </w:rPr>
            </w:pPr>
            <w:r w:rsidRPr="0081639C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662643" w:rsidRPr="00002C07" w:rsidRDefault="009C1753" w:rsidP="00FB2FB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4575FD" w:rsidRPr="00594B06" w:rsidRDefault="004575FD" w:rsidP="004575F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>Group work LCA</w:t>
            </w:r>
          </w:p>
          <w:p w:rsidR="00FB2FBC" w:rsidRPr="00FB2FBC" w:rsidRDefault="00FB2FBC" w:rsidP="005C1917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662643" w:rsidRPr="009C1753" w:rsidRDefault="009C1753" w:rsidP="007A429C">
            <w:pPr>
              <w:rPr>
                <w:rFonts w:cstheme="minorHAnsi"/>
                <w:b/>
              </w:rPr>
            </w:pPr>
            <w:r w:rsidRPr="009C1753">
              <w:rPr>
                <w:rFonts w:cstheme="minorHAnsi"/>
              </w:rPr>
              <w:t xml:space="preserve">Campus </w:t>
            </w:r>
            <w:proofErr w:type="spellStart"/>
            <w:r w:rsidRPr="009C1753">
              <w:rPr>
                <w:rFonts w:cstheme="minorHAnsi"/>
              </w:rPr>
              <w:t>Ultuna</w:t>
            </w:r>
            <w:proofErr w:type="spellEnd"/>
          </w:p>
        </w:tc>
        <w:tc>
          <w:tcPr>
            <w:tcW w:w="3918" w:type="dxa"/>
          </w:tcPr>
          <w:p w:rsidR="00662643" w:rsidRPr="00002C07" w:rsidRDefault="004575FD" w:rsidP="00662643">
            <w:pPr>
              <w:rPr>
                <w:rFonts w:cstheme="minorHAnsi"/>
                <w:highlight w:val="yellow"/>
              </w:rPr>
            </w:pPr>
            <w:r w:rsidRPr="00653B53">
              <w:rPr>
                <w:rFonts w:cstheme="minorHAnsi"/>
              </w:rPr>
              <w:t>See detailed information on canvas</w:t>
            </w:r>
          </w:p>
        </w:tc>
      </w:tr>
      <w:tr w:rsidR="00662643" w:rsidRPr="004B7C92" w:rsidTr="004A44F0">
        <w:tc>
          <w:tcPr>
            <w:tcW w:w="1318" w:type="dxa"/>
          </w:tcPr>
          <w:p w:rsidR="00662643" w:rsidRPr="00B75220" w:rsidRDefault="00662643" w:rsidP="00662643">
            <w:pPr>
              <w:rPr>
                <w:rFonts w:cstheme="minorHAnsi"/>
              </w:rPr>
            </w:pPr>
            <w:r w:rsidRPr="00B75220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8</w:t>
            </w:r>
          </w:p>
          <w:p w:rsidR="00662643" w:rsidRPr="00B75220" w:rsidRDefault="00662643" w:rsidP="00662643">
            <w:pPr>
              <w:rPr>
                <w:rFonts w:cstheme="minorHAnsi"/>
              </w:rPr>
            </w:pPr>
            <w:r w:rsidRPr="00B75220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33792F" w:rsidRPr="00B75220" w:rsidRDefault="00B75220" w:rsidP="00594B06">
            <w:pPr>
              <w:rPr>
                <w:rFonts w:cstheme="minorHAnsi"/>
              </w:rPr>
            </w:pPr>
            <w:r w:rsidRPr="00B75220">
              <w:rPr>
                <w:rFonts w:cstheme="minorHAnsi"/>
              </w:rPr>
              <w:t>10.00</w:t>
            </w:r>
            <w:r w:rsidR="00594B06" w:rsidRPr="00B75220">
              <w:rPr>
                <w:rFonts w:cstheme="minorHAnsi"/>
              </w:rPr>
              <w:t>-12.</w:t>
            </w:r>
            <w:r w:rsidRPr="00B75220">
              <w:rPr>
                <w:rFonts w:cstheme="minorHAnsi"/>
              </w:rPr>
              <w:t>00</w:t>
            </w:r>
          </w:p>
          <w:p w:rsidR="0033792F" w:rsidRPr="00B75220" w:rsidRDefault="0033792F" w:rsidP="00594B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662643" w:rsidRPr="00B75220" w:rsidRDefault="00E41324" w:rsidP="00662643">
            <w:pPr>
              <w:rPr>
                <w:rFonts w:cstheme="minorHAnsi"/>
              </w:rPr>
            </w:pPr>
            <w:r w:rsidRPr="00B75220">
              <w:rPr>
                <w:rFonts w:cstheme="minorHAnsi"/>
                <w:b/>
                <w:color w:val="FF0000"/>
              </w:rPr>
              <w:t xml:space="preserve">SEMINAR: </w:t>
            </w:r>
            <w:r w:rsidR="00B75220" w:rsidRPr="00B75220">
              <w:rPr>
                <w:rFonts w:cstheme="minorHAnsi"/>
                <w:color w:val="FF0000"/>
              </w:rPr>
              <w:t>Presentation and discussion of the results from jigsaw groups</w:t>
            </w:r>
            <w:r w:rsidRPr="00B75220">
              <w:rPr>
                <w:rFonts w:cstheme="minorHAnsi"/>
                <w:b/>
                <w:color w:val="FF0000"/>
              </w:rPr>
              <w:t xml:space="preserve"> </w:t>
            </w:r>
            <w:r w:rsidRPr="005156CF">
              <w:rPr>
                <w:rFonts w:cstheme="minorHAnsi"/>
              </w:rPr>
              <w:t>(</w:t>
            </w:r>
            <w:r w:rsidR="00B9104F">
              <w:rPr>
                <w:rFonts w:cstheme="minorHAnsi"/>
              </w:rPr>
              <w:t>HKP</w:t>
            </w:r>
            <w:r w:rsidR="004C268D" w:rsidRPr="005156CF">
              <w:rPr>
                <w:rFonts w:cstheme="minorHAnsi"/>
              </w:rPr>
              <w:t xml:space="preserve">, </w:t>
            </w:r>
            <w:r w:rsidR="00B75220" w:rsidRPr="005156CF">
              <w:rPr>
                <w:rFonts w:cstheme="minorHAnsi"/>
              </w:rPr>
              <w:t>MS</w:t>
            </w:r>
            <w:r w:rsidRPr="005156CF">
              <w:rPr>
                <w:rFonts w:cstheme="minorHAnsi"/>
              </w:rPr>
              <w:t>)</w:t>
            </w:r>
          </w:p>
          <w:p w:rsidR="0033792F" w:rsidRPr="00B75220" w:rsidRDefault="0033792F" w:rsidP="00662643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33792F" w:rsidRPr="00B55BCB" w:rsidRDefault="00B9104F" w:rsidP="0066264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7A429C">
              <w:rPr>
                <w:rFonts w:cstheme="minorHAnsi"/>
                <w:szCs w:val="20"/>
              </w:rPr>
              <w:t xml:space="preserve">Lennart </w:t>
            </w:r>
            <w:proofErr w:type="spellStart"/>
            <w:r w:rsidRPr="007A429C">
              <w:rPr>
                <w:rFonts w:cstheme="minorHAnsi"/>
                <w:szCs w:val="20"/>
              </w:rPr>
              <w:t>Kennes</w:t>
            </w:r>
            <w:proofErr w:type="spellEnd"/>
            <w:r w:rsidRPr="007A429C">
              <w:rPr>
                <w:rFonts w:cstheme="minorHAnsi"/>
                <w:szCs w:val="20"/>
              </w:rPr>
              <w:t xml:space="preserve"> </w:t>
            </w:r>
            <w:proofErr w:type="spellStart"/>
            <w:r w:rsidRPr="007A429C">
              <w:rPr>
                <w:rFonts w:cstheme="minorHAnsi"/>
                <w:szCs w:val="20"/>
              </w:rPr>
              <w:t>sal</w:t>
            </w:r>
            <w:proofErr w:type="spellEnd"/>
          </w:p>
        </w:tc>
        <w:tc>
          <w:tcPr>
            <w:tcW w:w="3918" w:type="dxa"/>
          </w:tcPr>
          <w:p w:rsidR="00662643" w:rsidRPr="00EC2DB3" w:rsidRDefault="00662643" w:rsidP="004C268D">
            <w:pPr>
              <w:rPr>
                <w:rFonts w:cstheme="minorHAnsi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EC2DB3" w:rsidRDefault="009F76F1" w:rsidP="00A21E06">
            <w:pPr>
              <w:rPr>
                <w:rFonts w:cstheme="minorHAnsi"/>
              </w:rPr>
            </w:pPr>
            <w:r w:rsidRPr="00EC2DB3">
              <w:rPr>
                <w:rFonts w:cstheme="minorHAnsi"/>
              </w:rPr>
              <w:lastRenderedPageBreak/>
              <w:t>Oct 1</w:t>
            </w:r>
            <w:r w:rsidR="008F2E60">
              <w:rPr>
                <w:rFonts w:cstheme="minorHAnsi"/>
              </w:rPr>
              <w:t>1</w:t>
            </w:r>
          </w:p>
          <w:p w:rsidR="009F76F1" w:rsidRPr="00EC2DB3" w:rsidRDefault="009F76F1" w:rsidP="00A21E06">
            <w:pPr>
              <w:rPr>
                <w:rFonts w:cstheme="minorHAnsi"/>
              </w:rPr>
            </w:pPr>
            <w:r w:rsidRPr="00EC2DB3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Default="00E41324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9-1</w:t>
            </w:r>
            <w:r w:rsidR="002F3292">
              <w:rPr>
                <w:rFonts w:cstheme="minorHAnsi"/>
              </w:rPr>
              <w:t>1</w:t>
            </w:r>
          </w:p>
          <w:p w:rsidR="002F3292" w:rsidRDefault="002F3292" w:rsidP="00A21E06">
            <w:pPr>
              <w:rPr>
                <w:rFonts w:cstheme="minorHAnsi"/>
              </w:rPr>
            </w:pPr>
          </w:p>
          <w:p w:rsidR="002F3292" w:rsidRPr="00EC2DB3" w:rsidRDefault="002F3292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11-12</w:t>
            </w:r>
          </w:p>
        </w:tc>
        <w:tc>
          <w:tcPr>
            <w:tcW w:w="4971" w:type="dxa"/>
          </w:tcPr>
          <w:p w:rsidR="009F76F1" w:rsidRDefault="00E41324" w:rsidP="00A21E06">
            <w:pPr>
              <w:rPr>
                <w:rFonts w:cstheme="minorHAnsi"/>
              </w:rPr>
            </w:pPr>
            <w:r w:rsidRPr="00856896">
              <w:rPr>
                <w:rFonts w:cstheme="minorHAnsi"/>
                <w:b/>
              </w:rPr>
              <w:t>Lecture 1</w:t>
            </w:r>
            <w:r w:rsidR="00F03E52">
              <w:rPr>
                <w:rFonts w:cstheme="minorHAnsi"/>
                <w:b/>
              </w:rPr>
              <w:t>7</w:t>
            </w:r>
            <w:r w:rsidRPr="00856896">
              <w:rPr>
                <w:rFonts w:cstheme="minorHAnsi"/>
                <w:b/>
              </w:rPr>
              <w:t>:</w:t>
            </w:r>
            <w:r w:rsidRPr="00856896">
              <w:rPr>
                <w:rFonts w:cstheme="minorHAnsi"/>
              </w:rPr>
              <w:t xml:space="preserve"> </w:t>
            </w:r>
            <w:r w:rsidR="004575FD">
              <w:rPr>
                <w:rFonts w:cstheme="minorHAnsi"/>
              </w:rPr>
              <w:t>Indicators and t</w:t>
            </w:r>
            <w:r w:rsidRPr="00856896">
              <w:rPr>
                <w:rFonts w:cstheme="minorHAnsi"/>
              </w:rPr>
              <w:t xml:space="preserve">ools for sustainable production and consumption of food </w:t>
            </w:r>
            <w:r w:rsidRPr="00F34C17">
              <w:rPr>
                <w:rFonts w:cstheme="minorHAnsi"/>
              </w:rPr>
              <w:t>(PT)</w:t>
            </w:r>
          </w:p>
          <w:p w:rsidR="002F3292" w:rsidRPr="00EC2DB3" w:rsidRDefault="002F3292" w:rsidP="00A21E0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Introduction to individual task </w:t>
            </w:r>
            <w:r w:rsidR="00856896">
              <w:rPr>
                <w:rFonts w:cstheme="minorHAnsi"/>
              </w:rPr>
              <w:t>3</w:t>
            </w:r>
          </w:p>
        </w:tc>
        <w:tc>
          <w:tcPr>
            <w:tcW w:w="1611" w:type="dxa"/>
          </w:tcPr>
          <w:p w:rsidR="00163E09" w:rsidRPr="00906E3C" w:rsidRDefault="00163E09" w:rsidP="00163E09">
            <w:pPr>
              <w:rPr>
                <w:rFonts w:cstheme="minorHAnsi"/>
              </w:rPr>
            </w:pPr>
            <w:r w:rsidRPr="00906E3C">
              <w:rPr>
                <w:rFonts w:cstheme="minorHAnsi"/>
              </w:rPr>
              <w:t>Zoom</w:t>
            </w:r>
          </w:p>
          <w:p w:rsidR="009F76F1" w:rsidRPr="00906E3C" w:rsidRDefault="009F76F1" w:rsidP="00A21E06">
            <w:pPr>
              <w:rPr>
                <w:rFonts w:cstheme="minorHAnsi"/>
              </w:rPr>
            </w:pPr>
          </w:p>
          <w:p w:rsidR="003903D7" w:rsidRPr="00906E3C" w:rsidRDefault="003903D7" w:rsidP="00163E09">
            <w:pPr>
              <w:rPr>
                <w:rFonts w:cstheme="minorHAnsi"/>
              </w:rPr>
            </w:pPr>
          </w:p>
          <w:p w:rsidR="00163E09" w:rsidRPr="00B55BCB" w:rsidRDefault="00163E09" w:rsidP="00163E09">
            <w:pPr>
              <w:rPr>
                <w:rFonts w:cstheme="minorHAnsi"/>
                <w:highlight w:val="yellow"/>
              </w:rPr>
            </w:pPr>
            <w:r w:rsidRPr="00906E3C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2F3292" w:rsidRPr="004C268D" w:rsidRDefault="004C268D" w:rsidP="004C268D">
            <w:pPr>
              <w:rPr>
                <w:rFonts w:cstheme="minorHAnsi"/>
              </w:rPr>
            </w:pPr>
            <w:r w:rsidRPr="00EC2DB3">
              <w:rPr>
                <w:rFonts w:cstheme="minorHAnsi"/>
              </w:rPr>
              <w:t>Röös 2017</w:t>
            </w:r>
          </w:p>
          <w:p w:rsidR="004C268D" w:rsidRDefault="004C268D" w:rsidP="00A21E06">
            <w:pPr>
              <w:rPr>
                <w:rFonts w:cstheme="minorHAnsi"/>
                <w:i/>
              </w:rPr>
            </w:pPr>
          </w:p>
          <w:p w:rsidR="003903D7" w:rsidRDefault="003903D7" w:rsidP="00A21E06">
            <w:pPr>
              <w:rPr>
                <w:rFonts w:cstheme="minorHAnsi"/>
                <w:i/>
              </w:rPr>
            </w:pPr>
          </w:p>
          <w:p w:rsidR="00B068A7" w:rsidRPr="00EC2DB3" w:rsidRDefault="002F3292" w:rsidP="00A21E0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i/>
              </w:rPr>
              <w:t>For Task 3, s</w:t>
            </w:r>
            <w:r w:rsidRPr="00540C64">
              <w:rPr>
                <w:rFonts w:cstheme="minorHAnsi"/>
                <w:i/>
              </w:rPr>
              <w:t>ee separate literature list</w:t>
            </w:r>
            <w:r w:rsidRPr="00540C64">
              <w:rPr>
                <w:rFonts w:cstheme="minorHAnsi"/>
              </w:rPr>
              <w:t>.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6900AF" w:rsidRDefault="009F76F1" w:rsidP="00A21E06">
            <w:pPr>
              <w:rPr>
                <w:rFonts w:cstheme="minorHAnsi"/>
              </w:rPr>
            </w:pPr>
            <w:r w:rsidRPr="006900AF">
              <w:rPr>
                <w:rFonts w:cstheme="minorHAnsi"/>
              </w:rPr>
              <w:t>Oct 1</w:t>
            </w:r>
            <w:r w:rsidR="008F2E60">
              <w:rPr>
                <w:rFonts w:cstheme="minorHAnsi"/>
              </w:rPr>
              <w:t>2</w:t>
            </w:r>
          </w:p>
          <w:p w:rsidR="009F76F1" w:rsidRPr="006900AF" w:rsidRDefault="009F76F1" w:rsidP="00A21E06">
            <w:pPr>
              <w:rPr>
                <w:rFonts w:cstheme="minorHAnsi"/>
              </w:rPr>
            </w:pPr>
            <w:r w:rsidRPr="006900AF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9F76F1" w:rsidRPr="006900AF" w:rsidRDefault="00031302" w:rsidP="00A21E06">
            <w:pPr>
              <w:rPr>
                <w:rFonts w:cstheme="minorHAnsi"/>
              </w:rPr>
            </w:pPr>
            <w:r w:rsidRPr="006900AF">
              <w:rPr>
                <w:rFonts w:cstheme="minorHAnsi"/>
              </w:rPr>
              <w:t>8-</w:t>
            </w:r>
            <w:r w:rsidR="009F76F1" w:rsidRPr="006900AF">
              <w:rPr>
                <w:rFonts w:cstheme="minorHAnsi"/>
              </w:rPr>
              <w:t>17</w:t>
            </w:r>
          </w:p>
        </w:tc>
        <w:tc>
          <w:tcPr>
            <w:tcW w:w="4971" w:type="dxa"/>
          </w:tcPr>
          <w:p w:rsidR="009F76F1" w:rsidRPr="006900AF" w:rsidRDefault="002F3292" w:rsidP="00A21E06">
            <w:pPr>
              <w:rPr>
                <w:rFonts w:cstheme="minorHAnsi"/>
                <w:b/>
              </w:rPr>
            </w:pPr>
            <w:r w:rsidRPr="00823F0C">
              <w:rPr>
                <w:rFonts w:cstheme="minorHAnsi"/>
              </w:rPr>
              <w:t>Individual task 3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EC2DB3" w:rsidRDefault="009F76F1" w:rsidP="00031302">
            <w:pPr>
              <w:rPr>
                <w:rFonts w:cstheme="minorHAnsi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Oct 1</w:t>
            </w:r>
            <w:r w:rsidR="008F2E60">
              <w:rPr>
                <w:rFonts w:cstheme="minorHAnsi"/>
              </w:rPr>
              <w:t>3</w:t>
            </w:r>
          </w:p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6A1BCB" w:rsidRDefault="002F3292" w:rsidP="00A21E06">
            <w:pPr>
              <w:rPr>
                <w:rFonts w:cstheme="minorHAnsi"/>
                <w:b/>
              </w:rPr>
            </w:pPr>
            <w:r w:rsidRPr="00823F0C">
              <w:rPr>
                <w:rFonts w:cstheme="minorHAnsi"/>
              </w:rPr>
              <w:t>Individual task 3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</w:p>
        </w:tc>
      </w:tr>
      <w:tr w:rsidR="009F76F1" w:rsidRPr="004F3CFD" w:rsidTr="004A44F0">
        <w:tc>
          <w:tcPr>
            <w:tcW w:w="1318" w:type="dxa"/>
          </w:tcPr>
          <w:p w:rsidR="009F76F1" w:rsidRPr="006A1BCB" w:rsidRDefault="00844C18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Oct 1</w:t>
            </w:r>
            <w:r w:rsidR="008F2E60">
              <w:rPr>
                <w:rFonts w:cstheme="minorHAnsi"/>
              </w:rPr>
              <w:t>4</w:t>
            </w:r>
          </w:p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6A1BCB" w:rsidRDefault="00AF1E6F" w:rsidP="00FD0F8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F76F1" w:rsidRPr="006A1BCB">
              <w:rPr>
                <w:rFonts w:cstheme="minorHAnsi"/>
              </w:rPr>
              <w:t>-1</w:t>
            </w:r>
            <w:r w:rsidR="00FD0F8D">
              <w:rPr>
                <w:rFonts w:cstheme="minorHAnsi"/>
              </w:rPr>
              <w:t>7</w:t>
            </w:r>
          </w:p>
        </w:tc>
        <w:tc>
          <w:tcPr>
            <w:tcW w:w="4971" w:type="dxa"/>
          </w:tcPr>
          <w:p w:rsidR="009F76F1" w:rsidRPr="006A1BCB" w:rsidRDefault="002F3292" w:rsidP="00A21E06">
            <w:pPr>
              <w:rPr>
                <w:rFonts w:cstheme="minorHAnsi"/>
              </w:rPr>
            </w:pPr>
            <w:r w:rsidRPr="00823F0C">
              <w:rPr>
                <w:rFonts w:cstheme="minorHAnsi"/>
              </w:rPr>
              <w:t>Individual ta</w:t>
            </w:r>
            <w:r>
              <w:rPr>
                <w:rFonts w:cstheme="minorHAnsi"/>
                <w:lang w:val="sv-SE"/>
              </w:rPr>
              <w:t xml:space="preserve">sk </w:t>
            </w:r>
            <w:r w:rsidRPr="00343027">
              <w:rPr>
                <w:rFonts w:cstheme="minorHAnsi"/>
                <w:lang w:val="sv-SE"/>
              </w:rPr>
              <w:t>3</w:t>
            </w:r>
          </w:p>
        </w:tc>
        <w:tc>
          <w:tcPr>
            <w:tcW w:w="1611" w:type="dxa"/>
          </w:tcPr>
          <w:p w:rsidR="009F76F1" w:rsidRPr="00B55BCB" w:rsidRDefault="009F76F1" w:rsidP="00031302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823F0C" w:rsidRDefault="009F76F1" w:rsidP="00A21E06">
            <w:pPr>
              <w:rPr>
                <w:rFonts w:cstheme="minorHAnsi"/>
                <w:b/>
                <w:lang w:val="sv-SE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6A1BCB" w:rsidRDefault="00844C18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Oct 1</w:t>
            </w:r>
            <w:r w:rsidR="008F2E60">
              <w:rPr>
                <w:rFonts w:cstheme="minorHAnsi"/>
              </w:rPr>
              <w:t>5</w:t>
            </w:r>
          </w:p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9F76F1" w:rsidRPr="006A1BCB" w:rsidRDefault="009F76F1" w:rsidP="00C36807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8-1</w:t>
            </w:r>
            <w:r w:rsidR="00C36807">
              <w:rPr>
                <w:rFonts w:cstheme="minorHAnsi"/>
              </w:rPr>
              <w:t>7</w:t>
            </w:r>
          </w:p>
        </w:tc>
        <w:tc>
          <w:tcPr>
            <w:tcW w:w="4971" w:type="dxa"/>
          </w:tcPr>
          <w:p w:rsidR="009F76F1" w:rsidRPr="006A1BCB" w:rsidRDefault="002F3292" w:rsidP="00A21E06">
            <w:pPr>
              <w:rPr>
                <w:rFonts w:cstheme="minorHAnsi"/>
                <w:b/>
              </w:rPr>
            </w:pPr>
            <w:r w:rsidRPr="006847F4">
              <w:rPr>
                <w:rFonts w:cstheme="minorHAnsi"/>
                <w:b/>
                <w:color w:val="FF0000"/>
              </w:rPr>
              <w:t>Deadline for written individual report 18.00</w:t>
            </w: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343027" w:rsidRDefault="009F76F1" w:rsidP="004575FD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18</w:t>
            </w:r>
            <w:r w:rsidR="00DB6FDB">
              <w:rPr>
                <w:rFonts w:cstheme="minorHAnsi"/>
              </w:rPr>
              <w:t xml:space="preserve"> </w:t>
            </w:r>
          </w:p>
        </w:tc>
        <w:tc>
          <w:tcPr>
            <w:tcW w:w="1077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343027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</w:tr>
      <w:tr w:rsidR="009F76F1" w:rsidRPr="00D940B2" w:rsidTr="004A44F0">
        <w:tc>
          <w:tcPr>
            <w:tcW w:w="1318" w:type="dxa"/>
          </w:tcPr>
          <w:p w:rsidR="009F76F1" w:rsidRPr="00343027" w:rsidRDefault="008F2E60" w:rsidP="004575FD">
            <w:pPr>
              <w:rPr>
                <w:rFonts w:cstheme="minorHAnsi"/>
              </w:rPr>
            </w:pPr>
            <w:r>
              <w:rPr>
                <w:rFonts w:cstheme="minorHAnsi"/>
              </w:rPr>
              <w:t>Oct 19</w:t>
            </w:r>
            <w:r w:rsidR="00DB6FDB">
              <w:rPr>
                <w:rFonts w:cstheme="minorHAnsi"/>
              </w:rPr>
              <w:t xml:space="preserve"> </w:t>
            </w:r>
          </w:p>
        </w:tc>
        <w:tc>
          <w:tcPr>
            <w:tcW w:w="1077" w:type="dxa"/>
          </w:tcPr>
          <w:p w:rsidR="009F76F1" w:rsidRPr="00343027" w:rsidRDefault="009F76F1" w:rsidP="00343027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343027" w:rsidRDefault="009F76F1" w:rsidP="00A21E06"/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343027" w:rsidRDefault="009F76F1" w:rsidP="00A21E06">
            <w:pPr>
              <w:rPr>
                <w:rFonts w:cstheme="minorHAnsi"/>
                <w:lang w:val="sv-SE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343027" w:rsidRDefault="009F76F1" w:rsidP="004575FD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Oct 2</w:t>
            </w:r>
            <w:r w:rsidR="008F2E60">
              <w:rPr>
                <w:rFonts w:cstheme="minorHAnsi"/>
              </w:rPr>
              <w:t>0</w:t>
            </w:r>
            <w:r w:rsidR="00DB6FDB">
              <w:rPr>
                <w:rFonts w:cstheme="minorHAnsi"/>
              </w:rPr>
              <w:t xml:space="preserve"> </w:t>
            </w:r>
          </w:p>
        </w:tc>
        <w:tc>
          <w:tcPr>
            <w:tcW w:w="1077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9F76F1" w:rsidRPr="00B55BCB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</w:tr>
      <w:tr w:rsidR="00C36807" w:rsidRPr="00002C07" w:rsidTr="004A44F0">
        <w:tc>
          <w:tcPr>
            <w:tcW w:w="1318" w:type="dxa"/>
          </w:tcPr>
          <w:p w:rsidR="00C36807" w:rsidRPr="00343027" w:rsidRDefault="00C36807" w:rsidP="00C36807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Oct 2</w:t>
            </w:r>
            <w:r w:rsidR="008F2E60">
              <w:rPr>
                <w:rFonts w:cstheme="minorHAnsi"/>
              </w:rPr>
              <w:t>1</w:t>
            </w:r>
          </w:p>
        </w:tc>
        <w:tc>
          <w:tcPr>
            <w:tcW w:w="1077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C36807" w:rsidRPr="00B55BCB" w:rsidRDefault="00C36807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</w:tr>
      <w:tr w:rsidR="00CC245D" w:rsidRPr="00002C07" w:rsidTr="004575FD">
        <w:tc>
          <w:tcPr>
            <w:tcW w:w="1318" w:type="dxa"/>
          </w:tcPr>
          <w:p w:rsidR="00CC245D" w:rsidRPr="00343027" w:rsidRDefault="00CC245D" w:rsidP="00CC245D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Oct 2</w:t>
            </w:r>
            <w:r>
              <w:rPr>
                <w:rFonts w:cstheme="minorHAnsi"/>
              </w:rPr>
              <w:t>2</w:t>
            </w:r>
          </w:p>
          <w:p w:rsidR="00CC245D" w:rsidRPr="00343027" w:rsidRDefault="00CC245D" w:rsidP="00CC245D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CC245D" w:rsidRDefault="00CC245D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  <w:shd w:val="clear" w:color="auto" w:fill="auto"/>
          </w:tcPr>
          <w:p w:rsidR="00CC245D" w:rsidRPr="006A1BCB" w:rsidRDefault="00CC245D" w:rsidP="00A21E06">
            <w:pPr>
              <w:rPr>
                <w:rFonts w:cstheme="minorHAnsi"/>
                <w:b/>
                <w:color w:val="FF0000"/>
              </w:rPr>
            </w:pPr>
            <w:r w:rsidRPr="004575FD">
              <w:rPr>
                <w:rFonts w:cstheme="minorHAnsi"/>
                <w:b/>
                <w:color w:val="FF0000"/>
              </w:rPr>
              <w:t>EXAM</w:t>
            </w:r>
          </w:p>
        </w:tc>
        <w:tc>
          <w:tcPr>
            <w:tcW w:w="1611" w:type="dxa"/>
          </w:tcPr>
          <w:p w:rsidR="00CC245D" w:rsidRPr="00B55BCB" w:rsidRDefault="00CC245D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CC245D" w:rsidRPr="00343027" w:rsidRDefault="00CC245D" w:rsidP="00A21E06">
            <w:pPr>
              <w:rPr>
                <w:rFonts w:cstheme="minorHAnsi"/>
              </w:rPr>
            </w:pPr>
          </w:p>
        </w:tc>
      </w:tr>
      <w:tr w:rsidR="00C36807" w:rsidRPr="00002C07" w:rsidTr="004A44F0">
        <w:tc>
          <w:tcPr>
            <w:tcW w:w="1318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FB4EF0" w:rsidRPr="008F2E60" w:rsidRDefault="00C36807" w:rsidP="00A21E06">
            <w:pPr>
              <w:rPr>
                <w:b/>
              </w:rPr>
            </w:pPr>
            <w:r w:rsidRPr="009F2009">
              <w:rPr>
                <w:rFonts w:cstheme="minorHAnsi"/>
                <w:b/>
              </w:rPr>
              <w:t xml:space="preserve">THEME 4. </w:t>
            </w:r>
            <w:r w:rsidRPr="002106EC">
              <w:rPr>
                <w:b/>
              </w:rPr>
              <w:t>Innovative food products and systems</w:t>
            </w:r>
          </w:p>
        </w:tc>
        <w:tc>
          <w:tcPr>
            <w:tcW w:w="1611" w:type="dxa"/>
          </w:tcPr>
          <w:p w:rsidR="00C36807" w:rsidRPr="00B55BCB" w:rsidRDefault="00C36807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</w:tr>
      <w:tr w:rsidR="001945C9" w:rsidRPr="00002C07" w:rsidTr="004A44F0">
        <w:tc>
          <w:tcPr>
            <w:tcW w:w="1318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Oct 2</w:t>
            </w:r>
            <w:r w:rsidR="008F2E60">
              <w:rPr>
                <w:rFonts w:cstheme="minorHAnsi"/>
              </w:rPr>
              <w:t>5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CC245D" w:rsidRPr="009F2009" w:rsidRDefault="00CC245D" w:rsidP="00CC245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9F2009">
              <w:rPr>
                <w:rFonts w:cstheme="minorHAnsi"/>
              </w:rPr>
              <w:t>-1</w:t>
            </w:r>
            <w:r>
              <w:rPr>
                <w:rFonts w:cstheme="minorHAnsi"/>
              </w:rPr>
              <w:t>1</w:t>
            </w:r>
          </w:p>
          <w:p w:rsidR="001945C9" w:rsidRPr="009F2009" w:rsidRDefault="00CC245D" w:rsidP="00CC245D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9F2009">
              <w:rPr>
                <w:rFonts w:cstheme="minorHAnsi"/>
              </w:rPr>
              <w:t>-17</w:t>
            </w:r>
          </w:p>
        </w:tc>
        <w:tc>
          <w:tcPr>
            <w:tcW w:w="4971" w:type="dxa"/>
          </w:tcPr>
          <w:p w:rsidR="00CC245D" w:rsidRDefault="00CC245D" w:rsidP="00CC245D">
            <w:pPr>
              <w:rPr>
                <w:rFonts w:cstheme="minorHAnsi"/>
                <w:color w:val="385623" w:themeColor="accent6" w:themeShade="80"/>
              </w:rPr>
            </w:pPr>
            <w:r w:rsidRPr="00163E09">
              <w:rPr>
                <w:rFonts w:cstheme="minorHAnsi"/>
                <w:b/>
                <w:color w:val="FF0000"/>
              </w:rPr>
              <w:t>INTRODUCTION to theme 4 and Task 4</w:t>
            </w:r>
            <w:r w:rsidRPr="009F2009">
              <w:rPr>
                <w:rFonts w:cstheme="minorHAnsi"/>
              </w:rPr>
              <w:t xml:space="preserve"> (</w:t>
            </w:r>
            <w:r w:rsidRPr="00B70951">
              <w:rPr>
                <w:rFonts w:cstheme="minorHAnsi"/>
                <w:b/>
                <w:color w:val="00B050"/>
              </w:rPr>
              <w:t>JMC</w:t>
            </w:r>
            <w:r w:rsidRPr="00F34C17">
              <w:rPr>
                <w:rFonts w:cstheme="minorHAnsi"/>
              </w:rPr>
              <w:t>)</w:t>
            </w:r>
          </w:p>
          <w:p w:rsidR="001945C9" w:rsidRPr="007E5E42" w:rsidRDefault="00CC245D" w:rsidP="007E5E42">
            <w:pPr>
              <w:rPr>
                <w:rFonts w:cstheme="minorHAnsi"/>
                <w:lang w:val="sv-SE"/>
              </w:rPr>
            </w:pPr>
            <w:r w:rsidRPr="009F2009">
              <w:rPr>
                <w:rFonts w:cstheme="minorHAnsi"/>
              </w:rPr>
              <w:t>Preparation</w:t>
            </w:r>
            <w:r w:rsidRPr="009F2009">
              <w:rPr>
                <w:rFonts w:cstheme="minorHAnsi"/>
                <w:b/>
              </w:rPr>
              <w:t xml:space="preserve">: </w:t>
            </w:r>
            <w:r w:rsidRPr="009F2009">
              <w:rPr>
                <w:rFonts w:cstheme="minorHAnsi"/>
              </w:rPr>
              <w:t>Task 4</w:t>
            </w:r>
            <w:r w:rsidR="007E5E42">
              <w:rPr>
                <w:rFonts w:cstheme="minorHAnsi"/>
              </w:rPr>
              <w:t xml:space="preserve">. </w:t>
            </w:r>
          </w:p>
        </w:tc>
        <w:tc>
          <w:tcPr>
            <w:tcW w:w="1611" w:type="dxa"/>
          </w:tcPr>
          <w:p w:rsidR="00CC245D" w:rsidRPr="00906E3C" w:rsidRDefault="00CC245D" w:rsidP="00CC245D">
            <w:pPr>
              <w:rPr>
                <w:rFonts w:cstheme="minorHAnsi"/>
              </w:rPr>
            </w:pPr>
            <w:r w:rsidRPr="00906E3C">
              <w:rPr>
                <w:rFonts w:cstheme="minorHAnsi"/>
              </w:rPr>
              <w:t xml:space="preserve">Zoom </w:t>
            </w:r>
          </w:p>
          <w:p w:rsidR="001945C9" w:rsidRPr="00B55BCB" w:rsidRDefault="001945C9" w:rsidP="001945C9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1945C9" w:rsidRPr="00002C07" w:rsidRDefault="001945C9" w:rsidP="001945C9">
            <w:pPr>
              <w:rPr>
                <w:rFonts w:cstheme="minorHAnsi"/>
                <w:highlight w:val="yellow"/>
              </w:rPr>
            </w:pPr>
          </w:p>
        </w:tc>
      </w:tr>
      <w:tr w:rsidR="001945C9" w:rsidRPr="00002C07" w:rsidTr="004A44F0">
        <w:tc>
          <w:tcPr>
            <w:tcW w:w="1318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Oct 2</w:t>
            </w:r>
            <w:r w:rsidR="008F2E60">
              <w:rPr>
                <w:rFonts w:cstheme="minorHAnsi"/>
              </w:rPr>
              <w:t>6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1945C9" w:rsidRPr="009F2009" w:rsidRDefault="001945C9" w:rsidP="001945C9">
            <w:pPr>
              <w:rPr>
                <w:rFonts w:cstheme="minorHAnsi"/>
                <w:b/>
              </w:rPr>
            </w:pPr>
            <w:r w:rsidRPr="009F2009">
              <w:rPr>
                <w:rFonts w:cstheme="minorHAnsi"/>
              </w:rPr>
              <w:t>Preparation</w:t>
            </w:r>
            <w:r w:rsidRPr="009F2009">
              <w:rPr>
                <w:rFonts w:cstheme="minorHAnsi"/>
                <w:b/>
              </w:rPr>
              <w:t xml:space="preserve">: </w:t>
            </w:r>
            <w:r w:rsidRPr="009F2009">
              <w:rPr>
                <w:rFonts w:cstheme="minorHAnsi"/>
              </w:rPr>
              <w:t>Task 4</w:t>
            </w:r>
          </w:p>
        </w:tc>
        <w:tc>
          <w:tcPr>
            <w:tcW w:w="1611" w:type="dxa"/>
          </w:tcPr>
          <w:p w:rsidR="001945C9" w:rsidRPr="00B55BCB" w:rsidRDefault="001945C9" w:rsidP="001945C9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1945C9" w:rsidRPr="005C1917" w:rsidRDefault="001945C9" w:rsidP="001945C9">
            <w:pPr>
              <w:rPr>
                <w:rFonts w:cstheme="minorHAnsi"/>
                <w:highlight w:val="yellow"/>
              </w:rPr>
            </w:pPr>
          </w:p>
        </w:tc>
      </w:tr>
      <w:tr w:rsidR="001945C9" w:rsidRPr="00002C07" w:rsidTr="004A44F0">
        <w:tc>
          <w:tcPr>
            <w:tcW w:w="1318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 xml:space="preserve">Oct </w:t>
            </w:r>
            <w:r w:rsidR="008F2E60">
              <w:rPr>
                <w:rFonts w:cstheme="minorHAnsi"/>
              </w:rPr>
              <w:t>27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1945C9" w:rsidRPr="009F2009" w:rsidRDefault="001945C9" w:rsidP="007E5E42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Preparation: Task 4</w:t>
            </w:r>
            <w:r w:rsidRPr="009F2009">
              <w:rPr>
                <w:rFonts w:cstheme="minorHAnsi"/>
                <w:b/>
              </w:rPr>
              <w:t>.</w:t>
            </w:r>
            <w:r w:rsidRPr="009F2009">
              <w:rPr>
                <w:rFonts w:cstheme="minorHAnsi"/>
              </w:rPr>
              <w:t xml:space="preserve"> </w:t>
            </w:r>
          </w:p>
        </w:tc>
        <w:tc>
          <w:tcPr>
            <w:tcW w:w="1611" w:type="dxa"/>
          </w:tcPr>
          <w:p w:rsidR="001945C9" w:rsidRPr="00B55BCB" w:rsidRDefault="001945C9" w:rsidP="001945C9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1945C9" w:rsidRPr="00002C07" w:rsidRDefault="001945C9" w:rsidP="001945C9">
            <w:pPr>
              <w:rPr>
                <w:rFonts w:cstheme="minorHAnsi"/>
                <w:b/>
                <w:highlight w:val="yellow"/>
              </w:rPr>
            </w:pPr>
          </w:p>
        </w:tc>
      </w:tr>
      <w:tr w:rsidR="008F2E60" w:rsidRPr="001D6C61" w:rsidTr="004A44F0">
        <w:tc>
          <w:tcPr>
            <w:tcW w:w="1318" w:type="dxa"/>
          </w:tcPr>
          <w:p w:rsidR="008F2E60" w:rsidRPr="009F2009" w:rsidRDefault="008F2E60" w:rsidP="008F2E60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28</w:t>
            </w:r>
          </w:p>
          <w:p w:rsidR="008F2E60" w:rsidRPr="009F2009" w:rsidRDefault="008F2E60" w:rsidP="008F2E60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8F2E60" w:rsidRPr="009F2009" w:rsidRDefault="008F2E60" w:rsidP="001945C9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8F2E60" w:rsidRPr="007E5E42" w:rsidRDefault="001D6C61" w:rsidP="001D6C61">
            <w:pPr>
              <w:rPr>
                <w:rFonts w:cstheme="minorHAnsi"/>
                <w:lang w:val="sv-SE"/>
              </w:rPr>
            </w:pPr>
            <w:r w:rsidRPr="007E5E42">
              <w:rPr>
                <w:rFonts w:cstheme="minorHAnsi"/>
                <w:b/>
                <w:lang w:val="sv-SE"/>
              </w:rPr>
              <w:t xml:space="preserve">Deadline </w:t>
            </w:r>
            <w:proofErr w:type="spellStart"/>
            <w:r>
              <w:rPr>
                <w:rFonts w:cstheme="minorHAnsi"/>
                <w:b/>
                <w:lang w:val="sv-SE"/>
              </w:rPr>
              <w:t>group</w:t>
            </w:r>
            <w:proofErr w:type="spellEnd"/>
            <w:r>
              <w:rPr>
                <w:rFonts w:cstheme="minorHAnsi"/>
                <w:b/>
                <w:lang w:val="sv-S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sv-SE"/>
              </w:rPr>
              <w:t>assignment</w:t>
            </w:r>
            <w:proofErr w:type="spellEnd"/>
            <w:r>
              <w:rPr>
                <w:rFonts w:cstheme="minorHAnsi"/>
                <w:b/>
                <w:lang w:val="sv-SE"/>
              </w:rPr>
              <w:t xml:space="preserve"> </w:t>
            </w:r>
            <w:r w:rsidRPr="007E5E42">
              <w:rPr>
                <w:rFonts w:cstheme="minorHAnsi"/>
                <w:b/>
                <w:lang w:val="sv-SE"/>
              </w:rPr>
              <w:t>1</w:t>
            </w:r>
            <w:r>
              <w:rPr>
                <w:rFonts w:cstheme="minorHAnsi"/>
                <w:b/>
                <w:lang w:val="sv-SE"/>
              </w:rPr>
              <w:t>6</w:t>
            </w:r>
            <w:r w:rsidRPr="007E5E42">
              <w:rPr>
                <w:rFonts w:cstheme="minorHAnsi"/>
                <w:b/>
                <w:lang w:val="sv-SE"/>
              </w:rPr>
              <w:t xml:space="preserve">.00 </w:t>
            </w:r>
          </w:p>
        </w:tc>
        <w:tc>
          <w:tcPr>
            <w:tcW w:w="1611" w:type="dxa"/>
          </w:tcPr>
          <w:p w:rsidR="008F2E60" w:rsidRPr="007E5E42" w:rsidRDefault="008F2E60" w:rsidP="001945C9">
            <w:pPr>
              <w:rPr>
                <w:rFonts w:cstheme="minorHAnsi"/>
                <w:b/>
                <w:highlight w:val="yellow"/>
                <w:lang w:val="sv-SE"/>
              </w:rPr>
            </w:pPr>
          </w:p>
        </w:tc>
        <w:tc>
          <w:tcPr>
            <w:tcW w:w="3918" w:type="dxa"/>
          </w:tcPr>
          <w:p w:rsidR="008F2E60" w:rsidRPr="007E5E42" w:rsidRDefault="008F2E60" w:rsidP="001D6C61">
            <w:pPr>
              <w:rPr>
                <w:rFonts w:cstheme="minorHAnsi"/>
                <w:b/>
                <w:highlight w:val="yellow"/>
                <w:lang w:val="sv-SE"/>
              </w:rPr>
            </w:pPr>
          </w:p>
        </w:tc>
      </w:tr>
      <w:tr w:rsidR="008F2E60" w:rsidRPr="007E5E42" w:rsidTr="004A44F0">
        <w:tc>
          <w:tcPr>
            <w:tcW w:w="1318" w:type="dxa"/>
          </w:tcPr>
          <w:p w:rsidR="008F2E60" w:rsidRPr="001D6C61" w:rsidRDefault="008F2E60" w:rsidP="008F2E60">
            <w:pPr>
              <w:rPr>
                <w:rFonts w:cstheme="minorHAnsi"/>
                <w:lang w:val="sv-SE"/>
              </w:rPr>
            </w:pPr>
            <w:proofErr w:type="spellStart"/>
            <w:r w:rsidRPr="001D6C61">
              <w:rPr>
                <w:rFonts w:cstheme="minorHAnsi"/>
                <w:lang w:val="sv-SE"/>
              </w:rPr>
              <w:t>Oct</w:t>
            </w:r>
            <w:proofErr w:type="spellEnd"/>
            <w:r w:rsidRPr="001D6C61">
              <w:rPr>
                <w:rFonts w:cstheme="minorHAnsi"/>
                <w:lang w:val="sv-SE"/>
              </w:rPr>
              <w:t xml:space="preserve"> 29</w:t>
            </w:r>
          </w:p>
          <w:p w:rsidR="008F2E60" w:rsidRPr="001D6C61" w:rsidRDefault="008F2E60" w:rsidP="008F2E60">
            <w:pPr>
              <w:rPr>
                <w:rFonts w:cstheme="minorHAnsi"/>
                <w:lang w:val="sv-SE"/>
              </w:rPr>
            </w:pPr>
            <w:proofErr w:type="spellStart"/>
            <w:r w:rsidRPr="001D6C61">
              <w:rPr>
                <w:rFonts w:cstheme="minorHAnsi"/>
                <w:lang w:val="sv-SE"/>
              </w:rPr>
              <w:t>Friday</w:t>
            </w:r>
            <w:proofErr w:type="spellEnd"/>
          </w:p>
        </w:tc>
        <w:tc>
          <w:tcPr>
            <w:tcW w:w="1077" w:type="dxa"/>
          </w:tcPr>
          <w:p w:rsidR="008F2E60" w:rsidRPr="001D6C61" w:rsidRDefault="008F2E60" w:rsidP="001945C9">
            <w:pPr>
              <w:rPr>
                <w:rFonts w:cstheme="minorHAnsi"/>
                <w:lang w:val="sv-SE"/>
              </w:rPr>
            </w:pPr>
          </w:p>
        </w:tc>
        <w:tc>
          <w:tcPr>
            <w:tcW w:w="4971" w:type="dxa"/>
          </w:tcPr>
          <w:p w:rsidR="001D6C61" w:rsidRPr="001D6C61" w:rsidRDefault="007E5E42" w:rsidP="001D6C61">
            <w:pPr>
              <w:rPr>
                <w:rFonts w:cstheme="minorHAnsi"/>
              </w:rPr>
            </w:pPr>
            <w:r w:rsidRPr="001D6C61">
              <w:rPr>
                <w:rFonts w:cstheme="minorHAnsi"/>
              </w:rPr>
              <w:t>Preparation</w:t>
            </w:r>
            <w:r w:rsidR="001D6C61" w:rsidRPr="001D6C61">
              <w:rPr>
                <w:rFonts w:cstheme="minorHAnsi"/>
              </w:rPr>
              <w:t xml:space="preserve"> for </w:t>
            </w:r>
            <w:r w:rsidR="001D6C61">
              <w:rPr>
                <w:rFonts w:cstheme="minorHAnsi"/>
              </w:rPr>
              <w:t xml:space="preserve">group </w:t>
            </w:r>
            <w:r w:rsidR="001D6C61" w:rsidRPr="001D6C61">
              <w:rPr>
                <w:rFonts w:cstheme="minorHAnsi"/>
              </w:rPr>
              <w:t>presentation</w:t>
            </w:r>
          </w:p>
          <w:p w:rsidR="008F2E60" w:rsidRPr="001D6C61" w:rsidRDefault="001D6C61" w:rsidP="001D6C61">
            <w:pPr>
              <w:rPr>
                <w:rFonts w:cstheme="minorHAnsi"/>
                <w:b/>
                <w:color w:val="FF0000"/>
              </w:rPr>
            </w:pPr>
            <w:r w:rsidRPr="001D6C61">
              <w:rPr>
                <w:rFonts w:cstheme="minorHAnsi"/>
                <w:b/>
              </w:rPr>
              <w:t>Deadline individual assignment 17.00</w:t>
            </w:r>
          </w:p>
        </w:tc>
        <w:tc>
          <w:tcPr>
            <w:tcW w:w="1611" w:type="dxa"/>
          </w:tcPr>
          <w:p w:rsidR="008F2E60" w:rsidRPr="001D6C61" w:rsidRDefault="008F2E60" w:rsidP="001945C9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8F2E60" w:rsidRPr="001D6C61" w:rsidRDefault="008F2E60" w:rsidP="001945C9">
            <w:pPr>
              <w:rPr>
                <w:rFonts w:cstheme="minorHAnsi"/>
                <w:b/>
                <w:highlight w:val="yellow"/>
              </w:rPr>
            </w:pPr>
          </w:p>
        </w:tc>
      </w:tr>
      <w:tr w:rsidR="001945C9" w:rsidRPr="00A341CA" w:rsidTr="004A44F0">
        <w:tc>
          <w:tcPr>
            <w:tcW w:w="1318" w:type="dxa"/>
          </w:tcPr>
          <w:p w:rsidR="001945C9" w:rsidRPr="009F2009" w:rsidRDefault="008F2E60" w:rsidP="001945C9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  <w:r w:rsidR="001945C9" w:rsidRPr="009F20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</w:p>
          <w:p w:rsidR="001945C9" w:rsidRPr="009F2009" w:rsidRDefault="008F2E60" w:rsidP="001945C9">
            <w:pPr>
              <w:rPr>
                <w:rFonts w:cstheme="minorHAnsi"/>
              </w:rPr>
            </w:pPr>
            <w:r>
              <w:rPr>
                <w:rFonts w:cstheme="minorHAnsi"/>
              </w:rPr>
              <w:t>Mon</w:t>
            </w:r>
            <w:r w:rsidR="001945C9" w:rsidRPr="009F2009">
              <w:rPr>
                <w:rFonts w:cstheme="minorHAnsi"/>
              </w:rPr>
              <w:t>day</w:t>
            </w:r>
          </w:p>
        </w:tc>
        <w:tc>
          <w:tcPr>
            <w:tcW w:w="1077" w:type="dxa"/>
          </w:tcPr>
          <w:p w:rsidR="001945C9" w:rsidRPr="009F2009" w:rsidRDefault="00B9104F" w:rsidP="001945C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945C9" w:rsidRPr="009F2009">
              <w:rPr>
                <w:rFonts w:cstheme="minorHAnsi"/>
              </w:rPr>
              <w:t>-1</w:t>
            </w:r>
            <w:r>
              <w:rPr>
                <w:rFonts w:cstheme="minorHAnsi"/>
              </w:rPr>
              <w:t>7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  <w:b/>
                <w:color w:val="FF0000"/>
              </w:rPr>
              <w:t>PRESENTATIONS</w:t>
            </w:r>
            <w:r w:rsidRPr="009F2009">
              <w:rPr>
                <w:rFonts w:cstheme="minorHAnsi"/>
                <w:color w:val="FF0000"/>
              </w:rPr>
              <w:t>: Task 4</w:t>
            </w:r>
            <w:r w:rsidRPr="009F2009">
              <w:rPr>
                <w:rFonts w:cstheme="minorHAnsi"/>
              </w:rPr>
              <w:t xml:space="preserve"> </w:t>
            </w:r>
            <w:r w:rsidRPr="00F34C17">
              <w:rPr>
                <w:rFonts w:cstheme="minorHAnsi"/>
              </w:rPr>
              <w:t>(</w:t>
            </w:r>
            <w:r w:rsidRPr="001D6C61">
              <w:rPr>
                <w:rFonts w:cstheme="minorHAnsi"/>
                <w:b/>
                <w:color w:val="00B050"/>
              </w:rPr>
              <w:t>JMC, PT</w:t>
            </w:r>
            <w:r w:rsidRPr="00F34C17">
              <w:rPr>
                <w:rFonts w:cstheme="minorHAnsi"/>
              </w:rPr>
              <w:t>)</w:t>
            </w:r>
          </w:p>
          <w:p w:rsidR="001945C9" w:rsidRPr="009F2009" w:rsidRDefault="001945C9" w:rsidP="001D6C61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 xml:space="preserve">Course evaluation </w:t>
            </w:r>
          </w:p>
        </w:tc>
        <w:tc>
          <w:tcPr>
            <w:tcW w:w="1611" w:type="dxa"/>
          </w:tcPr>
          <w:p w:rsidR="001945C9" w:rsidRPr="00B55BCB" w:rsidRDefault="00B9104F" w:rsidP="001945C9">
            <w:pPr>
              <w:rPr>
                <w:rFonts w:cstheme="minorHAnsi"/>
                <w:highlight w:val="yellow"/>
              </w:rPr>
            </w:pPr>
            <w:r w:rsidRPr="00B9104F">
              <w:rPr>
                <w:rFonts w:cstheme="minorHAnsi"/>
              </w:rPr>
              <w:t xml:space="preserve">Lennart </w:t>
            </w:r>
            <w:proofErr w:type="spellStart"/>
            <w:r w:rsidRPr="00B9104F">
              <w:rPr>
                <w:rFonts w:cstheme="minorHAnsi"/>
              </w:rPr>
              <w:t>Kennes</w:t>
            </w:r>
            <w:proofErr w:type="spellEnd"/>
            <w:r w:rsidRPr="00B9104F">
              <w:rPr>
                <w:rFonts w:cstheme="minorHAnsi"/>
              </w:rPr>
              <w:t xml:space="preserve"> </w:t>
            </w:r>
            <w:proofErr w:type="spellStart"/>
            <w:r w:rsidRPr="00B9104F">
              <w:rPr>
                <w:rFonts w:cstheme="minorHAnsi"/>
              </w:rPr>
              <w:t>sal</w:t>
            </w:r>
            <w:proofErr w:type="spellEnd"/>
          </w:p>
        </w:tc>
        <w:tc>
          <w:tcPr>
            <w:tcW w:w="3918" w:type="dxa"/>
          </w:tcPr>
          <w:p w:rsidR="001945C9" w:rsidRPr="00B70951" w:rsidRDefault="001945C9" w:rsidP="001945C9">
            <w:pPr>
              <w:rPr>
                <w:rFonts w:cstheme="minorHAnsi"/>
                <w:b/>
                <w:highlight w:val="yellow"/>
                <w:lang w:val="sv-SE"/>
              </w:rPr>
            </w:pPr>
          </w:p>
        </w:tc>
      </w:tr>
    </w:tbl>
    <w:p w:rsidR="00163E09" w:rsidRPr="00FB4EF0" w:rsidRDefault="008D187D" w:rsidP="005234B5">
      <w:pPr>
        <w:spacing w:after="0"/>
        <w:rPr>
          <w:rFonts w:cstheme="minorHAnsi"/>
          <w:b/>
        </w:rPr>
      </w:pPr>
      <w:r w:rsidRPr="0018371E">
        <w:rPr>
          <w:rFonts w:cstheme="minorHAnsi"/>
          <w:b/>
          <w:color w:val="FF0000"/>
        </w:rPr>
        <w:t>Activities marked with red UPPERCASE LETTERS are mandatory</w:t>
      </w:r>
      <w:r w:rsidR="00A21E06" w:rsidRPr="0018371E">
        <w:rPr>
          <w:rFonts w:cstheme="minorHAnsi"/>
          <w:b/>
        </w:rPr>
        <w:br w:type="textWrapping" w:clear="all"/>
      </w:r>
    </w:p>
    <w:p w:rsidR="000F78D1" w:rsidRDefault="000F78D1" w:rsidP="005234B5">
      <w:pPr>
        <w:spacing w:after="0"/>
        <w:rPr>
          <w:rFonts w:cstheme="minorHAnsi"/>
          <w:b/>
          <w:sz w:val="28"/>
        </w:rPr>
      </w:pPr>
    </w:p>
    <w:p w:rsidR="00FD4FD1" w:rsidRPr="007E0416" w:rsidRDefault="00FD4FD1" w:rsidP="005234B5">
      <w:pPr>
        <w:spacing w:after="0"/>
        <w:rPr>
          <w:rFonts w:cstheme="minorHAnsi"/>
          <w:b/>
          <w:sz w:val="28"/>
          <w:lang w:val="sv-SE"/>
        </w:rPr>
      </w:pPr>
      <w:r w:rsidRPr="007E0416">
        <w:rPr>
          <w:rFonts w:cstheme="minorHAnsi"/>
          <w:b/>
          <w:sz w:val="28"/>
          <w:lang w:val="sv-SE"/>
        </w:rPr>
        <w:t>Lecture</w:t>
      </w:r>
      <w:r w:rsidR="00697860" w:rsidRPr="007E0416">
        <w:rPr>
          <w:rFonts w:cstheme="minorHAnsi"/>
          <w:b/>
          <w:sz w:val="28"/>
          <w:lang w:val="sv-SE"/>
        </w:rPr>
        <w:t>rs</w:t>
      </w:r>
    </w:p>
    <w:p w:rsidR="00FD4FD1" w:rsidRPr="007E0416" w:rsidRDefault="00FD4FD1" w:rsidP="005234B5">
      <w:pPr>
        <w:spacing w:after="0"/>
        <w:rPr>
          <w:rFonts w:cstheme="minorHAnsi"/>
          <w:lang w:val="sv-SE"/>
        </w:rPr>
      </w:pPr>
    </w:p>
    <w:p w:rsidR="0071386B" w:rsidRPr="007E0416" w:rsidRDefault="0071386B" w:rsidP="0071386B">
      <w:pPr>
        <w:spacing w:after="0"/>
        <w:rPr>
          <w:rFonts w:cstheme="minorHAnsi"/>
          <w:lang w:val="sv-SE"/>
        </w:rPr>
      </w:pPr>
      <w:r w:rsidRPr="007E0416">
        <w:rPr>
          <w:rFonts w:cstheme="minorHAnsi"/>
          <w:lang w:val="sv-SE"/>
        </w:rPr>
        <w:t>Bojana Bajzelj (BB)</w:t>
      </w:r>
    </w:p>
    <w:p w:rsidR="009D10B0" w:rsidRPr="007E0416" w:rsidRDefault="009D10B0" w:rsidP="0071386B">
      <w:pPr>
        <w:spacing w:after="0"/>
        <w:rPr>
          <w:rFonts w:cstheme="minorHAnsi"/>
          <w:lang w:val="sv-SE"/>
        </w:rPr>
      </w:pPr>
      <w:r w:rsidRPr="007E0416">
        <w:rPr>
          <w:rFonts w:cstheme="minorHAnsi"/>
          <w:lang w:val="sv-SE"/>
        </w:rPr>
        <w:t>David Ljungberg (DL)</w:t>
      </w:r>
    </w:p>
    <w:p w:rsidR="0071386B" w:rsidRDefault="0071386B" w:rsidP="0071386B">
      <w:pPr>
        <w:spacing w:after="0"/>
        <w:rPr>
          <w:rFonts w:eastAsia="Times New Roman"/>
          <w:lang w:val="sv-SE"/>
        </w:rPr>
      </w:pPr>
      <w:r w:rsidRPr="001B3483">
        <w:rPr>
          <w:rFonts w:eastAsia="Times New Roman"/>
          <w:lang w:val="sv-SE"/>
        </w:rPr>
        <w:t>Göran Bergkvist (GB)</w:t>
      </w:r>
    </w:p>
    <w:p w:rsidR="00B97714" w:rsidRPr="001B3483" w:rsidRDefault="00B97714" w:rsidP="0071386B">
      <w:pPr>
        <w:spacing w:after="0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Hanna Karlsson Potter (HKP)</w:t>
      </w:r>
    </w:p>
    <w:p w:rsidR="0071386B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Ivar Vågsholm (IV)</w:t>
      </w:r>
    </w:p>
    <w:p w:rsidR="0071386B" w:rsidRPr="001B3483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Jennifer McConville (JMC)</w:t>
      </w:r>
    </w:p>
    <w:p w:rsidR="001A121E" w:rsidRPr="001B3483" w:rsidRDefault="001A121E" w:rsidP="001A121E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Johan Karlsson (JK)</w:t>
      </w:r>
    </w:p>
    <w:p w:rsidR="0071386B" w:rsidRDefault="0071386B" w:rsidP="0071386B">
      <w:pPr>
        <w:spacing w:after="0"/>
        <w:rPr>
          <w:rFonts w:eastAsia="Times New Roman"/>
          <w:lang w:val="sv-SE"/>
        </w:rPr>
      </w:pPr>
      <w:r w:rsidRPr="001B3483">
        <w:rPr>
          <w:rFonts w:eastAsia="Times New Roman"/>
          <w:lang w:val="sv-SE"/>
        </w:rPr>
        <w:t>Jonas Hentati Sundberg (JHS)</w:t>
      </w:r>
    </w:p>
    <w:p w:rsidR="00E242E0" w:rsidRPr="001B3483" w:rsidRDefault="00E242E0" w:rsidP="0071386B">
      <w:pPr>
        <w:spacing w:after="0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Malin Persson (MS)</w:t>
      </w:r>
    </w:p>
    <w:p w:rsidR="00A648E7" w:rsidRPr="009A47A5" w:rsidRDefault="00A648E7" w:rsidP="00A648E7">
      <w:pPr>
        <w:spacing w:after="0"/>
        <w:rPr>
          <w:rFonts w:cstheme="minorHAnsi"/>
          <w:lang w:val="sv-SE"/>
        </w:rPr>
      </w:pPr>
      <w:r w:rsidRPr="009A47A5">
        <w:rPr>
          <w:rFonts w:cstheme="minorHAnsi"/>
          <w:lang w:val="sv-SE"/>
        </w:rPr>
        <w:t>Mattias Eriksson (ME)</w:t>
      </w:r>
    </w:p>
    <w:p w:rsidR="00E9018F" w:rsidRPr="009A47A5" w:rsidRDefault="00E9018F" w:rsidP="00A648E7">
      <w:pPr>
        <w:spacing w:after="0"/>
        <w:rPr>
          <w:rFonts w:cstheme="minorHAnsi"/>
          <w:lang w:val="sv-SE"/>
        </w:rPr>
      </w:pPr>
      <w:r w:rsidRPr="009A47A5">
        <w:rPr>
          <w:rFonts w:cstheme="minorHAnsi"/>
          <w:lang w:val="sv-SE"/>
        </w:rPr>
        <w:t>Maximilian S</w:t>
      </w:r>
      <w:r w:rsidR="0077011D" w:rsidRPr="009A47A5">
        <w:rPr>
          <w:rFonts w:cstheme="minorHAnsi"/>
          <w:lang w:val="sv-SE"/>
        </w:rPr>
        <w:t>chulte (MS)</w:t>
      </w:r>
    </w:p>
    <w:p w:rsidR="0071386B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 xml:space="preserve">Mikaela Lindberg (ML) </w:t>
      </w:r>
    </w:p>
    <w:p w:rsidR="00C72441" w:rsidRPr="009A47A5" w:rsidRDefault="00C72441" w:rsidP="0071386B">
      <w:pPr>
        <w:spacing w:after="0"/>
        <w:rPr>
          <w:rFonts w:cstheme="minorHAnsi"/>
        </w:rPr>
      </w:pPr>
      <w:r w:rsidRPr="009A47A5">
        <w:rPr>
          <w:rFonts w:cstheme="minorHAnsi"/>
        </w:rPr>
        <w:t>Nathan Clay (NC)</w:t>
      </w:r>
    </w:p>
    <w:p w:rsidR="001274C0" w:rsidRPr="009A47A5" w:rsidRDefault="001274C0" w:rsidP="005234B5">
      <w:pPr>
        <w:spacing w:after="0"/>
        <w:rPr>
          <w:rFonts w:cstheme="minorHAnsi"/>
        </w:rPr>
      </w:pPr>
      <w:r w:rsidRPr="009A47A5">
        <w:rPr>
          <w:rFonts w:cstheme="minorHAnsi"/>
        </w:rPr>
        <w:t>Niina Sundin (NS)</w:t>
      </w:r>
    </w:p>
    <w:p w:rsidR="0071386B" w:rsidRPr="001B3483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Pernilla Tidåker (PT)</w:t>
      </w:r>
    </w:p>
    <w:p w:rsidR="00C10C05" w:rsidRDefault="00C10C05" w:rsidP="005234B5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Sabine Lundberg (SL)</w:t>
      </w:r>
    </w:p>
    <w:p w:rsidR="00E242E0" w:rsidRPr="001749AD" w:rsidRDefault="00E242E0">
      <w:pPr>
        <w:spacing w:after="0"/>
        <w:rPr>
          <w:rFonts w:cstheme="minorHAnsi"/>
          <w:lang w:val="sv-SE"/>
        </w:rPr>
      </w:pPr>
    </w:p>
    <w:sectPr w:rsidR="00E242E0" w:rsidRPr="001749AD" w:rsidSect="00B46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FF" w:rsidRDefault="000167FF" w:rsidP="00297B58">
      <w:pPr>
        <w:spacing w:after="0" w:line="240" w:lineRule="auto"/>
      </w:pPr>
      <w:r>
        <w:separator/>
      </w:r>
    </w:p>
  </w:endnote>
  <w:endnote w:type="continuationSeparator" w:id="0">
    <w:p w:rsidR="000167FF" w:rsidRDefault="000167FF" w:rsidP="0029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73" w:rsidRDefault="00DF6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73" w:rsidRDefault="00DF6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73" w:rsidRDefault="00DF6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FF" w:rsidRDefault="000167FF" w:rsidP="00297B58">
      <w:pPr>
        <w:spacing w:after="0" w:line="240" w:lineRule="auto"/>
      </w:pPr>
      <w:r>
        <w:separator/>
      </w:r>
    </w:p>
  </w:footnote>
  <w:footnote w:type="continuationSeparator" w:id="0">
    <w:p w:rsidR="000167FF" w:rsidRDefault="000167FF" w:rsidP="0029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73" w:rsidRDefault="00DF68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900548" o:spid="_x0000_s2051" type="#_x0000_t136" style="position:absolute;margin-left:0;margin-top:0;width:530.45pt;height:13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10" w:rsidRPr="00297B58" w:rsidRDefault="00DF6873">
    <w:pPr>
      <w:pStyle w:val="Header"/>
      <w:rPr>
        <w:lang w:val="sv-S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900549" o:spid="_x0000_s2052" type="#_x0000_t136" style="position:absolute;margin-left:0;margin-top:0;width:530.45pt;height:13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 "/>
        </v:shape>
      </w:pict>
    </w:r>
    <w:r w:rsidR="00F57110">
      <w:rPr>
        <w:lang w:val="sv-SE"/>
      </w:rPr>
      <w:tab/>
    </w:r>
    <w:r w:rsidR="00F57110">
      <w:rPr>
        <w:lang w:val="sv-SE"/>
      </w:rPr>
      <w:tab/>
    </w:r>
    <w:r w:rsidR="00F57110">
      <w:rPr>
        <w:lang w:val="sv-SE"/>
      </w:rPr>
      <w:tab/>
    </w:r>
    <w:r w:rsidR="00F57110">
      <w:rPr>
        <w:lang w:val="sv-SE"/>
      </w:rPr>
      <w:tab/>
    </w:r>
    <w:r w:rsidR="00F57110">
      <w:rPr>
        <w:lang w:val="sv-SE"/>
      </w:rPr>
      <w:tab/>
    </w:r>
    <w:r w:rsidR="001C081C">
      <w:rPr>
        <w:lang w:val="sv-SE"/>
      </w:rPr>
      <w:t>20</w:t>
    </w:r>
    <w:r w:rsidR="00A53DAA">
      <w:rPr>
        <w:lang w:val="sv-SE"/>
      </w:rPr>
      <w:t>2</w:t>
    </w:r>
    <w:r w:rsidR="00E901E4">
      <w:rPr>
        <w:lang w:val="sv-SE"/>
      </w:rPr>
      <w:t>1</w:t>
    </w:r>
    <w:r w:rsidR="001C081C">
      <w:rPr>
        <w:lang w:val="sv-SE"/>
      </w:rPr>
      <w:t>-</w:t>
    </w:r>
    <w:r w:rsidR="00194533">
      <w:rPr>
        <w:lang w:val="sv-SE"/>
      </w:rPr>
      <w:t>0</w:t>
    </w:r>
    <w:r w:rsidR="00E901E4">
      <w:rPr>
        <w:lang w:val="sv-SE"/>
      </w:rPr>
      <w:t>7</w:t>
    </w:r>
    <w:r w:rsidR="004A44F0">
      <w:rPr>
        <w:lang w:val="sv-SE"/>
      </w:rPr>
      <w:t>-</w:t>
    </w:r>
    <w:r w:rsidR="00E901E4">
      <w:rPr>
        <w:lang w:val="sv-SE"/>
      </w:rPr>
      <w:t>01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73" w:rsidRDefault="00DF68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900547" o:spid="_x0000_s2050" type="#_x0000_t136" style="position:absolute;margin-left:0;margin-top:0;width:530.45pt;height:13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A1C"/>
    <w:multiLevelType w:val="hybridMultilevel"/>
    <w:tmpl w:val="197CF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E20"/>
    <w:multiLevelType w:val="hybridMultilevel"/>
    <w:tmpl w:val="32149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0B7E"/>
    <w:multiLevelType w:val="hybridMultilevel"/>
    <w:tmpl w:val="D9343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70BE"/>
    <w:multiLevelType w:val="hybridMultilevel"/>
    <w:tmpl w:val="6006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E3A"/>
    <w:multiLevelType w:val="hybridMultilevel"/>
    <w:tmpl w:val="9F44A4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1631"/>
    <w:multiLevelType w:val="multilevel"/>
    <w:tmpl w:val="28CC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6A3362"/>
    <w:multiLevelType w:val="hybridMultilevel"/>
    <w:tmpl w:val="003E8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1AC"/>
    <w:multiLevelType w:val="multilevel"/>
    <w:tmpl w:val="B91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244D0"/>
    <w:multiLevelType w:val="hybridMultilevel"/>
    <w:tmpl w:val="48FC3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8187E"/>
    <w:multiLevelType w:val="hybridMultilevel"/>
    <w:tmpl w:val="DE226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14159"/>
    <w:multiLevelType w:val="hybridMultilevel"/>
    <w:tmpl w:val="7262B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83A3F"/>
    <w:multiLevelType w:val="hybridMultilevel"/>
    <w:tmpl w:val="AB08DE30"/>
    <w:lvl w:ilvl="0" w:tplc="60FC3B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20242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6F88A8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C283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C523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EB8A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3ED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AEA1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201F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09E2"/>
    <w:multiLevelType w:val="hybridMultilevel"/>
    <w:tmpl w:val="AA007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876B7"/>
    <w:multiLevelType w:val="hybridMultilevel"/>
    <w:tmpl w:val="57F4B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E"/>
    <w:rsid w:val="00000109"/>
    <w:rsid w:val="00002935"/>
    <w:rsid w:val="00002C07"/>
    <w:rsid w:val="000054DE"/>
    <w:rsid w:val="000058B2"/>
    <w:rsid w:val="000167FF"/>
    <w:rsid w:val="00016B2A"/>
    <w:rsid w:val="00016C1E"/>
    <w:rsid w:val="000204C2"/>
    <w:rsid w:val="00020604"/>
    <w:rsid w:val="00021C1A"/>
    <w:rsid w:val="000265FB"/>
    <w:rsid w:val="00026FB2"/>
    <w:rsid w:val="000276DE"/>
    <w:rsid w:val="00031302"/>
    <w:rsid w:val="00034A62"/>
    <w:rsid w:val="00035139"/>
    <w:rsid w:val="0004129D"/>
    <w:rsid w:val="000443B3"/>
    <w:rsid w:val="00047927"/>
    <w:rsid w:val="00053FC1"/>
    <w:rsid w:val="00056CA0"/>
    <w:rsid w:val="00063F02"/>
    <w:rsid w:val="0006406B"/>
    <w:rsid w:val="000711F7"/>
    <w:rsid w:val="00072276"/>
    <w:rsid w:val="00081F4B"/>
    <w:rsid w:val="00090630"/>
    <w:rsid w:val="00096AD2"/>
    <w:rsid w:val="000A20E2"/>
    <w:rsid w:val="000A2635"/>
    <w:rsid w:val="000A5DE4"/>
    <w:rsid w:val="000A6232"/>
    <w:rsid w:val="000B1EAA"/>
    <w:rsid w:val="000B3CBB"/>
    <w:rsid w:val="000B5C4F"/>
    <w:rsid w:val="000C2BDF"/>
    <w:rsid w:val="000C341B"/>
    <w:rsid w:val="000C4F20"/>
    <w:rsid w:val="000D281E"/>
    <w:rsid w:val="000D3744"/>
    <w:rsid w:val="000D606F"/>
    <w:rsid w:val="000D64B2"/>
    <w:rsid w:val="000E0CCE"/>
    <w:rsid w:val="000E5B5A"/>
    <w:rsid w:val="000E75B1"/>
    <w:rsid w:val="000F2C7C"/>
    <w:rsid w:val="000F321A"/>
    <w:rsid w:val="000F78D1"/>
    <w:rsid w:val="0010232A"/>
    <w:rsid w:val="00103A80"/>
    <w:rsid w:val="001056C7"/>
    <w:rsid w:val="00113A17"/>
    <w:rsid w:val="00115CAE"/>
    <w:rsid w:val="00117304"/>
    <w:rsid w:val="001173EA"/>
    <w:rsid w:val="0012091B"/>
    <w:rsid w:val="001234DB"/>
    <w:rsid w:val="0012595E"/>
    <w:rsid w:val="00125BA6"/>
    <w:rsid w:val="001274C0"/>
    <w:rsid w:val="00130667"/>
    <w:rsid w:val="00131123"/>
    <w:rsid w:val="00133BFD"/>
    <w:rsid w:val="00134DA6"/>
    <w:rsid w:val="00134FC9"/>
    <w:rsid w:val="00141821"/>
    <w:rsid w:val="0014395F"/>
    <w:rsid w:val="00152554"/>
    <w:rsid w:val="00153DDF"/>
    <w:rsid w:val="00155B1E"/>
    <w:rsid w:val="00160C02"/>
    <w:rsid w:val="00161744"/>
    <w:rsid w:val="00163E09"/>
    <w:rsid w:val="00165190"/>
    <w:rsid w:val="001749AD"/>
    <w:rsid w:val="00174D1F"/>
    <w:rsid w:val="00176118"/>
    <w:rsid w:val="001777A3"/>
    <w:rsid w:val="0018371E"/>
    <w:rsid w:val="001943BA"/>
    <w:rsid w:val="00194533"/>
    <w:rsid w:val="001945C9"/>
    <w:rsid w:val="00197B42"/>
    <w:rsid w:val="001A121E"/>
    <w:rsid w:val="001A680D"/>
    <w:rsid w:val="001A7266"/>
    <w:rsid w:val="001A72D0"/>
    <w:rsid w:val="001B3483"/>
    <w:rsid w:val="001B5C49"/>
    <w:rsid w:val="001C081C"/>
    <w:rsid w:val="001C0C34"/>
    <w:rsid w:val="001C1E43"/>
    <w:rsid w:val="001C32F5"/>
    <w:rsid w:val="001C73B8"/>
    <w:rsid w:val="001D1D17"/>
    <w:rsid w:val="001D205E"/>
    <w:rsid w:val="001D4BDF"/>
    <w:rsid w:val="001D6C61"/>
    <w:rsid w:val="001D6D39"/>
    <w:rsid w:val="001E1A73"/>
    <w:rsid w:val="001E2135"/>
    <w:rsid w:val="001E769D"/>
    <w:rsid w:val="002033D7"/>
    <w:rsid w:val="00207ADD"/>
    <w:rsid w:val="002106EC"/>
    <w:rsid w:val="002115C4"/>
    <w:rsid w:val="0021443D"/>
    <w:rsid w:val="002154F1"/>
    <w:rsid w:val="002214B5"/>
    <w:rsid w:val="002255C9"/>
    <w:rsid w:val="00231967"/>
    <w:rsid w:val="00232A6A"/>
    <w:rsid w:val="00232E39"/>
    <w:rsid w:val="002341C1"/>
    <w:rsid w:val="00235E7C"/>
    <w:rsid w:val="002369E1"/>
    <w:rsid w:val="002401AF"/>
    <w:rsid w:val="00241460"/>
    <w:rsid w:val="002505B7"/>
    <w:rsid w:val="00260F8C"/>
    <w:rsid w:val="00265B1E"/>
    <w:rsid w:val="0026687F"/>
    <w:rsid w:val="00270618"/>
    <w:rsid w:val="00270AAF"/>
    <w:rsid w:val="0027107D"/>
    <w:rsid w:val="00276B7B"/>
    <w:rsid w:val="00276B8D"/>
    <w:rsid w:val="00276CF1"/>
    <w:rsid w:val="00276F78"/>
    <w:rsid w:val="00280169"/>
    <w:rsid w:val="00281145"/>
    <w:rsid w:val="0028316D"/>
    <w:rsid w:val="00287857"/>
    <w:rsid w:val="0029078D"/>
    <w:rsid w:val="00290C9F"/>
    <w:rsid w:val="00291CA8"/>
    <w:rsid w:val="00294C7B"/>
    <w:rsid w:val="00297B58"/>
    <w:rsid w:val="002A1BDF"/>
    <w:rsid w:val="002A63C7"/>
    <w:rsid w:val="002A7EB5"/>
    <w:rsid w:val="002B2B0A"/>
    <w:rsid w:val="002B3B28"/>
    <w:rsid w:val="002B5419"/>
    <w:rsid w:val="002C0A5C"/>
    <w:rsid w:val="002C1CF1"/>
    <w:rsid w:val="002C200C"/>
    <w:rsid w:val="002C36ED"/>
    <w:rsid w:val="002C504C"/>
    <w:rsid w:val="002D0D6F"/>
    <w:rsid w:val="002D419C"/>
    <w:rsid w:val="002D5368"/>
    <w:rsid w:val="002D5D3B"/>
    <w:rsid w:val="002E3C61"/>
    <w:rsid w:val="002E4C5D"/>
    <w:rsid w:val="002E4C6C"/>
    <w:rsid w:val="002E7536"/>
    <w:rsid w:val="002E78C8"/>
    <w:rsid w:val="002F1F6B"/>
    <w:rsid w:val="002F3292"/>
    <w:rsid w:val="002F716F"/>
    <w:rsid w:val="002F7BA2"/>
    <w:rsid w:val="00300DAB"/>
    <w:rsid w:val="00303FDC"/>
    <w:rsid w:val="00304F9D"/>
    <w:rsid w:val="00305B0C"/>
    <w:rsid w:val="003079D2"/>
    <w:rsid w:val="003129C7"/>
    <w:rsid w:val="00315B9C"/>
    <w:rsid w:val="00331F93"/>
    <w:rsid w:val="0033792F"/>
    <w:rsid w:val="00341EBB"/>
    <w:rsid w:val="00343027"/>
    <w:rsid w:val="0035396B"/>
    <w:rsid w:val="003565DA"/>
    <w:rsid w:val="0035773F"/>
    <w:rsid w:val="0036360E"/>
    <w:rsid w:val="00363666"/>
    <w:rsid w:val="00365352"/>
    <w:rsid w:val="00372AC7"/>
    <w:rsid w:val="003744EA"/>
    <w:rsid w:val="00375105"/>
    <w:rsid w:val="00376B2A"/>
    <w:rsid w:val="00376F6D"/>
    <w:rsid w:val="00380ABC"/>
    <w:rsid w:val="00380EFF"/>
    <w:rsid w:val="00386872"/>
    <w:rsid w:val="003903D7"/>
    <w:rsid w:val="00392269"/>
    <w:rsid w:val="003952E6"/>
    <w:rsid w:val="003A7C64"/>
    <w:rsid w:val="003B2472"/>
    <w:rsid w:val="003B619C"/>
    <w:rsid w:val="003B6A8B"/>
    <w:rsid w:val="003B6BB5"/>
    <w:rsid w:val="003C072B"/>
    <w:rsid w:val="003D57B5"/>
    <w:rsid w:val="003D604B"/>
    <w:rsid w:val="003E2468"/>
    <w:rsid w:val="003E51FD"/>
    <w:rsid w:val="003E5AA6"/>
    <w:rsid w:val="003E6997"/>
    <w:rsid w:val="003E7905"/>
    <w:rsid w:val="003F2FE0"/>
    <w:rsid w:val="003F5435"/>
    <w:rsid w:val="004004B3"/>
    <w:rsid w:val="0040342C"/>
    <w:rsid w:val="00410A4B"/>
    <w:rsid w:val="00420D95"/>
    <w:rsid w:val="0042167B"/>
    <w:rsid w:val="004233C3"/>
    <w:rsid w:val="00425F1E"/>
    <w:rsid w:val="00430804"/>
    <w:rsid w:val="004345F7"/>
    <w:rsid w:val="00440AD3"/>
    <w:rsid w:val="00443120"/>
    <w:rsid w:val="004436B5"/>
    <w:rsid w:val="00446B70"/>
    <w:rsid w:val="004575FD"/>
    <w:rsid w:val="004623D8"/>
    <w:rsid w:val="00463530"/>
    <w:rsid w:val="00464D0A"/>
    <w:rsid w:val="00465952"/>
    <w:rsid w:val="0046793E"/>
    <w:rsid w:val="00472A9B"/>
    <w:rsid w:val="00473D28"/>
    <w:rsid w:val="0047713B"/>
    <w:rsid w:val="00477CC9"/>
    <w:rsid w:val="00481D38"/>
    <w:rsid w:val="004863DF"/>
    <w:rsid w:val="00491D5E"/>
    <w:rsid w:val="00495474"/>
    <w:rsid w:val="004A00C0"/>
    <w:rsid w:val="004A13A3"/>
    <w:rsid w:val="004A36B3"/>
    <w:rsid w:val="004A44F0"/>
    <w:rsid w:val="004B7C92"/>
    <w:rsid w:val="004C18CC"/>
    <w:rsid w:val="004C268D"/>
    <w:rsid w:val="004C2EAC"/>
    <w:rsid w:val="004C36FC"/>
    <w:rsid w:val="004C55CD"/>
    <w:rsid w:val="004D237C"/>
    <w:rsid w:val="004D2676"/>
    <w:rsid w:val="004D67FC"/>
    <w:rsid w:val="004F1968"/>
    <w:rsid w:val="004F3CFD"/>
    <w:rsid w:val="004F4842"/>
    <w:rsid w:val="00501594"/>
    <w:rsid w:val="005071E7"/>
    <w:rsid w:val="0051170F"/>
    <w:rsid w:val="0051227C"/>
    <w:rsid w:val="00513FDB"/>
    <w:rsid w:val="005156CF"/>
    <w:rsid w:val="005164BE"/>
    <w:rsid w:val="005234B5"/>
    <w:rsid w:val="00524D03"/>
    <w:rsid w:val="0052678A"/>
    <w:rsid w:val="005320B5"/>
    <w:rsid w:val="005340C8"/>
    <w:rsid w:val="0053628B"/>
    <w:rsid w:val="00540101"/>
    <w:rsid w:val="00540C64"/>
    <w:rsid w:val="0054172B"/>
    <w:rsid w:val="005419A9"/>
    <w:rsid w:val="00542176"/>
    <w:rsid w:val="00542922"/>
    <w:rsid w:val="005451CC"/>
    <w:rsid w:val="00546A05"/>
    <w:rsid w:val="00555F4D"/>
    <w:rsid w:val="00556C33"/>
    <w:rsid w:val="005612F1"/>
    <w:rsid w:val="00564F74"/>
    <w:rsid w:val="005664DB"/>
    <w:rsid w:val="005711F8"/>
    <w:rsid w:val="00571993"/>
    <w:rsid w:val="00575721"/>
    <w:rsid w:val="00576703"/>
    <w:rsid w:val="00581FCD"/>
    <w:rsid w:val="00590142"/>
    <w:rsid w:val="00594B06"/>
    <w:rsid w:val="0059511F"/>
    <w:rsid w:val="00595314"/>
    <w:rsid w:val="005A2D37"/>
    <w:rsid w:val="005B56D8"/>
    <w:rsid w:val="005C1917"/>
    <w:rsid w:val="005C236E"/>
    <w:rsid w:val="005D7104"/>
    <w:rsid w:val="005E33CD"/>
    <w:rsid w:val="005E7342"/>
    <w:rsid w:val="005F162F"/>
    <w:rsid w:val="005F3102"/>
    <w:rsid w:val="005F4CE9"/>
    <w:rsid w:val="00600418"/>
    <w:rsid w:val="006012E5"/>
    <w:rsid w:val="0060312A"/>
    <w:rsid w:val="00603F63"/>
    <w:rsid w:val="00604866"/>
    <w:rsid w:val="0061363F"/>
    <w:rsid w:val="00627254"/>
    <w:rsid w:val="006342A0"/>
    <w:rsid w:val="00634B83"/>
    <w:rsid w:val="00637834"/>
    <w:rsid w:val="00640098"/>
    <w:rsid w:val="006401B0"/>
    <w:rsid w:val="00641DC2"/>
    <w:rsid w:val="0064621A"/>
    <w:rsid w:val="00653B53"/>
    <w:rsid w:val="00656F7F"/>
    <w:rsid w:val="0066191D"/>
    <w:rsid w:val="00662643"/>
    <w:rsid w:val="00662FDE"/>
    <w:rsid w:val="00667880"/>
    <w:rsid w:val="00671E8B"/>
    <w:rsid w:val="00681980"/>
    <w:rsid w:val="006826C8"/>
    <w:rsid w:val="006837A0"/>
    <w:rsid w:val="006847F4"/>
    <w:rsid w:val="00685FDC"/>
    <w:rsid w:val="00686F5E"/>
    <w:rsid w:val="006900AF"/>
    <w:rsid w:val="00690D9B"/>
    <w:rsid w:val="00696E36"/>
    <w:rsid w:val="006974F2"/>
    <w:rsid w:val="00697860"/>
    <w:rsid w:val="00697A9F"/>
    <w:rsid w:val="006A0795"/>
    <w:rsid w:val="006A0E4C"/>
    <w:rsid w:val="006A1BCB"/>
    <w:rsid w:val="006A1DE0"/>
    <w:rsid w:val="006A1F3F"/>
    <w:rsid w:val="006A2F18"/>
    <w:rsid w:val="006A4C79"/>
    <w:rsid w:val="006A5CF8"/>
    <w:rsid w:val="006A685E"/>
    <w:rsid w:val="006B26B8"/>
    <w:rsid w:val="006B5232"/>
    <w:rsid w:val="006C1C50"/>
    <w:rsid w:val="006C2604"/>
    <w:rsid w:val="006C3C0A"/>
    <w:rsid w:val="006C4CB6"/>
    <w:rsid w:val="006D2E12"/>
    <w:rsid w:val="006D4954"/>
    <w:rsid w:val="006F0DC0"/>
    <w:rsid w:val="006F20EB"/>
    <w:rsid w:val="006F2212"/>
    <w:rsid w:val="006F2B20"/>
    <w:rsid w:val="006F50DF"/>
    <w:rsid w:val="006F6DB1"/>
    <w:rsid w:val="006F7E5F"/>
    <w:rsid w:val="00700064"/>
    <w:rsid w:val="007018F1"/>
    <w:rsid w:val="007029BC"/>
    <w:rsid w:val="00706441"/>
    <w:rsid w:val="007101E4"/>
    <w:rsid w:val="00713361"/>
    <w:rsid w:val="0071386B"/>
    <w:rsid w:val="007206B1"/>
    <w:rsid w:val="00723CA8"/>
    <w:rsid w:val="007241CC"/>
    <w:rsid w:val="007261F6"/>
    <w:rsid w:val="00741AFA"/>
    <w:rsid w:val="00741B8D"/>
    <w:rsid w:val="0074224A"/>
    <w:rsid w:val="0074264C"/>
    <w:rsid w:val="00757A49"/>
    <w:rsid w:val="00760102"/>
    <w:rsid w:val="007612BE"/>
    <w:rsid w:val="007623CC"/>
    <w:rsid w:val="007628C1"/>
    <w:rsid w:val="00765F9C"/>
    <w:rsid w:val="0077011D"/>
    <w:rsid w:val="00771810"/>
    <w:rsid w:val="0078408B"/>
    <w:rsid w:val="00784E48"/>
    <w:rsid w:val="007913EA"/>
    <w:rsid w:val="007949EB"/>
    <w:rsid w:val="007A058D"/>
    <w:rsid w:val="007A3406"/>
    <w:rsid w:val="007A3B31"/>
    <w:rsid w:val="007A429C"/>
    <w:rsid w:val="007A4DAD"/>
    <w:rsid w:val="007A74A8"/>
    <w:rsid w:val="007B40F8"/>
    <w:rsid w:val="007B69F4"/>
    <w:rsid w:val="007C016C"/>
    <w:rsid w:val="007C1536"/>
    <w:rsid w:val="007C1E13"/>
    <w:rsid w:val="007C5C9E"/>
    <w:rsid w:val="007C6DB4"/>
    <w:rsid w:val="007D1485"/>
    <w:rsid w:val="007E0416"/>
    <w:rsid w:val="007E5E42"/>
    <w:rsid w:val="007E746E"/>
    <w:rsid w:val="007E76BB"/>
    <w:rsid w:val="007F01AD"/>
    <w:rsid w:val="007F7B08"/>
    <w:rsid w:val="00800CC2"/>
    <w:rsid w:val="00802C24"/>
    <w:rsid w:val="00803038"/>
    <w:rsid w:val="008036B0"/>
    <w:rsid w:val="00814158"/>
    <w:rsid w:val="0081639C"/>
    <w:rsid w:val="00822345"/>
    <w:rsid w:val="00823F0C"/>
    <w:rsid w:val="00832EE7"/>
    <w:rsid w:val="00834947"/>
    <w:rsid w:val="00844C18"/>
    <w:rsid w:val="00845BA2"/>
    <w:rsid w:val="00851A6A"/>
    <w:rsid w:val="008527C3"/>
    <w:rsid w:val="008549A6"/>
    <w:rsid w:val="0085517A"/>
    <w:rsid w:val="00855B3B"/>
    <w:rsid w:val="00856896"/>
    <w:rsid w:val="008639B0"/>
    <w:rsid w:val="00867E79"/>
    <w:rsid w:val="00870E6E"/>
    <w:rsid w:val="00872AB5"/>
    <w:rsid w:val="008733E8"/>
    <w:rsid w:val="00875690"/>
    <w:rsid w:val="00876CD1"/>
    <w:rsid w:val="008819C6"/>
    <w:rsid w:val="00881E25"/>
    <w:rsid w:val="008863E2"/>
    <w:rsid w:val="00887028"/>
    <w:rsid w:val="00892C9A"/>
    <w:rsid w:val="00892CDF"/>
    <w:rsid w:val="0089362C"/>
    <w:rsid w:val="00894923"/>
    <w:rsid w:val="008A0D88"/>
    <w:rsid w:val="008A1CBD"/>
    <w:rsid w:val="008B2FB8"/>
    <w:rsid w:val="008B61E0"/>
    <w:rsid w:val="008C483B"/>
    <w:rsid w:val="008C4AF6"/>
    <w:rsid w:val="008D187D"/>
    <w:rsid w:val="008D31EE"/>
    <w:rsid w:val="008D5130"/>
    <w:rsid w:val="008E1A08"/>
    <w:rsid w:val="008E20F1"/>
    <w:rsid w:val="008F219D"/>
    <w:rsid w:val="008F2678"/>
    <w:rsid w:val="008F2E60"/>
    <w:rsid w:val="008F6A2E"/>
    <w:rsid w:val="008F7325"/>
    <w:rsid w:val="00905ADE"/>
    <w:rsid w:val="0090609D"/>
    <w:rsid w:val="00906E3C"/>
    <w:rsid w:val="009112A1"/>
    <w:rsid w:val="00911670"/>
    <w:rsid w:val="0091626C"/>
    <w:rsid w:val="009247C4"/>
    <w:rsid w:val="00925E82"/>
    <w:rsid w:val="009339C2"/>
    <w:rsid w:val="00940F78"/>
    <w:rsid w:val="0094447B"/>
    <w:rsid w:val="00945B8E"/>
    <w:rsid w:val="00947E1E"/>
    <w:rsid w:val="009538A6"/>
    <w:rsid w:val="0096213A"/>
    <w:rsid w:val="00962EEE"/>
    <w:rsid w:val="00971A43"/>
    <w:rsid w:val="00973313"/>
    <w:rsid w:val="00976F08"/>
    <w:rsid w:val="00977483"/>
    <w:rsid w:val="00977997"/>
    <w:rsid w:val="00977DB9"/>
    <w:rsid w:val="009808F0"/>
    <w:rsid w:val="009875B7"/>
    <w:rsid w:val="00990C96"/>
    <w:rsid w:val="00992135"/>
    <w:rsid w:val="0099533E"/>
    <w:rsid w:val="00996CDE"/>
    <w:rsid w:val="009A47A5"/>
    <w:rsid w:val="009A786B"/>
    <w:rsid w:val="009B2291"/>
    <w:rsid w:val="009B7B35"/>
    <w:rsid w:val="009C1753"/>
    <w:rsid w:val="009C4501"/>
    <w:rsid w:val="009C5D6A"/>
    <w:rsid w:val="009C6BC4"/>
    <w:rsid w:val="009D0EAF"/>
    <w:rsid w:val="009D10B0"/>
    <w:rsid w:val="009D5756"/>
    <w:rsid w:val="009D7B09"/>
    <w:rsid w:val="009E2D73"/>
    <w:rsid w:val="009E2E13"/>
    <w:rsid w:val="009E4E22"/>
    <w:rsid w:val="009E630D"/>
    <w:rsid w:val="009F2009"/>
    <w:rsid w:val="009F3C0D"/>
    <w:rsid w:val="009F4281"/>
    <w:rsid w:val="009F4923"/>
    <w:rsid w:val="009F76F1"/>
    <w:rsid w:val="00A0494A"/>
    <w:rsid w:val="00A07108"/>
    <w:rsid w:val="00A11063"/>
    <w:rsid w:val="00A160B6"/>
    <w:rsid w:val="00A21E06"/>
    <w:rsid w:val="00A23648"/>
    <w:rsid w:val="00A26184"/>
    <w:rsid w:val="00A30BA1"/>
    <w:rsid w:val="00A3157E"/>
    <w:rsid w:val="00A341CA"/>
    <w:rsid w:val="00A353C1"/>
    <w:rsid w:val="00A35AB2"/>
    <w:rsid w:val="00A35B94"/>
    <w:rsid w:val="00A36572"/>
    <w:rsid w:val="00A47C5A"/>
    <w:rsid w:val="00A525FA"/>
    <w:rsid w:val="00A5339A"/>
    <w:rsid w:val="00A53DAA"/>
    <w:rsid w:val="00A5737F"/>
    <w:rsid w:val="00A63C5A"/>
    <w:rsid w:val="00A648E7"/>
    <w:rsid w:val="00A67753"/>
    <w:rsid w:val="00A7520D"/>
    <w:rsid w:val="00A76688"/>
    <w:rsid w:val="00A76B7F"/>
    <w:rsid w:val="00A80A9E"/>
    <w:rsid w:val="00A80EF3"/>
    <w:rsid w:val="00A8665C"/>
    <w:rsid w:val="00A877AA"/>
    <w:rsid w:val="00A926DA"/>
    <w:rsid w:val="00A9321B"/>
    <w:rsid w:val="00A94B93"/>
    <w:rsid w:val="00A97308"/>
    <w:rsid w:val="00AA018D"/>
    <w:rsid w:val="00AA368A"/>
    <w:rsid w:val="00AA51F3"/>
    <w:rsid w:val="00AA5948"/>
    <w:rsid w:val="00AA75E2"/>
    <w:rsid w:val="00AB04E2"/>
    <w:rsid w:val="00AB41BF"/>
    <w:rsid w:val="00AC1380"/>
    <w:rsid w:val="00AC2B06"/>
    <w:rsid w:val="00AC30B7"/>
    <w:rsid w:val="00AC78A6"/>
    <w:rsid w:val="00AD038E"/>
    <w:rsid w:val="00AD3C0C"/>
    <w:rsid w:val="00AD6075"/>
    <w:rsid w:val="00AD7A54"/>
    <w:rsid w:val="00AE0B26"/>
    <w:rsid w:val="00AE5FE2"/>
    <w:rsid w:val="00AF002F"/>
    <w:rsid w:val="00AF1081"/>
    <w:rsid w:val="00AF1E6F"/>
    <w:rsid w:val="00AF2634"/>
    <w:rsid w:val="00AF4C86"/>
    <w:rsid w:val="00AF63CB"/>
    <w:rsid w:val="00AF737C"/>
    <w:rsid w:val="00B03E67"/>
    <w:rsid w:val="00B04ACA"/>
    <w:rsid w:val="00B068A7"/>
    <w:rsid w:val="00B07101"/>
    <w:rsid w:val="00B07E0C"/>
    <w:rsid w:val="00B12278"/>
    <w:rsid w:val="00B14EDF"/>
    <w:rsid w:val="00B15311"/>
    <w:rsid w:val="00B17230"/>
    <w:rsid w:val="00B21720"/>
    <w:rsid w:val="00B21E22"/>
    <w:rsid w:val="00B23653"/>
    <w:rsid w:val="00B237D3"/>
    <w:rsid w:val="00B25402"/>
    <w:rsid w:val="00B25876"/>
    <w:rsid w:val="00B30B59"/>
    <w:rsid w:val="00B3298A"/>
    <w:rsid w:val="00B3443B"/>
    <w:rsid w:val="00B35517"/>
    <w:rsid w:val="00B424D7"/>
    <w:rsid w:val="00B42FC0"/>
    <w:rsid w:val="00B46D1F"/>
    <w:rsid w:val="00B508ED"/>
    <w:rsid w:val="00B550C4"/>
    <w:rsid w:val="00B550D0"/>
    <w:rsid w:val="00B555C0"/>
    <w:rsid w:val="00B55BCB"/>
    <w:rsid w:val="00B607E7"/>
    <w:rsid w:val="00B65961"/>
    <w:rsid w:val="00B70951"/>
    <w:rsid w:val="00B71D23"/>
    <w:rsid w:val="00B72F58"/>
    <w:rsid w:val="00B75220"/>
    <w:rsid w:val="00B83DFB"/>
    <w:rsid w:val="00B85EEE"/>
    <w:rsid w:val="00B864AE"/>
    <w:rsid w:val="00B87FDE"/>
    <w:rsid w:val="00B9104F"/>
    <w:rsid w:val="00B97714"/>
    <w:rsid w:val="00BA75B3"/>
    <w:rsid w:val="00BB4341"/>
    <w:rsid w:val="00BC0C21"/>
    <w:rsid w:val="00BC31AA"/>
    <w:rsid w:val="00BC59D3"/>
    <w:rsid w:val="00BD59BD"/>
    <w:rsid w:val="00BE0F61"/>
    <w:rsid w:val="00BF2D5B"/>
    <w:rsid w:val="00C01B5C"/>
    <w:rsid w:val="00C05FB3"/>
    <w:rsid w:val="00C05FF0"/>
    <w:rsid w:val="00C06305"/>
    <w:rsid w:val="00C10B3F"/>
    <w:rsid w:val="00C10C05"/>
    <w:rsid w:val="00C21B8B"/>
    <w:rsid w:val="00C264EB"/>
    <w:rsid w:val="00C271AC"/>
    <w:rsid w:val="00C27C28"/>
    <w:rsid w:val="00C32012"/>
    <w:rsid w:val="00C36807"/>
    <w:rsid w:val="00C36C64"/>
    <w:rsid w:val="00C37F2F"/>
    <w:rsid w:val="00C40E57"/>
    <w:rsid w:val="00C4362D"/>
    <w:rsid w:val="00C46ECB"/>
    <w:rsid w:val="00C47463"/>
    <w:rsid w:val="00C522A9"/>
    <w:rsid w:val="00C52C5B"/>
    <w:rsid w:val="00C61FD5"/>
    <w:rsid w:val="00C658D9"/>
    <w:rsid w:val="00C7210F"/>
    <w:rsid w:val="00C72441"/>
    <w:rsid w:val="00C74224"/>
    <w:rsid w:val="00C83253"/>
    <w:rsid w:val="00C836E6"/>
    <w:rsid w:val="00C9004E"/>
    <w:rsid w:val="00C9546A"/>
    <w:rsid w:val="00C95B38"/>
    <w:rsid w:val="00C96AB4"/>
    <w:rsid w:val="00C97089"/>
    <w:rsid w:val="00C97B87"/>
    <w:rsid w:val="00CA00AA"/>
    <w:rsid w:val="00CA7FD4"/>
    <w:rsid w:val="00CB48EB"/>
    <w:rsid w:val="00CC002F"/>
    <w:rsid w:val="00CC1B4A"/>
    <w:rsid w:val="00CC2106"/>
    <w:rsid w:val="00CC245D"/>
    <w:rsid w:val="00CC58DD"/>
    <w:rsid w:val="00CC791B"/>
    <w:rsid w:val="00CD534D"/>
    <w:rsid w:val="00CE3801"/>
    <w:rsid w:val="00CF70F7"/>
    <w:rsid w:val="00CF7185"/>
    <w:rsid w:val="00D110BD"/>
    <w:rsid w:val="00D15F11"/>
    <w:rsid w:val="00D218E6"/>
    <w:rsid w:val="00D21D13"/>
    <w:rsid w:val="00D23232"/>
    <w:rsid w:val="00D2530D"/>
    <w:rsid w:val="00D35466"/>
    <w:rsid w:val="00D51969"/>
    <w:rsid w:val="00D52147"/>
    <w:rsid w:val="00D603AF"/>
    <w:rsid w:val="00D63AD6"/>
    <w:rsid w:val="00D659EB"/>
    <w:rsid w:val="00D66F34"/>
    <w:rsid w:val="00D71148"/>
    <w:rsid w:val="00D71662"/>
    <w:rsid w:val="00D748A1"/>
    <w:rsid w:val="00D80D43"/>
    <w:rsid w:val="00D8191A"/>
    <w:rsid w:val="00D85924"/>
    <w:rsid w:val="00D86B32"/>
    <w:rsid w:val="00D90F32"/>
    <w:rsid w:val="00D940B2"/>
    <w:rsid w:val="00DA521F"/>
    <w:rsid w:val="00DB2286"/>
    <w:rsid w:val="00DB324D"/>
    <w:rsid w:val="00DB64C8"/>
    <w:rsid w:val="00DB6FDB"/>
    <w:rsid w:val="00DC0501"/>
    <w:rsid w:val="00DC10CF"/>
    <w:rsid w:val="00DC316F"/>
    <w:rsid w:val="00DC4CF0"/>
    <w:rsid w:val="00DC57A2"/>
    <w:rsid w:val="00DD0476"/>
    <w:rsid w:val="00DD2033"/>
    <w:rsid w:val="00DD3442"/>
    <w:rsid w:val="00DD5441"/>
    <w:rsid w:val="00DE0E6D"/>
    <w:rsid w:val="00DE5188"/>
    <w:rsid w:val="00DE68DE"/>
    <w:rsid w:val="00DF1060"/>
    <w:rsid w:val="00DF1456"/>
    <w:rsid w:val="00DF6873"/>
    <w:rsid w:val="00E00B19"/>
    <w:rsid w:val="00E01145"/>
    <w:rsid w:val="00E033DB"/>
    <w:rsid w:val="00E1172C"/>
    <w:rsid w:val="00E119C2"/>
    <w:rsid w:val="00E20E7E"/>
    <w:rsid w:val="00E21185"/>
    <w:rsid w:val="00E22E3E"/>
    <w:rsid w:val="00E234D6"/>
    <w:rsid w:val="00E242E0"/>
    <w:rsid w:val="00E27AE2"/>
    <w:rsid w:val="00E3078C"/>
    <w:rsid w:val="00E33B77"/>
    <w:rsid w:val="00E344EC"/>
    <w:rsid w:val="00E3567A"/>
    <w:rsid w:val="00E41324"/>
    <w:rsid w:val="00E42603"/>
    <w:rsid w:val="00E47F40"/>
    <w:rsid w:val="00E51E5C"/>
    <w:rsid w:val="00E5240F"/>
    <w:rsid w:val="00E5350A"/>
    <w:rsid w:val="00E54BA7"/>
    <w:rsid w:val="00E56E01"/>
    <w:rsid w:val="00E579D6"/>
    <w:rsid w:val="00E60D7A"/>
    <w:rsid w:val="00E6104E"/>
    <w:rsid w:val="00E66692"/>
    <w:rsid w:val="00E677CF"/>
    <w:rsid w:val="00E71DEE"/>
    <w:rsid w:val="00E81041"/>
    <w:rsid w:val="00E813A7"/>
    <w:rsid w:val="00E85780"/>
    <w:rsid w:val="00E9018F"/>
    <w:rsid w:val="00E901E4"/>
    <w:rsid w:val="00E91076"/>
    <w:rsid w:val="00E914E7"/>
    <w:rsid w:val="00E917BF"/>
    <w:rsid w:val="00E93F0F"/>
    <w:rsid w:val="00E94A1A"/>
    <w:rsid w:val="00E95DD1"/>
    <w:rsid w:val="00E95FEF"/>
    <w:rsid w:val="00EA3B69"/>
    <w:rsid w:val="00EB19F6"/>
    <w:rsid w:val="00EC2DB3"/>
    <w:rsid w:val="00ED3296"/>
    <w:rsid w:val="00ED33BE"/>
    <w:rsid w:val="00ED5E86"/>
    <w:rsid w:val="00ED6250"/>
    <w:rsid w:val="00ED6AFD"/>
    <w:rsid w:val="00ED6EBC"/>
    <w:rsid w:val="00EF2A1D"/>
    <w:rsid w:val="00EF4679"/>
    <w:rsid w:val="00F03E52"/>
    <w:rsid w:val="00F041EC"/>
    <w:rsid w:val="00F04A43"/>
    <w:rsid w:val="00F0670A"/>
    <w:rsid w:val="00F12E78"/>
    <w:rsid w:val="00F13742"/>
    <w:rsid w:val="00F21878"/>
    <w:rsid w:val="00F34C17"/>
    <w:rsid w:val="00F34FAF"/>
    <w:rsid w:val="00F400E3"/>
    <w:rsid w:val="00F40E7B"/>
    <w:rsid w:val="00F42E04"/>
    <w:rsid w:val="00F521BA"/>
    <w:rsid w:val="00F526DB"/>
    <w:rsid w:val="00F57110"/>
    <w:rsid w:val="00F57BEA"/>
    <w:rsid w:val="00F6033A"/>
    <w:rsid w:val="00F629B7"/>
    <w:rsid w:val="00F62B0D"/>
    <w:rsid w:val="00F65A65"/>
    <w:rsid w:val="00F75F0B"/>
    <w:rsid w:val="00F800D4"/>
    <w:rsid w:val="00F80F2F"/>
    <w:rsid w:val="00F86C64"/>
    <w:rsid w:val="00F871E9"/>
    <w:rsid w:val="00F91BA8"/>
    <w:rsid w:val="00F9565C"/>
    <w:rsid w:val="00F976E9"/>
    <w:rsid w:val="00FA32D0"/>
    <w:rsid w:val="00FA4130"/>
    <w:rsid w:val="00FA59E3"/>
    <w:rsid w:val="00FA7AE6"/>
    <w:rsid w:val="00FA7FD7"/>
    <w:rsid w:val="00FB2FBC"/>
    <w:rsid w:val="00FB3227"/>
    <w:rsid w:val="00FB4EF0"/>
    <w:rsid w:val="00FB57B6"/>
    <w:rsid w:val="00FC04D1"/>
    <w:rsid w:val="00FC535B"/>
    <w:rsid w:val="00FC6F3D"/>
    <w:rsid w:val="00FD0F8D"/>
    <w:rsid w:val="00FD10B4"/>
    <w:rsid w:val="00FD4FD1"/>
    <w:rsid w:val="00FE2368"/>
    <w:rsid w:val="00FE378A"/>
    <w:rsid w:val="00FE75D9"/>
    <w:rsid w:val="00FE76EF"/>
    <w:rsid w:val="00FE79AC"/>
    <w:rsid w:val="00FF0BD3"/>
    <w:rsid w:val="00FF1E23"/>
    <w:rsid w:val="00FF435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643B3CC2"/>
  <w15:chartTrackingRefBased/>
  <w15:docId w15:val="{EA54A8E6-4E2F-4125-B343-E06D343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312A"/>
    <w:pPr>
      <w:spacing w:before="375" w:after="150" w:line="240" w:lineRule="auto"/>
      <w:outlineLvl w:val="2"/>
    </w:pPr>
    <w:rPr>
      <w:rFonts w:ascii="Oswald" w:eastAsia="Times New Roman" w:hAnsi="Oswald" w:cs="Times New Roman"/>
      <w:color w:val="302F2F"/>
      <w:sz w:val="36"/>
      <w:szCs w:val="3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91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12A"/>
    <w:rPr>
      <w:rFonts w:ascii="Oswald" w:eastAsia="Times New Roman" w:hAnsi="Oswald" w:cs="Times New Roman"/>
      <w:color w:val="302F2F"/>
      <w:sz w:val="36"/>
      <w:szCs w:val="3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031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B85EEE"/>
    <w:rPr>
      <w:color w:val="0563C1" w:themeColor="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1730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17304"/>
    <w:pPr>
      <w:spacing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9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58"/>
  </w:style>
  <w:style w:type="paragraph" w:styleId="Footer">
    <w:name w:val="footer"/>
    <w:basedOn w:val="Normal"/>
    <w:link w:val="FooterChar"/>
    <w:uiPriority w:val="99"/>
    <w:unhideWhenUsed/>
    <w:rsid w:val="0029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58"/>
  </w:style>
  <w:style w:type="character" w:styleId="Strong">
    <w:name w:val="Strong"/>
    <w:basedOn w:val="DefaultParagraphFont"/>
    <w:uiPriority w:val="22"/>
    <w:qFormat/>
    <w:rsid w:val="00AF737C"/>
    <w:rPr>
      <w:b/>
      <w:bCs/>
    </w:rPr>
  </w:style>
  <w:style w:type="character" w:customStyle="1" w:styleId="title-text">
    <w:name w:val="title-text"/>
    <w:basedOn w:val="DefaultParagraphFont"/>
    <w:rsid w:val="0054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2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99EA-03FD-445B-9057-902DE9F7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1053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Karlsson</dc:creator>
  <cp:keywords/>
  <dc:description/>
  <cp:lastModifiedBy>Pernilla Tidåker</cp:lastModifiedBy>
  <cp:revision>6</cp:revision>
  <cp:lastPrinted>2018-07-31T13:07:00Z</cp:lastPrinted>
  <dcterms:created xsi:type="dcterms:W3CDTF">2021-07-01T12:04:00Z</dcterms:created>
  <dcterms:modified xsi:type="dcterms:W3CDTF">2021-07-01T13:04:00Z</dcterms:modified>
</cp:coreProperties>
</file>