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4215" w14:textId="34FC623C" w:rsidR="00504026" w:rsidRPr="003F747C" w:rsidRDefault="005A645F" w:rsidP="003F747C">
      <w:pPr>
        <w:pStyle w:val="Rubrik1"/>
        <w:jc w:val="center"/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57548CF" wp14:editId="02E8C0FB">
                <wp:simplePos x="0" y="0"/>
                <wp:positionH relativeFrom="margin">
                  <wp:posOffset>6182995</wp:posOffset>
                </wp:positionH>
                <wp:positionV relativeFrom="margin">
                  <wp:posOffset>-302162</wp:posOffset>
                </wp:positionV>
                <wp:extent cx="2876550" cy="5401945"/>
                <wp:effectExtent l="0" t="0" r="0" b="8255"/>
                <wp:wrapSquare wrapText="bothSides"/>
                <wp:docPr id="201" name="Grup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5401945"/>
                          <a:chOff x="0" y="0"/>
                          <a:chExt cx="1852731" cy="8880829"/>
                        </a:xfrm>
                      </wpg:grpSpPr>
                      <wps:wsp>
                        <wps:cNvPr id="202" name="Rektangel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ktangel 203"/>
                        <wps:cNvSpPr/>
                        <wps:spPr>
                          <a:xfrm>
                            <a:off x="0" y="927279"/>
                            <a:ext cx="1852731" cy="79535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73BE8" w14:textId="0F97CCC7" w:rsidR="00B73851" w:rsidRDefault="00B73851" w:rsidP="00B73851">
                              <w:pPr>
                                <w:spacing w:after="0"/>
                              </w:pPr>
                              <w:r>
                                <w:t xml:space="preserve">The course </w:t>
                              </w:r>
                              <w:proofErr w:type="gramStart"/>
                              <w:r>
                                <w:t>is divided</w:t>
                              </w:r>
                              <w:proofErr w:type="gramEnd"/>
                              <w:r>
                                <w:t xml:space="preserve"> into 4 themes related to the </w:t>
                              </w:r>
                              <w:r w:rsidR="005A645F">
                                <w:t xml:space="preserve">food chain, each with its own with </w:t>
                              </w:r>
                              <w:r w:rsidR="00F8529C">
                                <w:t>meetings</w:t>
                              </w:r>
                              <w:r w:rsidR="005A645F">
                                <w:t>, readings and assignments.</w:t>
                              </w:r>
                            </w:p>
                            <w:p w14:paraId="38694931" w14:textId="73B179A1" w:rsidR="00B73851" w:rsidRDefault="00B73851" w:rsidP="00B73851">
                              <w:pPr>
                                <w:spacing w:after="0"/>
                              </w:pPr>
                            </w:p>
                            <w:p w14:paraId="2F16EB2F" w14:textId="4F565B05" w:rsidR="00B73851" w:rsidRDefault="00B73851" w:rsidP="00B73851">
                              <w:pPr>
                                <w:spacing w:after="0"/>
                              </w:pPr>
                              <w:r>
                                <w:t>The schedule shows when to attend</w:t>
                              </w:r>
                              <w:r w:rsidR="001C00E0">
                                <w:t xml:space="preserve"> </w:t>
                              </w:r>
                              <w:r w:rsidRPr="00F8529C">
                                <w:rPr>
                                  <w:b/>
                                </w:rPr>
                                <w:t>IRT teaching slots</w:t>
                              </w:r>
                              <w:r w:rsidR="001C00E0">
                                <w:t xml:space="preserve"> (which </w:t>
                              </w:r>
                              <w:proofErr w:type="gramStart"/>
                              <w:r w:rsidR="001C00E0">
                                <w:t>will not be recorded</w:t>
                              </w:r>
                              <w:proofErr w:type="gramEnd"/>
                              <w:r w:rsidR="001C00E0">
                                <w:t>)</w:t>
                              </w:r>
                              <w:r>
                                <w:t xml:space="preserve">: </w:t>
                              </w:r>
                            </w:p>
                            <w:p w14:paraId="5EACDEAA" w14:textId="77777777" w:rsidR="00B73851" w:rsidRDefault="00B73851" w:rsidP="00B73851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 xml:space="preserve">lectures with discussion time, </w:t>
                              </w:r>
                            </w:p>
                            <w:p w14:paraId="47143568" w14:textId="4C285206" w:rsidR="00B73851" w:rsidRDefault="00B73851" w:rsidP="00B73851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se</w:t>
                              </w:r>
                              <w:r w:rsidR="005A645F">
                                <w:t xml:space="preserve">minars, </w:t>
                              </w:r>
                              <w:r>
                                <w:t xml:space="preserve">and </w:t>
                              </w:r>
                            </w:p>
                            <w:p w14:paraId="6F56B36F" w14:textId="65331335" w:rsidR="00B73851" w:rsidRDefault="00B73851" w:rsidP="00B73851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proofErr w:type="gramStart"/>
                              <w:r>
                                <w:t>chat</w:t>
                              </w:r>
                              <w:proofErr w:type="gramEnd"/>
                              <w:r>
                                <w:t xml:space="preserve"> time slots for any questions or discussions you have</w:t>
                              </w:r>
                              <w:r w:rsidR="005A645F">
                                <w:t xml:space="preserve"> to the themes</w:t>
                              </w:r>
                              <w:r>
                                <w:t>.</w:t>
                              </w:r>
                            </w:p>
                            <w:p w14:paraId="74B859E8" w14:textId="7A93FAB7" w:rsidR="00B73851" w:rsidRDefault="00B73851" w:rsidP="00B73851">
                              <w:pPr>
                                <w:spacing w:after="0"/>
                              </w:pPr>
                            </w:p>
                            <w:p w14:paraId="1A06279C" w14:textId="5EAF1D83" w:rsidR="005A645F" w:rsidRPr="00F8529C" w:rsidRDefault="005A645F" w:rsidP="00B73851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t xml:space="preserve">The reading column shows ‘when to read what’ from the literature list. </w:t>
                              </w:r>
                              <w:r w:rsidRPr="00F8529C">
                                <w:rPr>
                                  <w:b/>
                                </w:rPr>
                                <w:t>Please come prepared to the meetings!</w:t>
                              </w:r>
                            </w:p>
                            <w:p w14:paraId="0F2F8730" w14:textId="77777777" w:rsidR="005A645F" w:rsidRDefault="005A645F" w:rsidP="00B73851">
                              <w:pPr>
                                <w:spacing w:after="0"/>
                              </w:pPr>
                            </w:p>
                            <w:p w14:paraId="35893873" w14:textId="77777777" w:rsidR="00B73851" w:rsidRDefault="00B73851" w:rsidP="00B73851">
                              <w:pPr>
                                <w:spacing w:after="0"/>
                              </w:pPr>
                              <w:r>
                                <w:t xml:space="preserve"> Format in bold text = mandatory to attend.  </w:t>
                              </w:r>
                            </w:p>
                            <w:p w14:paraId="0BCC31FF" w14:textId="77777777" w:rsidR="00B73851" w:rsidRDefault="00B73851" w:rsidP="00B73851">
                              <w:pPr>
                                <w:spacing w:after="0"/>
                              </w:pPr>
                            </w:p>
                            <w:p w14:paraId="1572BF5A" w14:textId="33A6B4DE" w:rsidR="00B73851" w:rsidRDefault="00B73851" w:rsidP="00B73851">
                              <w:pPr>
                                <w:spacing w:after="0"/>
                              </w:pPr>
                              <w:r>
                                <w:t>Teachers: Helena Röcklinsberg (HR),</w:t>
                              </w:r>
                              <w:r w:rsidRPr="00B73851">
                                <w:t xml:space="preserve"> </w:t>
                              </w:r>
                              <w:r>
                                <w:t>PB Patrik Baard (PB) and Per Sandin (PS).</w:t>
                              </w:r>
                            </w:p>
                            <w:p w14:paraId="1D756917" w14:textId="3C4D52ED" w:rsidR="00B73851" w:rsidRDefault="00B73851" w:rsidP="00B73851">
                              <w:pPr>
                                <w:spacing w:after="0"/>
                              </w:pPr>
                            </w:p>
                            <w:p w14:paraId="73E6EFBB" w14:textId="19B042D3" w:rsidR="00B73851" w:rsidRDefault="00663F68" w:rsidP="00B73851">
                              <w:pPr>
                                <w:spacing w:after="0"/>
                              </w:pPr>
                              <w:r>
                                <w:t xml:space="preserve">There will be individual and group assignments. </w:t>
                              </w:r>
                              <w:r w:rsidR="005A645F">
                                <w:t xml:space="preserve">Detailed information about the </w:t>
                              </w:r>
                              <w:r w:rsidR="00B73851">
                                <w:t>assignments</w:t>
                              </w:r>
                              <w:r w:rsidR="001C00E0">
                                <w:t xml:space="preserve"> </w:t>
                              </w:r>
                              <w:r w:rsidR="00B73851">
                                <w:t>related to each Theme</w:t>
                              </w:r>
                              <w:r w:rsidR="005A645F">
                                <w:t xml:space="preserve"> will be available in Canvas.</w:t>
                              </w:r>
                            </w:p>
                            <w:p w14:paraId="5517AA2B" w14:textId="07E80F30" w:rsidR="005A645F" w:rsidRDefault="005A645F" w:rsidP="00B73851">
                              <w:pPr>
                                <w:spacing w:after="0"/>
                              </w:pPr>
                            </w:p>
                            <w:p w14:paraId="6EEEAC6D" w14:textId="5559D34C" w:rsidR="005A645F" w:rsidRDefault="005A645F" w:rsidP="00B73851">
                              <w:pPr>
                                <w:spacing w:after="0"/>
                              </w:pPr>
                            </w:p>
                            <w:p w14:paraId="720BF4A1" w14:textId="77777777" w:rsidR="005A645F" w:rsidRDefault="005A645F" w:rsidP="00B73851">
                              <w:pPr>
                                <w:spacing w:after="0"/>
                              </w:pPr>
                            </w:p>
                            <w:p w14:paraId="1BA01C26" w14:textId="7617813F" w:rsidR="00B73851" w:rsidRPr="00B73851" w:rsidRDefault="00B73851" w:rsidP="00B738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ruta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E42BCD" w14:textId="1A8CCB04" w:rsidR="00B73851" w:rsidRDefault="00B73851">
                              <w:pPr>
                                <w:pStyle w:val="Ingetavstnd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HOw to READ the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548CF" id="Grupp 201" o:spid="_x0000_s1026" style="position:absolute;left:0;text-align:left;margin-left:486.85pt;margin-top:-23.8pt;width:226.5pt;height:425.35pt;z-index:-251657216;mso-wrap-distance-left:18pt;mso-wrap-distance-right:18pt;mso-position-horizontal-relative:margin;mso-position-vertical-relative:margin;mso-width-relative:margin;mso-height-relative:margin" coordsize="18527,8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">
                <v:rect id="Rektangel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ktangel 203" o:spid="_x0000_s1028" style="position:absolute;top:9272;width:18527;height:79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14:paraId="6C973BE8" w14:textId="0F97CCC7" w:rsidR="00B73851" w:rsidRDefault="00B73851" w:rsidP="00B73851">
                        <w:pPr>
                          <w:spacing w:after="0"/>
                        </w:pPr>
                        <w:r>
                          <w:t xml:space="preserve">The course </w:t>
                        </w:r>
                        <w:proofErr w:type="gramStart"/>
                        <w:r>
                          <w:t>is divided</w:t>
                        </w:r>
                        <w:proofErr w:type="gramEnd"/>
                        <w:r>
                          <w:t xml:space="preserve"> into 4 themes related to the </w:t>
                        </w:r>
                        <w:r w:rsidR="005A645F">
                          <w:t xml:space="preserve">food chain, each with its own with </w:t>
                        </w:r>
                        <w:r w:rsidR="00F8529C">
                          <w:t>meetings</w:t>
                        </w:r>
                        <w:r w:rsidR="005A645F">
                          <w:t>, readings and assignments.</w:t>
                        </w:r>
                      </w:p>
                      <w:p w14:paraId="38694931" w14:textId="73B179A1" w:rsidR="00B73851" w:rsidRDefault="00B73851" w:rsidP="00B73851">
                        <w:pPr>
                          <w:spacing w:after="0"/>
                        </w:pPr>
                      </w:p>
                      <w:p w14:paraId="2F16EB2F" w14:textId="4F565B05" w:rsidR="00B73851" w:rsidRDefault="00B73851" w:rsidP="00B73851">
                        <w:pPr>
                          <w:spacing w:after="0"/>
                        </w:pPr>
                        <w:r>
                          <w:t>The schedule shows when to attend</w:t>
                        </w:r>
                        <w:r w:rsidR="001C00E0">
                          <w:t xml:space="preserve"> </w:t>
                        </w:r>
                        <w:r w:rsidRPr="00F8529C">
                          <w:rPr>
                            <w:b/>
                          </w:rPr>
                          <w:t>IRT teaching slots</w:t>
                        </w:r>
                        <w:r w:rsidR="001C00E0">
                          <w:t xml:space="preserve"> (which </w:t>
                        </w:r>
                        <w:proofErr w:type="gramStart"/>
                        <w:r w:rsidR="001C00E0">
                          <w:t>will not be recorded</w:t>
                        </w:r>
                        <w:proofErr w:type="gramEnd"/>
                        <w:r w:rsidR="001C00E0">
                          <w:t>)</w:t>
                        </w:r>
                        <w:r>
                          <w:t xml:space="preserve">: </w:t>
                        </w:r>
                      </w:p>
                      <w:p w14:paraId="5EACDEAA" w14:textId="77777777" w:rsidR="00B73851" w:rsidRDefault="00B73851" w:rsidP="00B73851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 xml:space="preserve">lectures with discussion time, </w:t>
                        </w:r>
                      </w:p>
                      <w:p w14:paraId="47143568" w14:textId="4C285206" w:rsidR="00B73851" w:rsidRDefault="00B73851" w:rsidP="00B73851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se</w:t>
                        </w:r>
                        <w:r w:rsidR="005A645F">
                          <w:t xml:space="preserve">minars, </w:t>
                        </w:r>
                        <w:r>
                          <w:t xml:space="preserve">and </w:t>
                        </w:r>
                      </w:p>
                      <w:p w14:paraId="6F56B36F" w14:textId="65331335" w:rsidR="00B73851" w:rsidRDefault="00B73851" w:rsidP="00B73851">
                        <w:pPr>
                          <w:pStyle w:val="Liststycke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proofErr w:type="gramStart"/>
                        <w:r>
                          <w:t>chat</w:t>
                        </w:r>
                        <w:proofErr w:type="gramEnd"/>
                        <w:r>
                          <w:t xml:space="preserve"> time slots for any questions or discussions you have</w:t>
                        </w:r>
                        <w:r w:rsidR="005A645F">
                          <w:t xml:space="preserve"> to the themes</w:t>
                        </w:r>
                        <w:r>
                          <w:t>.</w:t>
                        </w:r>
                      </w:p>
                      <w:p w14:paraId="74B859E8" w14:textId="7A93FAB7" w:rsidR="00B73851" w:rsidRDefault="00B73851" w:rsidP="00B73851">
                        <w:pPr>
                          <w:spacing w:after="0"/>
                        </w:pPr>
                      </w:p>
                      <w:p w14:paraId="1A06279C" w14:textId="5EAF1D83" w:rsidR="005A645F" w:rsidRPr="00F8529C" w:rsidRDefault="005A645F" w:rsidP="00B73851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t xml:space="preserve">The reading column shows ‘when to read what’ from the literature list. </w:t>
                        </w:r>
                        <w:r w:rsidRPr="00F8529C">
                          <w:rPr>
                            <w:b/>
                          </w:rPr>
                          <w:t>Please come prepared to the meetings!</w:t>
                        </w:r>
                      </w:p>
                      <w:p w14:paraId="0F2F8730" w14:textId="77777777" w:rsidR="005A645F" w:rsidRDefault="005A645F" w:rsidP="00B73851">
                        <w:pPr>
                          <w:spacing w:after="0"/>
                        </w:pPr>
                      </w:p>
                      <w:p w14:paraId="35893873" w14:textId="77777777" w:rsidR="00B73851" w:rsidRDefault="00B73851" w:rsidP="00B73851">
                        <w:pPr>
                          <w:spacing w:after="0"/>
                        </w:pPr>
                        <w:r>
                          <w:t xml:space="preserve"> Format in bold text = mandatory to attend.  </w:t>
                        </w:r>
                      </w:p>
                      <w:p w14:paraId="0BCC31FF" w14:textId="77777777" w:rsidR="00B73851" w:rsidRDefault="00B73851" w:rsidP="00B73851">
                        <w:pPr>
                          <w:spacing w:after="0"/>
                        </w:pPr>
                      </w:p>
                      <w:p w14:paraId="1572BF5A" w14:textId="33A6B4DE" w:rsidR="00B73851" w:rsidRDefault="00B73851" w:rsidP="00B73851">
                        <w:pPr>
                          <w:spacing w:after="0"/>
                        </w:pPr>
                        <w:r>
                          <w:t>Teachers: Helena Röcklinsberg (HR),</w:t>
                        </w:r>
                        <w:r w:rsidRPr="00B73851">
                          <w:t xml:space="preserve"> </w:t>
                        </w:r>
                        <w:r>
                          <w:t>PB Patrik Baard (PB) and Per Sandin (PS).</w:t>
                        </w:r>
                      </w:p>
                      <w:p w14:paraId="1D756917" w14:textId="3C4D52ED" w:rsidR="00B73851" w:rsidRDefault="00B73851" w:rsidP="00B73851">
                        <w:pPr>
                          <w:spacing w:after="0"/>
                        </w:pPr>
                      </w:p>
                      <w:p w14:paraId="73E6EFBB" w14:textId="19B042D3" w:rsidR="00B73851" w:rsidRDefault="00663F68" w:rsidP="00B73851">
                        <w:pPr>
                          <w:spacing w:after="0"/>
                        </w:pPr>
                        <w:r>
                          <w:t xml:space="preserve">There will be individual and group assignments. </w:t>
                        </w:r>
                        <w:r w:rsidR="005A645F">
                          <w:t xml:space="preserve">Detailed information about the </w:t>
                        </w:r>
                        <w:r w:rsidR="00B73851">
                          <w:t>assignments</w:t>
                        </w:r>
                        <w:r w:rsidR="001C00E0">
                          <w:t xml:space="preserve"> </w:t>
                        </w:r>
                        <w:r w:rsidR="00B73851">
                          <w:t>related to each Theme</w:t>
                        </w:r>
                        <w:r w:rsidR="005A645F">
                          <w:t xml:space="preserve"> will be available in Canvas.</w:t>
                        </w:r>
                      </w:p>
                      <w:p w14:paraId="5517AA2B" w14:textId="07E80F30" w:rsidR="005A645F" w:rsidRDefault="005A645F" w:rsidP="00B73851">
                        <w:pPr>
                          <w:spacing w:after="0"/>
                        </w:pPr>
                      </w:p>
                      <w:p w14:paraId="6EEEAC6D" w14:textId="5559D34C" w:rsidR="005A645F" w:rsidRDefault="005A645F" w:rsidP="00B73851">
                        <w:pPr>
                          <w:spacing w:after="0"/>
                        </w:pPr>
                      </w:p>
                      <w:p w14:paraId="720BF4A1" w14:textId="77777777" w:rsidR="005A645F" w:rsidRDefault="005A645F" w:rsidP="00B73851">
                        <w:pPr>
                          <w:spacing w:after="0"/>
                        </w:pPr>
                      </w:p>
                      <w:p w14:paraId="1BA01C26" w14:textId="7617813F" w:rsidR="00B73851" w:rsidRPr="00B73851" w:rsidRDefault="00B73851" w:rsidP="00B7385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74E42BCD" w14:textId="1A8CCB04" w:rsidR="00B73851" w:rsidRDefault="00B73851">
                        <w:pPr>
                          <w:pStyle w:val="Ingetavstnd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HOw to READ the SCHEDULE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04026" w:rsidRPr="003F747C">
        <w:t>Course structure Food ethics (LV0115)</w:t>
      </w:r>
    </w:p>
    <w:p w14:paraId="43F207DB" w14:textId="77777777" w:rsidR="00504026" w:rsidRPr="00F549C4" w:rsidRDefault="00504026" w:rsidP="00EB1829">
      <w:pPr>
        <w:pStyle w:val="Underrubrik"/>
        <w:spacing w:after="0"/>
        <w:jc w:val="center"/>
        <w:rPr>
          <w:lang w:val="en-US"/>
        </w:rPr>
      </w:pPr>
      <w:r>
        <w:rPr>
          <w:lang w:val="en-US"/>
        </w:rPr>
        <w:t>7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</w:t>
      </w:r>
      <w:r w:rsidRPr="00F549C4">
        <w:rPr>
          <w:lang w:val="en-US"/>
        </w:rPr>
        <w:t>ECTS Autumn 202</w:t>
      </w:r>
      <w:r w:rsidR="002D18E0">
        <w:rPr>
          <w:lang w:val="en-US"/>
        </w:rPr>
        <w:t>4</w:t>
      </w:r>
      <w:r w:rsidR="00FC1109">
        <w:rPr>
          <w:lang w:val="en-US"/>
        </w:rPr>
        <w:t xml:space="preserve"> </w:t>
      </w:r>
      <w:r w:rsidRPr="00F549C4">
        <w:rPr>
          <w:lang w:val="en-US"/>
        </w:rPr>
        <w:t>within the Master</w:t>
      </w:r>
      <w:r>
        <w:rPr>
          <w:lang w:val="en-US"/>
        </w:rPr>
        <w:t>’</w:t>
      </w:r>
      <w:r w:rsidRPr="00F549C4">
        <w:rPr>
          <w:lang w:val="en-US"/>
        </w:rPr>
        <w:t>s program</w:t>
      </w:r>
      <w:r>
        <w:rPr>
          <w:lang w:val="en-US"/>
        </w:rPr>
        <w:t xml:space="preserve"> S</w:t>
      </w:r>
      <w:r w:rsidRPr="00F549C4">
        <w:rPr>
          <w:lang w:val="en-US"/>
        </w:rPr>
        <w:t>ustainable Food Systems, SLU</w:t>
      </w:r>
    </w:p>
    <w:p w14:paraId="37242983" w14:textId="77777777" w:rsidR="00504026" w:rsidRDefault="00AB2709" w:rsidP="00EB1829">
      <w:pPr>
        <w:pStyle w:val="Underrubrik"/>
        <w:spacing w:after="0"/>
        <w:jc w:val="center"/>
        <w:rPr>
          <w:lang w:val="en-US"/>
        </w:rPr>
      </w:pPr>
      <w:r>
        <w:rPr>
          <w:lang w:val="en-US"/>
        </w:rPr>
        <w:t xml:space="preserve">Course period: </w:t>
      </w:r>
      <w:r w:rsidR="003554E6">
        <w:rPr>
          <w:lang w:val="en-US"/>
        </w:rPr>
        <w:t>Oct 2</w:t>
      </w:r>
      <w:r w:rsidR="003554E6" w:rsidRPr="003554E6">
        <w:rPr>
          <w:vertAlign w:val="superscript"/>
          <w:lang w:val="en-US"/>
        </w:rPr>
        <w:t>nd</w:t>
      </w:r>
      <w:r w:rsidR="003554E6">
        <w:rPr>
          <w:lang w:val="en-US"/>
        </w:rPr>
        <w:t xml:space="preserve"> </w:t>
      </w:r>
      <w:r w:rsidR="00504026" w:rsidRPr="00676697">
        <w:rPr>
          <w:lang w:val="en-US"/>
        </w:rPr>
        <w:t xml:space="preserve">to </w:t>
      </w:r>
      <w:r w:rsidR="003554E6">
        <w:rPr>
          <w:lang w:val="en-US"/>
        </w:rPr>
        <w:t>Oct 31</w:t>
      </w:r>
      <w:r w:rsidR="003554E6" w:rsidRPr="003554E6">
        <w:rPr>
          <w:vertAlign w:val="superscript"/>
          <w:lang w:val="en-US"/>
        </w:rPr>
        <w:t>st</w:t>
      </w:r>
      <w:r w:rsidR="003554E6">
        <w:rPr>
          <w:lang w:val="en-US"/>
        </w:rPr>
        <w:t xml:space="preserve"> </w:t>
      </w:r>
    </w:p>
    <w:p w14:paraId="1B2E18B8" w14:textId="77777777" w:rsidR="00FC45E8" w:rsidRDefault="00FC45E8" w:rsidP="00904D06">
      <w:pPr>
        <w:spacing w:after="0"/>
        <w:rPr>
          <w:b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1368"/>
        <w:gridCol w:w="1321"/>
        <w:gridCol w:w="2835"/>
        <w:gridCol w:w="3543"/>
      </w:tblGrid>
      <w:tr w:rsidR="00B73851" w14:paraId="27DF2165" w14:textId="77777777" w:rsidTr="00B73851">
        <w:trPr>
          <w:trHeight w:val="931"/>
        </w:trPr>
        <w:tc>
          <w:tcPr>
            <w:tcW w:w="1368" w:type="dxa"/>
            <w:shd w:val="clear" w:color="auto" w:fill="F2F2F2" w:themeFill="background1" w:themeFillShade="F2"/>
          </w:tcPr>
          <w:p w14:paraId="527719F8" w14:textId="77777777" w:rsidR="00B73851" w:rsidRDefault="00B73851" w:rsidP="00402920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14:paraId="3BB166E9" w14:textId="342260F6" w:rsidR="00B73851" w:rsidRDefault="00B73851" w:rsidP="001C00E0">
            <w:pPr>
              <w:rPr>
                <w:b/>
              </w:rPr>
            </w:pPr>
            <w:r>
              <w:rPr>
                <w:b/>
              </w:rPr>
              <w:t xml:space="preserve">Format of </w:t>
            </w:r>
            <w:r w:rsidR="001C00E0">
              <w:rPr>
                <w:b/>
              </w:rPr>
              <w:t>meeting,</w:t>
            </w:r>
            <w:r>
              <w:rPr>
                <w:b/>
              </w:rPr>
              <w:t xml:space="preserve"> </w:t>
            </w:r>
            <w:r w:rsidRPr="001C00E0">
              <w:rPr>
                <w:b/>
              </w:rPr>
              <w:t>Teacher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FC5DE06" w14:textId="77777777" w:rsidR="00B73851" w:rsidRDefault="00B73851" w:rsidP="00402920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4E35CCE" w14:textId="77777777" w:rsidR="00B73851" w:rsidRDefault="00B73851" w:rsidP="00402920">
            <w:pPr>
              <w:rPr>
                <w:b/>
              </w:rPr>
            </w:pPr>
            <w:r>
              <w:rPr>
                <w:b/>
              </w:rPr>
              <w:t xml:space="preserve">Reading and other course material </w:t>
            </w:r>
          </w:p>
        </w:tc>
      </w:tr>
      <w:tr w:rsidR="00B73851" w14:paraId="026201B1" w14:textId="77777777" w:rsidTr="00B73851">
        <w:trPr>
          <w:trHeight w:val="638"/>
        </w:trPr>
        <w:tc>
          <w:tcPr>
            <w:tcW w:w="1368" w:type="dxa"/>
            <w:shd w:val="clear" w:color="auto" w:fill="DEEAF6" w:themeFill="accent1" w:themeFillTint="33"/>
          </w:tcPr>
          <w:p w14:paraId="3610EE24" w14:textId="77777777" w:rsidR="00B73851" w:rsidRDefault="00B73851" w:rsidP="007C2A06">
            <w:pPr>
              <w:rPr>
                <w:b/>
              </w:rPr>
            </w:pPr>
            <w:r>
              <w:rPr>
                <w:b/>
              </w:rPr>
              <w:t>Oct 2</w:t>
            </w:r>
            <w:r w:rsidRPr="003554E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- </w:t>
            </w:r>
            <w:r w:rsidRPr="003D3A7B">
              <w:rPr>
                <w:b/>
              </w:rPr>
              <w:t xml:space="preserve"> </w:t>
            </w:r>
          </w:p>
          <w:p w14:paraId="428CBBBC" w14:textId="77777777" w:rsidR="00B73851" w:rsidRPr="003D3A7B" w:rsidRDefault="00B73851" w:rsidP="007C2A06">
            <w:pPr>
              <w:rPr>
                <w:b/>
              </w:rPr>
            </w:pPr>
            <w:r w:rsidRPr="003D3A7B">
              <w:rPr>
                <w:b/>
              </w:rPr>
              <w:t>Oct</w:t>
            </w:r>
            <w:r>
              <w:rPr>
                <w:b/>
              </w:rPr>
              <w:t xml:space="preserve"> 6th</w:t>
            </w:r>
          </w:p>
        </w:tc>
        <w:tc>
          <w:tcPr>
            <w:tcW w:w="1321" w:type="dxa"/>
            <w:shd w:val="clear" w:color="auto" w:fill="DEEAF6" w:themeFill="accent1" w:themeFillTint="33"/>
          </w:tcPr>
          <w:p w14:paraId="2C0B0147" w14:textId="77777777" w:rsidR="00B73851" w:rsidRDefault="00B73851" w:rsidP="00402920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3D3CBC70" w14:textId="77777777" w:rsidR="00B73851" w:rsidRDefault="00B73851" w:rsidP="00402920">
            <w:pPr>
              <w:rPr>
                <w:b/>
              </w:rPr>
            </w:pPr>
            <w:r>
              <w:rPr>
                <w:b/>
              </w:rPr>
              <w:t xml:space="preserve">Theme I </w:t>
            </w:r>
          </w:p>
          <w:p w14:paraId="5E15DEA4" w14:textId="77777777" w:rsidR="00B73851" w:rsidRDefault="00B73851" w:rsidP="00402920">
            <w:pPr>
              <w:rPr>
                <w:b/>
              </w:rPr>
            </w:pPr>
            <w:r>
              <w:rPr>
                <w:b/>
              </w:rPr>
              <w:t>Ethics: theory</w:t>
            </w:r>
            <w:r>
              <w:rPr>
                <w:b/>
              </w:rPr>
              <w:tab/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80B1E23" w14:textId="77777777" w:rsidR="00B73851" w:rsidRPr="00FC45E8" w:rsidRDefault="00B73851" w:rsidP="00402920"/>
        </w:tc>
      </w:tr>
      <w:tr w:rsidR="00B73851" w14:paraId="597DA0AD" w14:textId="77777777" w:rsidTr="00B73851">
        <w:trPr>
          <w:trHeight w:val="981"/>
        </w:trPr>
        <w:tc>
          <w:tcPr>
            <w:tcW w:w="1368" w:type="dxa"/>
          </w:tcPr>
          <w:p w14:paraId="04E783D3" w14:textId="77777777" w:rsidR="00B73851" w:rsidRDefault="00B73851" w:rsidP="00402920">
            <w:r>
              <w:t>2 Oct</w:t>
            </w:r>
          </w:p>
          <w:p w14:paraId="40B8EE2F" w14:textId="77777777" w:rsidR="00B73851" w:rsidRPr="00FC45E8" w:rsidRDefault="00B73851" w:rsidP="00402920">
            <w:r>
              <w:t>10.15-12.00</w:t>
            </w:r>
          </w:p>
        </w:tc>
        <w:tc>
          <w:tcPr>
            <w:tcW w:w="1321" w:type="dxa"/>
          </w:tcPr>
          <w:p w14:paraId="119658F1" w14:textId="77777777" w:rsidR="00B73851" w:rsidRPr="00A10693" w:rsidRDefault="00B73851" w:rsidP="00402920">
            <w:pPr>
              <w:rPr>
                <w:b/>
              </w:rPr>
            </w:pPr>
            <w:r w:rsidRPr="00A10693">
              <w:rPr>
                <w:b/>
              </w:rPr>
              <w:t>Lecture + discussion</w:t>
            </w:r>
          </w:p>
          <w:p w14:paraId="4FDEC415" w14:textId="0AF3FA88" w:rsidR="00B73851" w:rsidRPr="00904D06" w:rsidRDefault="00B73851" w:rsidP="0067305F">
            <w:r>
              <w:t>HR, PB</w:t>
            </w:r>
          </w:p>
        </w:tc>
        <w:tc>
          <w:tcPr>
            <w:tcW w:w="2835" w:type="dxa"/>
          </w:tcPr>
          <w:p w14:paraId="30152BC0" w14:textId="77777777" w:rsidR="00B73851" w:rsidRPr="00904D06" w:rsidRDefault="00B73851" w:rsidP="00402920">
            <w:r w:rsidRPr="00904D06">
              <w:t>I</w:t>
            </w:r>
            <w:r>
              <w:t>ntro to the course and to food ethics</w:t>
            </w:r>
          </w:p>
        </w:tc>
        <w:tc>
          <w:tcPr>
            <w:tcW w:w="3543" w:type="dxa"/>
          </w:tcPr>
          <w:p w14:paraId="373C4196" w14:textId="77777777" w:rsidR="00B73851" w:rsidRPr="00A20826" w:rsidRDefault="00B73851" w:rsidP="00402920">
            <w:r w:rsidRPr="00A20826">
              <w:rPr>
                <w:rFonts w:cstheme="minorHAnsi"/>
                <w:lang w:val="en-US"/>
              </w:rPr>
              <w:t xml:space="preserve">Hub </w:t>
            </w:r>
            <w:proofErr w:type="spellStart"/>
            <w:r w:rsidRPr="00A20826">
              <w:rPr>
                <w:rFonts w:cstheme="minorHAnsi"/>
                <w:lang w:val="en-US"/>
              </w:rPr>
              <w:t>Zwart</w:t>
            </w:r>
            <w:proofErr w:type="spellEnd"/>
            <w:r w:rsidRPr="00A20826">
              <w:rPr>
                <w:rFonts w:cstheme="minorHAnsi"/>
                <w:lang w:val="en-US"/>
              </w:rPr>
              <w:t>, 2000</w:t>
            </w:r>
            <w:bookmarkStart w:id="0" w:name="_GoBack"/>
            <w:bookmarkEnd w:id="0"/>
          </w:p>
        </w:tc>
      </w:tr>
      <w:tr w:rsidR="00B73851" w14:paraId="5D3910A2" w14:textId="77777777" w:rsidTr="00B73851">
        <w:trPr>
          <w:trHeight w:val="1288"/>
        </w:trPr>
        <w:tc>
          <w:tcPr>
            <w:tcW w:w="1368" w:type="dxa"/>
          </w:tcPr>
          <w:p w14:paraId="4389FA51" w14:textId="77777777" w:rsidR="00B73851" w:rsidRDefault="00B73851" w:rsidP="00402920">
            <w:r>
              <w:t>3 Oct</w:t>
            </w:r>
          </w:p>
          <w:p w14:paraId="1F54DDBA" w14:textId="77777777" w:rsidR="00B73851" w:rsidRDefault="00B73851" w:rsidP="00402920">
            <w:r>
              <w:t>10.15-12.00</w:t>
            </w:r>
          </w:p>
        </w:tc>
        <w:tc>
          <w:tcPr>
            <w:tcW w:w="1321" w:type="dxa"/>
          </w:tcPr>
          <w:p w14:paraId="15CAFC6B" w14:textId="77777777" w:rsidR="00B73851" w:rsidRPr="0067305F" w:rsidRDefault="00B73851" w:rsidP="00402920">
            <w:r w:rsidRPr="0067305F">
              <w:t xml:space="preserve">Lecture </w:t>
            </w:r>
          </w:p>
          <w:p w14:paraId="2742522A" w14:textId="06E9E313" w:rsidR="00B73851" w:rsidRPr="0067305F" w:rsidRDefault="00B73851" w:rsidP="00402920">
            <w:r w:rsidRPr="0067305F">
              <w:t>PS</w:t>
            </w:r>
          </w:p>
        </w:tc>
        <w:tc>
          <w:tcPr>
            <w:tcW w:w="2835" w:type="dxa"/>
          </w:tcPr>
          <w:p w14:paraId="3656DF10" w14:textId="77777777" w:rsidR="00B73851" w:rsidRPr="00904D06" w:rsidRDefault="00B73851" w:rsidP="00402920">
            <w:r>
              <w:t xml:space="preserve">Utilitarianism, </w:t>
            </w:r>
            <w:r w:rsidRPr="00904D06">
              <w:t>Duty</w:t>
            </w:r>
            <w:r>
              <w:t xml:space="preserve"> ethics</w:t>
            </w:r>
            <w:r w:rsidRPr="00904D06">
              <w:t xml:space="preserve"> </w:t>
            </w:r>
            <w:r>
              <w:t xml:space="preserve">and </w:t>
            </w:r>
            <w:r w:rsidRPr="00904D06">
              <w:t>Virtue</w:t>
            </w:r>
            <w:r>
              <w:t xml:space="preserve"> ethics</w:t>
            </w:r>
          </w:p>
        </w:tc>
        <w:tc>
          <w:tcPr>
            <w:tcW w:w="3543" w:type="dxa"/>
          </w:tcPr>
          <w:p w14:paraId="3DB83F6E" w14:textId="77777777" w:rsidR="00B73851" w:rsidRPr="00A20826" w:rsidRDefault="00B73851" w:rsidP="00402920">
            <w:pPr>
              <w:rPr>
                <w:lang w:val="fr-FR"/>
              </w:rPr>
            </w:pPr>
            <w:r w:rsidRPr="00A20826">
              <w:rPr>
                <w:lang w:val="fr-FR"/>
              </w:rPr>
              <w:t xml:space="preserve">Gjerris et al 2013: Intro, </w:t>
            </w:r>
            <w:proofErr w:type="spellStart"/>
            <w:r w:rsidRPr="00A20826">
              <w:rPr>
                <w:lang w:val="fr-FR"/>
              </w:rPr>
              <w:t>Chapter</w:t>
            </w:r>
            <w:proofErr w:type="spellEnd"/>
            <w:r w:rsidRPr="00A20826">
              <w:rPr>
                <w:lang w:val="fr-FR"/>
              </w:rPr>
              <w:t xml:space="preserve"> 1-4</w:t>
            </w:r>
          </w:p>
          <w:p w14:paraId="606637E6" w14:textId="77777777" w:rsidR="00B73851" w:rsidRPr="00524F06" w:rsidRDefault="00B73851" w:rsidP="00402920">
            <w:pPr>
              <w:rPr>
                <w:lang w:val="sv-SE"/>
              </w:rPr>
            </w:pPr>
            <w:r w:rsidRPr="00524F06">
              <w:rPr>
                <w:lang w:val="sv-SE"/>
              </w:rPr>
              <w:t xml:space="preserve">Kortetmäki 2022: </w:t>
            </w:r>
            <w:proofErr w:type="spellStart"/>
            <w:r w:rsidRPr="00524F06">
              <w:rPr>
                <w:lang w:val="sv-SE"/>
              </w:rPr>
              <w:t>Chapter</w:t>
            </w:r>
            <w:proofErr w:type="spellEnd"/>
            <w:r w:rsidRPr="00524F06">
              <w:rPr>
                <w:lang w:val="sv-SE"/>
              </w:rPr>
              <w:t xml:space="preserve"> 3</w:t>
            </w:r>
          </w:p>
          <w:p w14:paraId="4C7B63B2" w14:textId="77777777" w:rsidR="00B73851" w:rsidRPr="00A20826" w:rsidRDefault="00B73851" w:rsidP="0094479F">
            <w:r w:rsidRPr="00A20826">
              <w:t xml:space="preserve">Pods on </w:t>
            </w:r>
            <w:r>
              <w:t xml:space="preserve">normative </w:t>
            </w:r>
            <w:r w:rsidRPr="00A20826">
              <w:t>ethical theories</w:t>
            </w:r>
            <w:r>
              <w:t xml:space="preserve"> Links in Canvas</w:t>
            </w:r>
          </w:p>
        </w:tc>
      </w:tr>
      <w:tr w:rsidR="00B73851" w14:paraId="74FDD986" w14:textId="77777777" w:rsidTr="00B73851">
        <w:trPr>
          <w:trHeight w:val="650"/>
        </w:trPr>
        <w:tc>
          <w:tcPr>
            <w:tcW w:w="1368" w:type="dxa"/>
          </w:tcPr>
          <w:p w14:paraId="4ABBD323" w14:textId="77777777" w:rsidR="00B73851" w:rsidRPr="007420D7" w:rsidRDefault="00B73851" w:rsidP="003E318C">
            <w:r w:rsidRPr="007420D7">
              <w:t>3 Oct</w:t>
            </w:r>
          </w:p>
          <w:p w14:paraId="713FF3E9" w14:textId="06CE79DF" w:rsidR="00B73851" w:rsidRPr="007420D7" w:rsidRDefault="00B73851" w:rsidP="003E318C">
            <w:r w:rsidRPr="007420D7">
              <w:t>13.00-14.00</w:t>
            </w:r>
          </w:p>
        </w:tc>
        <w:tc>
          <w:tcPr>
            <w:tcW w:w="1321" w:type="dxa"/>
          </w:tcPr>
          <w:p w14:paraId="3D7D2269" w14:textId="77777777" w:rsidR="00B73851" w:rsidRPr="007420D7" w:rsidRDefault="00B73851" w:rsidP="003E318C">
            <w:r w:rsidRPr="007420D7">
              <w:t>Chat</w:t>
            </w:r>
          </w:p>
          <w:p w14:paraId="049DFE39" w14:textId="11A8EE2A" w:rsidR="00B73851" w:rsidRPr="007420D7" w:rsidRDefault="00B73851" w:rsidP="002A73B4">
            <w:r w:rsidRPr="007420D7">
              <w:t>PB</w:t>
            </w:r>
          </w:p>
        </w:tc>
        <w:tc>
          <w:tcPr>
            <w:tcW w:w="2835" w:type="dxa"/>
          </w:tcPr>
          <w:p w14:paraId="3C2E8FA6" w14:textId="77777777" w:rsidR="00B73851" w:rsidRDefault="00B73851" w:rsidP="003E318C"/>
        </w:tc>
        <w:tc>
          <w:tcPr>
            <w:tcW w:w="3543" w:type="dxa"/>
          </w:tcPr>
          <w:p w14:paraId="61499CF5" w14:textId="77777777" w:rsidR="00B73851" w:rsidRPr="00A20826" w:rsidRDefault="00B73851" w:rsidP="003E318C">
            <w:pPr>
              <w:rPr>
                <w:lang w:val="fr-FR"/>
              </w:rPr>
            </w:pPr>
          </w:p>
        </w:tc>
      </w:tr>
      <w:tr w:rsidR="00B73851" w14:paraId="7CF29562" w14:textId="77777777" w:rsidTr="00B73851">
        <w:trPr>
          <w:trHeight w:val="1302"/>
        </w:trPr>
        <w:tc>
          <w:tcPr>
            <w:tcW w:w="1368" w:type="dxa"/>
          </w:tcPr>
          <w:p w14:paraId="498ED534" w14:textId="77777777" w:rsidR="00B73851" w:rsidRDefault="00B73851" w:rsidP="003E318C">
            <w:r>
              <w:t>4 Oct</w:t>
            </w:r>
          </w:p>
          <w:p w14:paraId="0795F88C" w14:textId="43661AE6" w:rsidR="00B73851" w:rsidRDefault="00B73851" w:rsidP="005613FE">
            <w:r>
              <w:t>10.15-12.00</w:t>
            </w:r>
          </w:p>
        </w:tc>
        <w:tc>
          <w:tcPr>
            <w:tcW w:w="1321" w:type="dxa"/>
          </w:tcPr>
          <w:p w14:paraId="1F6CBF5E" w14:textId="77777777" w:rsidR="00B73851" w:rsidRPr="0067305F" w:rsidRDefault="00B73851" w:rsidP="003E318C">
            <w:r w:rsidRPr="0067305F">
              <w:t xml:space="preserve">Lecture </w:t>
            </w:r>
          </w:p>
          <w:p w14:paraId="29F64EF1" w14:textId="4C5ABAD7" w:rsidR="00B73851" w:rsidRPr="0067305F" w:rsidRDefault="00B73851" w:rsidP="002A0D24">
            <w:r w:rsidRPr="0067305F">
              <w:t>PS</w:t>
            </w:r>
          </w:p>
        </w:tc>
        <w:tc>
          <w:tcPr>
            <w:tcW w:w="2835" w:type="dxa"/>
          </w:tcPr>
          <w:p w14:paraId="693F4C90" w14:textId="77777777" w:rsidR="00B73851" w:rsidRPr="00904D06" w:rsidRDefault="00B73851" w:rsidP="003E318C">
            <w:r>
              <w:t xml:space="preserve">Utilitarianism, </w:t>
            </w:r>
            <w:r w:rsidRPr="00904D06">
              <w:t>Duty</w:t>
            </w:r>
            <w:r>
              <w:t xml:space="preserve"> ethics</w:t>
            </w:r>
            <w:r w:rsidRPr="00904D06">
              <w:t xml:space="preserve"> </w:t>
            </w:r>
            <w:r>
              <w:t xml:space="preserve">and </w:t>
            </w:r>
            <w:r w:rsidRPr="00904D06">
              <w:t>Virtue</w:t>
            </w:r>
            <w:r>
              <w:t xml:space="preserve"> ethics</w:t>
            </w:r>
          </w:p>
        </w:tc>
        <w:tc>
          <w:tcPr>
            <w:tcW w:w="3543" w:type="dxa"/>
          </w:tcPr>
          <w:p w14:paraId="3C69286C" w14:textId="77777777" w:rsidR="00B73851" w:rsidRPr="00A20826" w:rsidRDefault="00B73851" w:rsidP="003E318C">
            <w:pPr>
              <w:tabs>
                <w:tab w:val="left" w:pos="1620"/>
              </w:tabs>
              <w:rPr>
                <w:lang w:val="fr-FR"/>
              </w:rPr>
            </w:pPr>
            <w:r w:rsidRPr="00A20826">
              <w:rPr>
                <w:lang w:val="fr-FR"/>
              </w:rPr>
              <w:t xml:space="preserve">Gjerris et al 2013: </w:t>
            </w:r>
            <w:proofErr w:type="spellStart"/>
            <w:r w:rsidRPr="00A20826">
              <w:rPr>
                <w:lang w:val="fr-FR"/>
              </w:rPr>
              <w:t>Chapter</w:t>
            </w:r>
            <w:proofErr w:type="spellEnd"/>
            <w:r w:rsidRPr="00A20826">
              <w:rPr>
                <w:lang w:val="fr-FR"/>
              </w:rPr>
              <w:t xml:space="preserve"> 5-8</w:t>
            </w:r>
          </w:p>
          <w:p w14:paraId="29409798" w14:textId="77777777" w:rsidR="00B73851" w:rsidRPr="00A20826" w:rsidRDefault="00B73851" w:rsidP="003E318C">
            <w:pPr>
              <w:rPr>
                <w:lang w:val="fr-FR"/>
              </w:rPr>
            </w:pPr>
            <w:r w:rsidRPr="00A20826">
              <w:rPr>
                <w:lang w:val="fr-FR"/>
              </w:rPr>
              <w:t>Kortetmäki 2022</w:t>
            </w:r>
            <w:r>
              <w:rPr>
                <w:lang w:val="fr-FR"/>
              </w:rPr>
              <w:t xml:space="preserve"> : </w:t>
            </w:r>
            <w:proofErr w:type="spellStart"/>
            <w:r>
              <w:rPr>
                <w:lang w:val="fr-FR"/>
              </w:rPr>
              <w:t>C</w:t>
            </w:r>
            <w:r w:rsidRPr="00A20826">
              <w:rPr>
                <w:lang w:val="fr-FR"/>
              </w:rPr>
              <w:t>hapter</w:t>
            </w:r>
            <w:proofErr w:type="spellEnd"/>
            <w:r w:rsidRPr="00A20826">
              <w:rPr>
                <w:lang w:val="fr-FR"/>
              </w:rPr>
              <w:t xml:space="preserve"> 3</w:t>
            </w:r>
          </w:p>
          <w:p w14:paraId="2E046C53" w14:textId="77777777" w:rsidR="00B73851" w:rsidRPr="00A20826" w:rsidRDefault="00B73851" w:rsidP="003E318C">
            <w:pPr>
              <w:rPr>
                <w:b/>
              </w:rPr>
            </w:pPr>
            <w:r w:rsidRPr="00A20826">
              <w:t xml:space="preserve">Pods on </w:t>
            </w:r>
            <w:r>
              <w:t xml:space="preserve">normative </w:t>
            </w:r>
            <w:r w:rsidRPr="00A20826">
              <w:t>ethical theories</w:t>
            </w:r>
            <w:r>
              <w:t xml:space="preserve"> Links in Canvas</w:t>
            </w:r>
          </w:p>
        </w:tc>
      </w:tr>
      <w:tr w:rsidR="00B73851" w14:paraId="244DF9AE" w14:textId="77777777" w:rsidTr="00B73851">
        <w:trPr>
          <w:trHeight w:val="638"/>
        </w:trPr>
        <w:tc>
          <w:tcPr>
            <w:tcW w:w="1368" w:type="dxa"/>
          </w:tcPr>
          <w:p w14:paraId="0159D454" w14:textId="77777777" w:rsidR="00B73851" w:rsidRPr="00F80FD7" w:rsidRDefault="00B73851" w:rsidP="003E318C">
            <w:r>
              <w:t>4</w:t>
            </w:r>
            <w:r w:rsidRPr="00F80FD7">
              <w:t xml:space="preserve"> Oct</w:t>
            </w:r>
          </w:p>
          <w:p w14:paraId="6E335A94" w14:textId="77777777" w:rsidR="00B73851" w:rsidRPr="003E318C" w:rsidRDefault="00B73851" w:rsidP="003E318C">
            <w:r>
              <w:t>13.15-15</w:t>
            </w:r>
            <w:r w:rsidRPr="003E318C">
              <w:t>.00</w:t>
            </w:r>
          </w:p>
        </w:tc>
        <w:tc>
          <w:tcPr>
            <w:tcW w:w="1321" w:type="dxa"/>
          </w:tcPr>
          <w:p w14:paraId="4326C538" w14:textId="77777777" w:rsidR="00B73851" w:rsidRPr="0067305F" w:rsidRDefault="00B73851" w:rsidP="003E318C">
            <w:pPr>
              <w:rPr>
                <w:b/>
              </w:rPr>
            </w:pPr>
            <w:r w:rsidRPr="0067305F">
              <w:rPr>
                <w:b/>
              </w:rPr>
              <w:t xml:space="preserve">Seminar </w:t>
            </w:r>
          </w:p>
          <w:p w14:paraId="4168D879" w14:textId="37E6D58D" w:rsidR="00B73851" w:rsidRPr="0067305F" w:rsidRDefault="00B73851" w:rsidP="003E318C">
            <w:r w:rsidRPr="0067305F">
              <w:t>PB</w:t>
            </w:r>
          </w:p>
        </w:tc>
        <w:tc>
          <w:tcPr>
            <w:tcW w:w="2835" w:type="dxa"/>
          </w:tcPr>
          <w:p w14:paraId="6E457FB5" w14:textId="77777777" w:rsidR="00B73851" w:rsidRPr="00F80FD7" w:rsidRDefault="00B73851" w:rsidP="003E318C">
            <w:r>
              <w:t>Discussion of the normative ethical theories</w:t>
            </w:r>
          </w:p>
        </w:tc>
        <w:tc>
          <w:tcPr>
            <w:tcW w:w="3543" w:type="dxa"/>
          </w:tcPr>
          <w:p w14:paraId="7B413637" w14:textId="5D6219D4" w:rsidR="00B73851" w:rsidRPr="00F80FD7" w:rsidRDefault="00B73851" w:rsidP="003E318C">
            <w:r>
              <w:t xml:space="preserve">All reading materials for this Theme </w:t>
            </w:r>
          </w:p>
        </w:tc>
      </w:tr>
    </w:tbl>
    <w:p w14:paraId="5E704114" w14:textId="77777777" w:rsidR="00B82E50" w:rsidRDefault="00B82E50">
      <w:r>
        <w:br w:type="page"/>
      </w:r>
    </w:p>
    <w:tbl>
      <w:tblPr>
        <w:tblStyle w:val="Tabellrutnt"/>
        <w:tblW w:w="9068" w:type="dxa"/>
        <w:tblLayout w:type="fixed"/>
        <w:tblLook w:val="04A0" w:firstRow="1" w:lastRow="0" w:firstColumn="1" w:lastColumn="0" w:noHBand="0" w:noVBand="1"/>
      </w:tblPr>
      <w:tblGrid>
        <w:gridCol w:w="1412"/>
        <w:gridCol w:w="1277"/>
        <w:gridCol w:w="2835"/>
        <w:gridCol w:w="3544"/>
      </w:tblGrid>
      <w:tr w:rsidR="00B73851" w14:paraId="6F4D6F8E" w14:textId="77777777" w:rsidTr="00B73851">
        <w:tc>
          <w:tcPr>
            <w:tcW w:w="1412" w:type="dxa"/>
            <w:shd w:val="clear" w:color="auto" w:fill="BDD6EE" w:themeFill="accent1" w:themeFillTint="66"/>
          </w:tcPr>
          <w:p w14:paraId="137D974D" w14:textId="77777777" w:rsidR="00B73851" w:rsidRDefault="00B73851" w:rsidP="003E318C">
            <w:r>
              <w:lastRenderedPageBreak/>
              <w:br w:type="page"/>
            </w:r>
            <w:r>
              <w:br w:type="page"/>
            </w:r>
          </w:p>
          <w:p w14:paraId="54222230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>7-11 Oct</w:t>
            </w:r>
          </w:p>
        </w:tc>
        <w:tc>
          <w:tcPr>
            <w:tcW w:w="1277" w:type="dxa"/>
            <w:shd w:val="clear" w:color="auto" w:fill="BDD6EE" w:themeFill="accent1" w:themeFillTint="66"/>
          </w:tcPr>
          <w:p w14:paraId="3C8674A3" w14:textId="77777777" w:rsidR="00B73851" w:rsidRDefault="00B73851" w:rsidP="003E318C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0D356BF5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 xml:space="preserve">Theme II </w:t>
            </w:r>
          </w:p>
          <w:p w14:paraId="557B4834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>Production and Distribution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758DE78D" w14:textId="77777777" w:rsidR="00B73851" w:rsidRPr="00904D06" w:rsidRDefault="00B73851" w:rsidP="003E318C"/>
        </w:tc>
      </w:tr>
      <w:tr w:rsidR="00B73851" w14:paraId="3121BD32" w14:textId="77777777" w:rsidTr="00B73851">
        <w:tc>
          <w:tcPr>
            <w:tcW w:w="1412" w:type="dxa"/>
            <w:shd w:val="clear" w:color="auto" w:fill="BDD6EE" w:themeFill="accent1" w:themeFillTint="66"/>
          </w:tcPr>
          <w:p w14:paraId="08BD7BD9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1277" w:type="dxa"/>
            <w:shd w:val="clear" w:color="auto" w:fill="BDD6EE" w:themeFill="accent1" w:themeFillTint="66"/>
          </w:tcPr>
          <w:p w14:paraId="6844DE9D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>Format and teacher</w:t>
            </w:r>
          </w:p>
          <w:p w14:paraId="351D2260" w14:textId="77777777" w:rsidR="00B73851" w:rsidRDefault="00B73851" w:rsidP="003E318C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39BC8196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0FC420A0" w14:textId="77777777" w:rsidR="00B73851" w:rsidRDefault="00B73851" w:rsidP="003E318C">
            <w:pPr>
              <w:rPr>
                <w:b/>
              </w:rPr>
            </w:pPr>
            <w:r>
              <w:rPr>
                <w:b/>
              </w:rPr>
              <w:t>Reading and other course material</w:t>
            </w:r>
          </w:p>
        </w:tc>
      </w:tr>
      <w:tr w:rsidR="00B73851" w14:paraId="47854EBC" w14:textId="77777777" w:rsidTr="00B73851">
        <w:tc>
          <w:tcPr>
            <w:tcW w:w="1412" w:type="dxa"/>
          </w:tcPr>
          <w:p w14:paraId="7663EC9F" w14:textId="77777777" w:rsidR="00B73851" w:rsidRPr="002A73B4" w:rsidRDefault="00B73851" w:rsidP="003E318C">
            <w:r w:rsidRPr="002A73B4">
              <w:t>7 Oct</w:t>
            </w:r>
          </w:p>
          <w:p w14:paraId="72797836" w14:textId="53883054" w:rsidR="00B73851" w:rsidRDefault="00B73851" w:rsidP="003E318C">
            <w:r>
              <w:t>10.15</w:t>
            </w:r>
            <w:r w:rsidRPr="002A73B4">
              <w:t>-12.00</w:t>
            </w:r>
          </w:p>
          <w:p w14:paraId="3905918D" w14:textId="77777777" w:rsidR="00B73851" w:rsidRDefault="00B73851" w:rsidP="003E318C">
            <w:pPr>
              <w:rPr>
                <w:i/>
              </w:rPr>
            </w:pPr>
          </w:p>
          <w:p w14:paraId="25AD9149" w14:textId="77777777" w:rsidR="00B73851" w:rsidRDefault="00B73851" w:rsidP="003E318C"/>
          <w:p w14:paraId="0EAB66CE" w14:textId="77777777" w:rsidR="00B73851" w:rsidRDefault="00B73851" w:rsidP="003E318C"/>
          <w:p w14:paraId="186EC646" w14:textId="19DA77F8" w:rsidR="00B73851" w:rsidRPr="0000387F" w:rsidRDefault="00B73851" w:rsidP="003E318C"/>
        </w:tc>
        <w:tc>
          <w:tcPr>
            <w:tcW w:w="1277" w:type="dxa"/>
          </w:tcPr>
          <w:p w14:paraId="2F62C482" w14:textId="77777777" w:rsidR="00B73851" w:rsidRDefault="00B73851" w:rsidP="003E318C">
            <w:r>
              <w:t>Lecture + discussion</w:t>
            </w:r>
          </w:p>
          <w:p w14:paraId="6CB93395" w14:textId="55D033DF" w:rsidR="00B73851" w:rsidRDefault="00B73851" w:rsidP="003E318C">
            <w:r>
              <w:t>PB</w:t>
            </w:r>
          </w:p>
          <w:p w14:paraId="17FCD843" w14:textId="77777777" w:rsidR="00B73851" w:rsidRDefault="00B73851" w:rsidP="003E318C"/>
          <w:p w14:paraId="5A014300" w14:textId="77777777" w:rsidR="00B73851" w:rsidRDefault="00B73851" w:rsidP="003E318C"/>
          <w:p w14:paraId="7D744DD5" w14:textId="77777777" w:rsidR="00B73851" w:rsidRDefault="00B73851" w:rsidP="003E318C"/>
          <w:p w14:paraId="71DAE7BA" w14:textId="77777777" w:rsidR="00B73851" w:rsidRDefault="00B73851" w:rsidP="003E318C"/>
          <w:p w14:paraId="612F4637" w14:textId="2D9BB8D3" w:rsidR="00B73851" w:rsidRDefault="00B73851" w:rsidP="003E318C"/>
        </w:tc>
        <w:tc>
          <w:tcPr>
            <w:tcW w:w="2835" w:type="dxa"/>
          </w:tcPr>
          <w:p w14:paraId="6DA58CDC" w14:textId="77777777" w:rsidR="00B73851" w:rsidRPr="003F747C" w:rsidRDefault="00B73851" w:rsidP="009179A4">
            <w:r>
              <w:t>Ethics in the prod system - Small scale, large scale, farmers’ markets</w:t>
            </w:r>
          </w:p>
          <w:p w14:paraId="0319CECF" w14:textId="77777777" w:rsidR="00B73851" w:rsidRDefault="00B73851" w:rsidP="003E318C"/>
          <w:p w14:paraId="101F8A7B" w14:textId="77777777" w:rsidR="00B73851" w:rsidRDefault="00B73851" w:rsidP="003E318C"/>
          <w:p w14:paraId="25105BC4" w14:textId="4D87C230" w:rsidR="00B73851" w:rsidRPr="003F747C" w:rsidRDefault="00B73851" w:rsidP="003E318C"/>
        </w:tc>
        <w:tc>
          <w:tcPr>
            <w:tcW w:w="3544" w:type="dxa"/>
          </w:tcPr>
          <w:p w14:paraId="4D9A19EC" w14:textId="77777777" w:rsidR="00B73851" w:rsidRDefault="00B73851" w:rsidP="003E318C">
            <w:r>
              <w:t>Sandler, chapter 1-3</w:t>
            </w:r>
          </w:p>
          <w:p w14:paraId="2BE144C8" w14:textId="77777777" w:rsidR="00B73851" w:rsidRDefault="00B73851" w:rsidP="003E318C"/>
          <w:p w14:paraId="7C188285" w14:textId="77777777" w:rsidR="00B73851" w:rsidRDefault="00B73851" w:rsidP="003E318C"/>
          <w:p w14:paraId="53542EA9" w14:textId="77777777" w:rsidR="00B73851" w:rsidRDefault="00B73851" w:rsidP="003E318C"/>
          <w:p w14:paraId="54D108B7" w14:textId="77777777" w:rsidR="00B73851" w:rsidRPr="00250B97" w:rsidRDefault="00B73851" w:rsidP="004C3985"/>
        </w:tc>
      </w:tr>
      <w:tr w:rsidR="00B73851" w14:paraId="3E0349CE" w14:textId="77777777" w:rsidTr="00B73851">
        <w:tc>
          <w:tcPr>
            <w:tcW w:w="1412" w:type="dxa"/>
          </w:tcPr>
          <w:p w14:paraId="4674B592" w14:textId="77777777" w:rsidR="00B73851" w:rsidRDefault="00B73851" w:rsidP="003E318C">
            <w:r>
              <w:t>7 Oct</w:t>
            </w:r>
          </w:p>
          <w:p w14:paraId="6D392528" w14:textId="77777777" w:rsidR="00B73851" w:rsidRDefault="00B73851" w:rsidP="004C3985">
            <w:r>
              <w:t>13.15-15.00</w:t>
            </w:r>
          </w:p>
          <w:p w14:paraId="143FDE66" w14:textId="445354FC" w:rsidR="00B73851" w:rsidRPr="002A73B4" w:rsidRDefault="00B73851" w:rsidP="004C3985">
            <w:r>
              <w:t>HR</w:t>
            </w:r>
          </w:p>
        </w:tc>
        <w:tc>
          <w:tcPr>
            <w:tcW w:w="1277" w:type="dxa"/>
          </w:tcPr>
          <w:p w14:paraId="4A0E3DFC" w14:textId="77777777" w:rsidR="00B73851" w:rsidRPr="00A10693" w:rsidRDefault="00B73851" w:rsidP="004C3985">
            <w:r w:rsidRPr="00A10693">
              <w:t>Lecture + discussion</w:t>
            </w:r>
          </w:p>
          <w:p w14:paraId="71439E7B" w14:textId="1F6CC364" w:rsidR="00B73851" w:rsidRDefault="00B73851" w:rsidP="004C3985">
            <w:r>
              <w:t>HR</w:t>
            </w:r>
          </w:p>
        </w:tc>
        <w:tc>
          <w:tcPr>
            <w:tcW w:w="2835" w:type="dxa"/>
          </w:tcPr>
          <w:p w14:paraId="4A23D410" w14:textId="6C317F5B" w:rsidR="00B73851" w:rsidRDefault="00B73851" w:rsidP="009179A4">
            <w:r w:rsidRPr="003F747C">
              <w:t>Meat production</w:t>
            </w:r>
            <w:r>
              <w:t>, animal ethics</w:t>
            </w:r>
            <w:r w:rsidRPr="003F747C">
              <w:t xml:space="preserve"> and consumption</w:t>
            </w:r>
          </w:p>
        </w:tc>
        <w:tc>
          <w:tcPr>
            <w:tcW w:w="3544" w:type="dxa"/>
          </w:tcPr>
          <w:p w14:paraId="10BEBC23" w14:textId="591D2CC0" w:rsidR="00B73851" w:rsidRPr="000236C7" w:rsidRDefault="00B73851" w:rsidP="004C3985">
            <w:r>
              <w:t>Sand</w:t>
            </w:r>
            <w:r>
              <w:rPr>
                <w:rFonts w:cstheme="minorHAnsi"/>
              </w:rPr>
              <w:t>ø</w:t>
            </w:r>
            <w:r>
              <w:t xml:space="preserve">e and Christiansen 2008, chapter 5; </w:t>
            </w:r>
            <w:r w:rsidRPr="000236C7">
              <w:t>Sinclair et al 2022</w:t>
            </w:r>
          </w:p>
          <w:p w14:paraId="5B8B3B8F" w14:textId="77777777" w:rsidR="00B73851" w:rsidRDefault="00B73851" w:rsidP="003E318C"/>
        </w:tc>
      </w:tr>
      <w:tr w:rsidR="00B73851" w:rsidRPr="00B73851" w14:paraId="7ED6F618" w14:textId="77777777" w:rsidTr="00B73851">
        <w:tc>
          <w:tcPr>
            <w:tcW w:w="1412" w:type="dxa"/>
          </w:tcPr>
          <w:p w14:paraId="602A6580" w14:textId="77777777" w:rsidR="00B73851" w:rsidRPr="002A73B4" w:rsidRDefault="00B73851" w:rsidP="003E318C">
            <w:r w:rsidRPr="002A73B4">
              <w:t>10 Oct</w:t>
            </w:r>
          </w:p>
          <w:p w14:paraId="5584CC38" w14:textId="77777777" w:rsidR="00B73851" w:rsidRDefault="00B73851" w:rsidP="003E318C">
            <w:r w:rsidRPr="002A73B4">
              <w:t>13.15-15.00</w:t>
            </w:r>
          </w:p>
          <w:p w14:paraId="629B6FAF" w14:textId="77777777" w:rsidR="00B73851" w:rsidRPr="00916A0C" w:rsidRDefault="00B73851" w:rsidP="003E318C"/>
        </w:tc>
        <w:tc>
          <w:tcPr>
            <w:tcW w:w="1277" w:type="dxa"/>
          </w:tcPr>
          <w:p w14:paraId="4864C565" w14:textId="415C3F26" w:rsidR="00B73851" w:rsidRPr="00A10693" w:rsidRDefault="00B73851" w:rsidP="003E318C">
            <w:pPr>
              <w:rPr>
                <w:b/>
              </w:rPr>
            </w:pPr>
            <w:r w:rsidRPr="00A10693">
              <w:rPr>
                <w:b/>
              </w:rPr>
              <w:t xml:space="preserve">Seminar on course </w:t>
            </w:r>
            <w:r>
              <w:rPr>
                <w:b/>
              </w:rPr>
              <w:t>literature</w:t>
            </w:r>
          </w:p>
          <w:p w14:paraId="5CF5A0B6" w14:textId="77777777" w:rsidR="00B73851" w:rsidRDefault="00B73851" w:rsidP="003E318C">
            <w:r>
              <w:t>PB</w:t>
            </w:r>
          </w:p>
        </w:tc>
        <w:tc>
          <w:tcPr>
            <w:tcW w:w="2835" w:type="dxa"/>
          </w:tcPr>
          <w:p w14:paraId="5623589B" w14:textId="77777777" w:rsidR="00B73851" w:rsidRPr="003F747C" w:rsidRDefault="00B73851" w:rsidP="003E318C"/>
        </w:tc>
        <w:tc>
          <w:tcPr>
            <w:tcW w:w="3544" w:type="dxa"/>
          </w:tcPr>
          <w:p w14:paraId="250B2121" w14:textId="77777777" w:rsidR="00B73851" w:rsidRPr="00524F06" w:rsidRDefault="00B73851" w:rsidP="003E318C">
            <w:pPr>
              <w:rPr>
                <w:lang w:val="sv-SE"/>
              </w:rPr>
            </w:pPr>
            <w:r w:rsidRPr="00524F06">
              <w:rPr>
                <w:lang w:val="sv-SE"/>
              </w:rPr>
              <w:t xml:space="preserve">Röös et al 2016; </w:t>
            </w:r>
            <w:proofErr w:type="spellStart"/>
            <w:r w:rsidRPr="00524F06">
              <w:rPr>
                <w:lang w:val="sv-SE"/>
              </w:rPr>
              <w:t>Schulze</w:t>
            </w:r>
            <w:proofErr w:type="spellEnd"/>
            <w:r w:rsidRPr="00524F06">
              <w:rPr>
                <w:lang w:val="sv-SE"/>
              </w:rPr>
              <w:t xml:space="preserve"> et al 2019</w:t>
            </w:r>
          </w:p>
        </w:tc>
      </w:tr>
      <w:tr w:rsidR="00B73851" w14:paraId="4B6CB224" w14:textId="77777777" w:rsidTr="00B73851">
        <w:tc>
          <w:tcPr>
            <w:tcW w:w="1412" w:type="dxa"/>
          </w:tcPr>
          <w:p w14:paraId="17ABE11F" w14:textId="77777777" w:rsidR="00B73851" w:rsidRDefault="00B73851" w:rsidP="003E318C">
            <w:r>
              <w:t>11 Oct</w:t>
            </w:r>
          </w:p>
          <w:p w14:paraId="37E8130A" w14:textId="0982E228" w:rsidR="00B73851" w:rsidRDefault="00B73851" w:rsidP="00A10693">
            <w:r>
              <w:t>9.00-10.00</w:t>
            </w:r>
          </w:p>
        </w:tc>
        <w:tc>
          <w:tcPr>
            <w:tcW w:w="1277" w:type="dxa"/>
          </w:tcPr>
          <w:p w14:paraId="5D2F49FC" w14:textId="77777777" w:rsidR="00B73851" w:rsidRDefault="00B73851" w:rsidP="003E318C">
            <w:r>
              <w:t>Chat</w:t>
            </w:r>
          </w:p>
          <w:p w14:paraId="7A364334" w14:textId="14F45CB4" w:rsidR="00B73851" w:rsidRDefault="00B73851" w:rsidP="003E318C">
            <w:r w:rsidRPr="000A6F26">
              <w:t>HR</w:t>
            </w:r>
          </w:p>
        </w:tc>
        <w:tc>
          <w:tcPr>
            <w:tcW w:w="2835" w:type="dxa"/>
          </w:tcPr>
          <w:p w14:paraId="0EBD08FF" w14:textId="77777777" w:rsidR="00B73851" w:rsidRPr="003F747C" w:rsidRDefault="00B73851" w:rsidP="003E318C"/>
        </w:tc>
        <w:tc>
          <w:tcPr>
            <w:tcW w:w="3544" w:type="dxa"/>
          </w:tcPr>
          <w:p w14:paraId="050ECFB8" w14:textId="77777777" w:rsidR="00B73851" w:rsidRPr="00904D06" w:rsidRDefault="00B73851" w:rsidP="003E318C"/>
        </w:tc>
      </w:tr>
    </w:tbl>
    <w:p w14:paraId="103A3608" w14:textId="13DCBBA6" w:rsidR="009179A4" w:rsidRPr="002D18E0" w:rsidRDefault="00663F68" w:rsidP="009179A4">
      <w:pPr>
        <w:rPr>
          <w:rFonts w:cstheme="minorHAnsi"/>
          <w:color w:val="C00000"/>
          <w:lang w:val="en-US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29CDBB66" wp14:editId="25F7B1A9">
                <wp:simplePos x="0" y="0"/>
                <wp:positionH relativeFrom="margin">
                  <wp:posOffset>6119495</wp:posOffset>
                </wp:positionH>
                <wp:positionV relativeFrom="margin">
                  <wp:posOffset>0</wp:posOffset>
                </wp:positionV>
                <wp:extent cx="2890520" cy="3776980"/>
                <wp:effectExtent l="0" t="0" r="5080" b="0"/>
                <wp:wrapSquare wrapText="bothSides"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520" cy="3776980"/>
                          <a:chOff x="-9191" y="0"/>
                          <a:chExt cx="1856340" cy="7985725"/>
                        </a:xfrm>
                      </wpg:grpSpPr>
                      <wps:wsp>
                        <wps:cNvPr id="6" name="Rektangel 6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ktangel 7"/>
                        <wps:cNvSpPr/>
                        <wps:spPr>
                          <a:xfrm>
                            <a:off x="-9191" y="1412819"/>
                            <a:ext cx="1842633" cy="65729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7CF1" w14:textId="7349D331" w:rsidR="00663F68" w:rsidRDefault="00663F68" w:rsidP="00663F68">
                              <w:pPr>
                                <w:spacing w:after="0"/>
                              </w:pPr>
                              <w:r>
                                <w:t>The individual work (reading, preparing assignments etc</w:t>
                              </w:r>
                              <w:r w:rsidR="001C00E0">
                                <w:t>.</w:t>
                              </w:r>
                              <w:r>
                                <w:t xml:space="preserve">)  </w:t>
                              </w:r>
                              <w:proofErr w:type="gramStart"/>
                              <w:r>
                                <w:t>is</w:t>
                              </w:r>
                              <w:proofErr w:type="gramEnd"/>
                              <w:r>
                                <w:t xml:space="preserve"> not scheduled</w:t>
                              </w:r>
                              <w:r w:rsidR="001C00E0">
                                <w:t xml:space="preserve"> here.</w:t>
                              </w:r>
                            </w:p>
                            <w:p w14:paraId="688FDBA9" w14:textId="77777777" w:rsidR="00663F68" w:rsidRDefault="00663F68" w:rsidP="00663F68">
                              <w:pPr>
                                <w:spacing w:after="0"/>
                              </w:pPr>
                            </w:p>
                            <w:p w14:paraId="3E061DCD" w14:textId="5598E096" w:rsidR="005A645F" w:rsidRDefault="005A645F" w:rsidP="005A645F">
                              <w:pPr>
                                <w:spacing w:after="0"/>
                              </w:pPr>
                              <w:r>
                                <w:t xml:space="preserve">Between these fixed points of time, you are responsible to structure your studies, in order to prepare properly for </w:t>
                              </w:r>
                              <w:r w:rsidR="00F8529C">
                                <w:t>IRT meetings</w:t>
                              </w:r>
                              <w:r>
                                <w:t xml:space="preserve"> and </w:t>
                              </w:r>
                              <w:r w:rsidR="00F8529C">
                                <w:t>assignments</w:t>
                              </w:r>
                              <w:r>
                                <w:t>.</w:t>
                              </w:r>
                            </w:p>
                            <w:p w14:paraId="5882D618" w14:textId="77777777" w:rsidR="00663F68" w:rsidRDefault="00663F68" w:rsidP="005A645F">
                              <w:pPr>
                                <w:spacing w:after="0"/>
                              </w:pPr>
                            </w:p>
                            <w:p w14:paraId="508DBA54" w14:textId="68321A54" w:rsidR="001C00E0" w:rsidRDefault="001C00E0" w:rsidP="005A645F">
                              <w:pPr>
                                <w:spacing w:after="0"/>
                              </w:pPr>
                            </w:p>
                            <w:p w14:paraId="65290558" w14:textId="19C50DCB" w:rsidR="001C00E0" w:rsidRDefault="001C00E0" w:rsidP="005A645F">
                              <w:pPr>
                                <w:spacing w:after="0"/>
                              </w:pPr>
                              <w:r>
                                <w:t>NB Information about deadlines for individual assignments, and steps in the working process, will be available in the detailed schedule in Canvas.</w:t>
                              </w:r>
                            </w:p>
                            <w:p w14:paraId="4C3E8D2E" w14:textId="77777777" w:rsidR="005A645F" w:rsidRDefault="005A645F" w:rsidP="005A645F">
                              <w:pPr>
                                <w:spacing w:after="0"/>
                              </w:pPr>
                            </w:p>
                            <w:p w14:paraId="1F165E1E" w14:textId="77777777" w:rsidR="005A645F" w:rsidRDefault="005A645F" w:rsidP="005A645F">
                              <w:pPr>
                                <w:spacing w:after="0"/>
                              </w:pPr>
                            </w:p>
                            <w:p w14:paraId="38257A3E" w14:textId="77777777" w:rsidR="005A645F" w:rsidRDefault="005A645F" w:rsidP="005A645F">
                              <w:pPr>
                                <w:spacing w:after="0"/>
                              </w:pPr>
                            </w:p>
                            <w:p w14:paraId="723B52B3" w14:textId="334375AC" w:rsidR="005A645F" w:rsidRPr="005A645F" w:rsidRDefault="005A645F" w:rsidP="005A64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ruta 8"/>
                        <wps:cNvSpPr txBox="1"/>
                        <wps:spPr>
                          <a:xfrm>
                            <a:off x="0" y="231818"/>
                            <a:ext cx="1847149" cy="10025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08D2B" w14:textId="61EFC71A" w:rsidR="005A645F" w:rsidRDefault="005A645F">
                              <w:pPr>
                                <w:pStyle w:val="Ingetavstnd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Planning your 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DBB66" id="Grupp 5" o:spid="_x0000_s1030" style="position:absolute;margin-left:481.85pt;margin-top:0;width:227.6pt;height:297.4pt;z-index:-251653120;mso-wrap-distance-left:18pt;mso-wrap-distance-right:18pt;mso-position-horizontal-relative:margin;mso-position-vertical-relative:margin;mso-width-relative:margin;mso-height-relative:margin" coordorigin="-91" coordsize="18563,7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">
                <v:rect id="Rektangel 6" o:spid="_x0000_s1031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5b9bd5 [3204]" stroked="f" strokeweight="1pt"/>
                <v:rect id="Rektangel 7" o:spid="_x0000_s1032" style="position:absolute;left:-91;top:14128;width:18425;height:65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" fillcolor="#5b9bd5 [3204]" stroked="f" strokeweight="1pt">
                  <v:textbox inset=",14.4pt,8.64pt,18pt">
                    <w:txbxContent>
                      <w:p w14:paraId="4B3F7CF1" w14:textId="7349D331" w:rsidR="00663F68" w:rsidRDefault="00663F68" w:rsidP="00663F68">
                        <w:pPr>
                          <w:spacing w:after="0"/>
                        </w:pPr>
                        <w:r>
                          <w:t xml:space="preserve">The </w:t>
                        </w:r>
                        <w:r>
                          <w:t>individual work</w:t>
                        </w:r>
                        <w:r>
                          <w:t xml:space="preserve"> (reading, preparing assignments etc</w:t>
                        </w:r>
                        <w:r w:rsidR="001C00E0">
                          <w:t>.</w:t>
                        </w:r>
                        <w:r>
                          <w:t xml:space="preserve">) </w:t>
                        </w:r>
                        <w:r>
                          <w:t xml:space="preserve"> </w:t>
                        </w:r>
                        <w:proofErr w:type="gramStart"/>
                        <w:r>
                          <w:t>is</w:t>
                        </w:r>
                        <w:proofErr w:type="gramEnd"/>
                        <w:r>
                          <w:t xml:space="preserve"> not scheduled</w:t>
                        </w:r>
                        <w:r w:rsidR="001C00E0">
                          <w:t xml:space="preserve"> here.</w:t>
                        </w:r>
                      </w:p>
                      <w:p w14:paraId="688FDBA9" w14:textId="77777777" w:rsidR="00663F68" w:rsidRDefault="00663F68" w:rsidP="00663F68">
                        <w:pPr>
                          <w:spacing w:after="0"/>
                        </w:pPr>
                      </w:p>
                      <w:p w14:paraId="3E061DCD" w14:textId="5598E096" w:rsidR="005A645F" w:rsidRDefault="005A645F" w:rsidP="005A645F">
                        <w:pPr>
                          <w:spacing w:after="0"/>
                        </w:pPr>
                        <w:r>
                          <w:t xml:space="preserve">Between these fixed points of time, you are responsible to structure your studies, in order to prepare properly for </w:t>
                        </w:r>
                        <w:r w:rsidR="00F8529C">
                          <w:t>IRT meetings</w:t>
                        </w:r>
                        <w:r>
                          <w:t xml:space="preserve"> and </w:t>
                        </w:r>
                        <w:r w:rsidR="00F8529C">
                          <w:t>assignments</w:t>
                        </w:r>
                        <w:r>
                          <w:t>.</w:t>
                        </w:r>
                      </w:p>
                      <w:p w14:paraId="5882D618" w14:textId="77777777" w:rsidR="00663F68" w:rsidRDefault="00663F68" w:rsidP="005A645F">
                        <w:pPr>
                          <w:spacing w:after="0"/>
                        </w:pPr>
                      </w:p>
                      <w:p w14:paraId="508DBA54" w14:textId="68321A54" w:rsidR="001C00E0" w:rsidRDefault="001C00E0" w:rsidP="005A645F">
                        <w:pPr>
                          <w:spacing w:after="0"/>
                        </w:pPr>
                      </w:p>
                      <w:p w14:paraId="65290558" w14:textId="19C50DCB" w:rsidR="001C00E0" w:rsidRDefault="001C00E0" w:rsidP="005A645F">
                        <w:pPr>
                          <w:spacing w:after="0"/>
                        </w:pPr>
                        <w:r>
                          <w:t>NB Information about deadlines for individual assignments, and steps in the working process, will be available in the detailed schedule in Canvas.</w:t>
                        </w:r>
                      </w:p>
                      <w:p w14:paraId="4C3E8D2E" w14:textId="77777777" w:rsidR="005A645F" w:rsidRDefault="005A645F" w:rsidP="005A645F">
                        <w:pPr>
                          <w:spacing w:after="0"/>
                        </w:pPr>
                      </w:p>
                      <w:p w14:paraId="1F165E1E" w14:textId="77777777" w:rsidR="005A645F" w:rsidRDefault="005A645F" w:rsidP="005A645F">
                        <w:pPr>
                          <w:spacing w:after="0"/>
                        </w:pPr>
                      </w:p>
                      <w:p w14:paraId="38257A3E" w14:textId="77777777" w:rsidR="005A645F" w:rsidRDefault="005A645F" w:rsidP="005A645F">
                        <w:pPr>
                          <w:spacing w:after="0"/>
                        </w:pPr>
                      </w:p>
                      <w:p w14:paraId="723B52B3" w14:textId="334375AC" w:rsidR="005A645F" w:rsidRPr="005A645F" w:rsidRDefault="005A645F" w:rsidP="005A645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ruta 8" o:spid="_x0000_s1033" type="#_x0000_t202" style="position:absolute;top:2318;width:18471;height:1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" fillcolor="white [3212]" stroked="f" strokeweight=".5pt">
                  <v:textbox inset=",7.2pt,,7.2pt">
                    <w:txbxContent>
                      <w:p w14:paraId="76A08D2B" w14:textId="61EFC71A" w:rsidR="005A645F" w:rsidRDefault="005A645F">
                        <w:pPr>
                          <w:pStyle w:val="Ingetavstnd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Planning your time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B4B8E">
        <w:br w:type="page"/>
      </w:r>
    </w:p>
    <w:p w14:paraId="24378E46" w14:textId="51BB28DB" w:rsidR="00AB4B8E" w:rsidRDefault="00663F68">
      <w:r>
        <w:rPr>
          <w:noProof/>
          <w:lang w:val="sv-SE" w:eastAsia="sv-SE"/>
        </w:rPr>
        <w:lastRenderedPageBreak/>
        <mc:AlternateContent>
          <mc:Choice Requires="wpg">
            <w:drawing>
              <wp:anchor distT="0" distB="0" distL="228600" distR="228600" simplePos="0" relativeHeight="251665408" behindDoc="1" locked="0" layoutInCell="1" allowOverlap="1" wp14:anchorId="16D7ADDB" wp14:editId="4A0F2435">
                <wp:simplePos x="0" y="0"/>
                <wp:positionH relativeFrom="margin">
                  <wp:posOffset>6155055</wp:posOffset>
                </wp:positionH>
                <wp:positionV relativeFrom="margin">
                  <wp:posOffset>344805</wp:posOffset>
                </wp:positionV>
                <wp:extent cx="2940050" cy="3416935"/>
                <wp:effectExtent l="0" t="0" r="0" b="0"/>
                <wp:wrapSquare wrapText="bothSides"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3416935"/>
                          <a:chOff x="0" y="0"/>
                          <a:chExt cx="1860198" cy="8151037"/>
                        </a:xfrm>
                      </wpg:grpSpPr>
                      <wps:wsp>
                        <wps:cNvPr id="10" name="Rektangel 10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ktangel 11"/>
                        <wps:cNvSpPr/>
                        <wps:spPr>
                          <a:xfrm>
                            <a:off x="0" y="1946377"/>
                            <a:ext cx="1860198" cy="62046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3D1218" w14:textId="77777777" w:rsidR="00663F68" w:rsidRDefault="00663F68" w:rsidP="00663F68">
                              <w:pPr>
                                <w:spacing w:after="0"/>
                              </w:pPr>
                            </w:p>
                            <w:p w14:paraId="68B6E7C7" w14:textId="4C4DFD12" w:rsidR="00663F68" w:rsidRDefault="00663F68" w:rsidP="00663F68">
                              <w:pPr>
                                <w:spacing w:after="0"/>
                              </w:pPr>
                              <w:r>
                                <w:t xml:space="preserve">The course is rather intense given the short time period and number of credits. </w:t>
                              </w:r>
                            </w:p>
                            <w:p w14:paraId="6986B868" w14:textId="254293DD" w:rsidR="00663F68" w:rsidRDefault="00F8529C" w:rsidP="00663F68">
                              <w:pPr>
                                <w:spacing w:after="0"/>
                              </w:pPr>
                              <w:r>
                                <w:t>F</w:t>
                              </w:r>
                              <w:r w:rsidR="00663F68">
                                <w:t>or many students ethics is a relatively new discipline, yet the course is on masters level, which requires full attendance to the course.</w:t>
                              </w:r>
                            </w:p>
                            <w:p w14:paraId="6BED64D8" w14:textId="77777777" w:rsidR="00663F68" w:rsidRDefault="00663F68" w:rsidP="00663F68">
                              <w:pPr>
                                <w:spacing w:after="0"/>
                              </w:pPr>
                            </w:p>
                            <w:p w14:paraId="4BEBD991" w14:textId="11176405" w:rsidR="00663F68" w:rsidRDefault="00663F68" w:rsidP="00663F68">
                              <w:pPr>
                                <w:spacing w:after="0"/>
                              </w:pPr>
                              <w:r>
                                <w:t xml:space="preserve">Hence, </w:t>
                              </w:r>
                              <w:r w:rsidR="001C00E0">
                                <w:t xml:space="preserve">if you have not studied ethics before, </w:t>
                              </w:r>
                              <w:r>
                                <w:t>attendance during the first week (on ethical theories) is crucial to be able follow the subsequent teaching and assignments.</w:t>
                              </w:r>
                            </w:p>
                            <w:p w14:paraId="6465B404" w14:textId="09300504" w:rsidR="00663F68" w:rsidRPr="00663F68" w:rsidRDefault="00663F68" w:rsidP="00663F6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ruta 12"/>
                        <wps:cNvSpPr txBox="1"/>
                        <wps:spPr>
                          <a:xfrm>
                            <a:off x="0" y="231821"/>
                            <a:ext cx="1828800" cy="11944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662F0" w14:textId="0B812DC2" w:rsidR="00663F68" w:rsidRDefault="00663F68">
                              <w:pPr>
                                <w:pStyle w:val="Ingetavstnd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attendance during the course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7ADDB" id="Grupp 9" o:spid="_x0000_s1034" style="position:absolute;margin-left:484.65pt;margin-top:27.15pt;width:231.5pt;height:269.05pt;z-index:-251651072;mso-wrap-distance-left:18pt;mso-wrap-distance-right:18pt;mso-position-horizontal-relative:margin;mso-position-vertical-relative:margin;mso-width-relative:margin;mso-height-relative:margin" coordsize="18601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">
                <v:rect id="Rektangel 10" o:spid="_x0000_s1035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1fxQAAANs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" fillcolor="#5b9bd5 [3204]" stroked="f" strokeweight="1pt"/>
                <v:rect id="Rektangel 11" o:spid="_x0000_s1036" style="position:absolute;top:19463;width:18601;height:6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" fillcolor="#5b9bd5 [3204]" stroked="f" strokeweight="1pt">
                  <v:textbox inset=",14.4pt,8.64pt,18pt">
                    <w:txbxContent>
                      <w:p w14:paraId="123D1218" w14:textId="77777777" w:rsidR="00663F68" w:rsidRDefault="00663F68" w:rsidP="00663F68">
                        <w:pPr>
                          <w:spacing w:after="0"/>
                        </w:pPr>
                      </w:p>
                      <w:p w14:paraId="68B6E7C7" w14:textId="4C4DFD12" w:rsidR="00663F68" w:rsidRDefault="00663F68" w:rsidP="00663F68">
                        <w:pPr>
                          <w:spacing w:after="0"/>
                        </w:pPr>
                        <w:r>
                          <w:t xml:space="preserve">The </w:t>
                        </w:r>
                        <w:r>
                          <w:t xml:space="preserve">course is rather </w:t>
                        </w:r>
                        <w:r>
                          <w:t xml:space="preserve">intense given the short time period and number of credits. </w:t>
                        </w:r>
                      </w:p>
                      <w:p w14:paraId="6986B868" w14:textId="254293DD" w:rsidR="00663F68" w:rsidRDefault="00F8529C" w:rsidP="00663F68">
                        <w:pPr>
                          <w:spacing w:after="0"/>
                        </w:pPr>
                        <w:r>
                          <w:t>F</w:t>
                        </w:r>
                        <w:r w:rsidR="00663F68">
                          <w:t>or many students ethics is a relatively new discipline, yet the course is on masters level, which requires full attendance to the course.</w:t>
                        </w:r>
                      </w:p>
                      <w:p w14:paraId="6BED64D8" w14:textId="77777777" w:rsidR="00663F68" w:rsidRDefault="00663F68" w:rsidP="00663F68">
                        <w:pPr>
                          <w:spacing w:after="0"/>
                        </w:pPr>
                      </w:p>
                      <w:p w14:paraId="4BEBD991" w14:textId="11176405" w:rsidR="00663F68" w:rsidRDefault="00663F68" w:rsidP="00663F68">
                        <w:pPr>
                          <w:spacing w:after="0"/>
                        </w:pPr>
                        <w:r>
                          <w:t xml:space="preserve">Hence, </w:t>
                        </w:r>
                        <w:r w:rsidR="001C00E0">
                          <w:t xml:space="preserve">if you have not studied ethics before, </w:t>
                        </w:r>
                        <w:r>
                          <w:t>attendance during the first week (on ethical theories) is crucial to be able follow the subsequent teaching and assignments.</w:t>
                        </w:r>
                      </w:p>
                      <w:p w14:paraId="6465B404" w14:textId="09300504" w:rsidR="00663F68" w:rsidRPr="00663F68" w:rsidRDefault="00663F68" w:rsidP="00663F6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ruta 12" o:spid="_x0000_s1037" type="#_x0000_t202" style="position:absolute;top:2318;width:18288;height:11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" fillcolor="white [3212]" stroked="f" strokeweight=".5pt">
                  <v:textbox inset=",7.2pt,,7.2pt">
                    <w:txbxContent>
                      <w:p w14:paraId="246662F0" w14:textId="0B812DC2" w:rsidR="00663F68" w:rsidRDefault="00663F68">
                        <w:pPr>
                          <w:pStyle w:val="Ingetavstnd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attendance during the course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693"/>
        <w:gridCol w:w="3544"/>
      </w:tblGrid>
      <w:tr w:rsidR="00B73851" w14:paraId="738279A6" w14:textId="77777777" w:rsidTr="00B73851">
        <w:tc>
          <w:tcPr>
            <w:tcW w:w="1413" w:type="dxa"/>
            <w:shd w:val="clear" w:color="auto" w:fill="9CC2E5" w:themeFill="accent1" w:themeFillTint="99"/>
          </w:tcPr>
          <w:p w14:paraId="0259E435" w14:textId="77777777" w:rsidR="00B73851" w:rsidRDefault="00B73851" w:rsidP="00EB1829">
            <w:pPr>
              <w:rPr>
                <w:b/>
              </w:rPr>
            </w:pPr>
          </w:p>
          <w:p w14:paraId="4D947163" w14:textId="77777777" w:rsidR="00B73851" w:rsidRPr="00C222BC" w:rsidRDefault="00B73851" w:rsidP="00A10693">
            <w:pPr>
              <w:rPr>
                <w:b/>
              </w:rPr>
            </w:pPr>
            <w:r>
              <w:rPr>
                <w:b/>
              </w:rPr>
              <w:t>14-18 Oct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52CEBC48" w14:textId="77777777" w:rsidR="00B73851" w:rsidRDefault="00B73851" w:rsidP="00EB182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9CC2E5" w:themeFill="accent1" w:themeFillTint="99"/>
          </w:tcPr>
          <w:p w14:paraId="6019F46A" w14:textId="77777777" w:rsidR="00B73851" w:rsidRPr="003F747C" w:rsidRDefault="00B73851" w:rsidP="00EB1829">
            <w:pPr>
              <w:rPr>
                <w:b/>
              </w:rPr>
            </w:pPr>
            <w:r w:rsidRPr="003F747C">
              <w:rPr>
                <w:b/>
              </w:rPr>
              <w:t>Theme III</w:t>
            </w:r>
          </w:p>
          <w:p w14:paraId="5EC273AD" w14:textId="77777777" w:rsidR="00B73851" w:rsidRPr="003F747C" w:rsidRDefault="00B73851" w:rsidP="00EB1829">
            <w:pPr>
              <w:rPr>
                <w:b/>
              </w:rPr>
            </w:pPr>
            <w:r w:rsidRPr="003F747C">
              <w:rPr>
                <w:b/>
              </w:rPr>
              <w:t>Consumption and Waste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64DCA6A3" w14:textId="77777777" w:rsidR="00B73851" w:rsidRPr="00904D06" w:rsidRDefault="00B73851" w:rsidP="00EB1829"/>
        </w:tc>
      </w:tr>
      <w:tr w:rsidR="00B73851" w14:paraId="5D7C9BFA" w14:textId="77777777" w:rsidTr="00B73851">
        <w:tc>
          <w:tcPr>
            <w:tcW w:w="1413" w:type="dxa"/>
            <w:shd w:val="clear" w:color="auto" w:fill="9CC2E5" w:themeFill="accent1" w:themeFillTint="99"/>
          </w:tcPr>
          <w:p w14:paraId="6F81D3B5" w14:textId="77777777" w:rsidR="00B73851" w:rsidRDefault="00B73851" w:rsidP="00EB1829">
            <w:pPr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62A3B113" w14:textId="77777777" w:rsidR="00B73851" w:rsidRDefault="00B73851" w:rsidP="00EB1829">
            <w:pPr>
              <w:rPr>
                <w:b/>
              </w:rPr>
            </w:pPr>
            <w:r>
              <w:rPr>
                <w:b/>
              </w:rPr>
              <w:t>Format and teacher</w:t>
            </w:r>
          </w:p>
          <w:p w14:paraId="3CCD1C84" w14:textId="77777777" w:rsidR="00B73851" w:rsidRDefault="00B73851" w:rsidP="00EB182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9CC2E5" w:themeFill="accent1" w:themeFillTint="99"/>
          </w:tcPr>
          <w:p w14:paraId="23CBBC09" w14:textId="77777777" w:rsidR="00B73851" w:rsidRDefault="00B73851" w:rsidP="00EB1829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59F97511" w14:textId="77777777" w:rsidR="00B73851" w:rsidRDefault="00B73851" w:rsidP="00EB1829">
            <w:pPr>
              <w:rPr>
                <w:b/>
              </w:rPr>
            </w:pPr>
            <w:r>
              <w:rPr>
                <w:b/>
              </w:rPr>
              <w:t>Reading and other course material</w:t>
            </w:r>
          </w:p>
        </w:tc>
      </w:tr>
      <w:tr w:rsidR="00B73851" w14:paraId="01254313" w14:textId="77777777" w:rsidTr="00B73851">
        <w:tc>
          <w:tcPr>
            <w:tcW w:w="1413" w:type="dxa"/>
          </w:tcPr>
          <w:p w14:paraId="10789D1D" w14:textId="77777777" w:rsidR="00B73851" w:rsidRDefault="00B73851" w:rsidP="00EB1829">
            <w:r>
              <w:t>14</w:t>
            </w:r>
            <w:r w:rsidRPr="00D2359D">
              <w:t xml:space="preserve"> Oct</w:t>
            </w:r>
          </w:p>
          <w:p w14:paraId="7E302C76" w14:textId="1460926F" w:rsidR="00B73851" w:rsidRPr="00A10693" w:rsidRDefault="00B73851" w:rsidP="00A10693">
            <w:r>
              <w:t>10.15</w:t>
            </w:r>
            <w:r w:rsidRPr="00A10693">
              <w:t>-12.00</w:t>
            </w:r>
          </w:p>
        </w:tc>
        <w:tc>
          <w:tcPr>
            <w:tcW w:w="1417" w:type="dxa"/>
          </w:tcPr>
          <w:p w14:paraId="19269D49" w14:textId="77777777" w:rsidR="00B73851" w:rsidRPr="002A0D24" w:rsidRDefault="00B73851" w:rsidP="00EB1829">
            <w:r w:rsidRPr="002A0D24">
              <w:t>Lecture + discussion</w:t>
            </w:r>
          </w:p>
          <w:p w14:paraId="796CBB14" w14:textId="76DC12D3" w:rsidR="00B73851" w:rsidRPr="002A0D24" w:rsidRDefault="00B73851" w:rsidP="002A0D24">
            <w:r>
              <w:t>PS</w:t>
            </w:r>
          </w:p>
        </w:tc>
        <w:tc>
          <w:tcPr>
            <w:tcW w:w="2693" w:type="dxa"/>
          </w:tcPr>
          <w:p w14:paraId="5B51EBFE" w14:textId="77777777" w:rsidR="00B73851" w:rsidRPr="009A45A8" w:rsidRDefault="00B73851" w:rsidP="00EB1829">
            <w:r w:rsidRPr="009A45A8">
              <w:t>Lecture on Naturalness and GM</w:t>
            </w:r>
          </w:p>
          <w:p w14:paraId="70D767AE" w14:textId="77777777" w:rsidR="00B73851" w:rsidRPr="009A45A8" w:rsidRDefault="00B73851" w:rsidP="00EB1829"/>
        </w:tc>
        <w:tc>
          <w:tcPr>
            <w:tcW w:w="3544" w:type="dxa"/>
          </w:tcPr>
          <w:p w14:paraId="12B17A72" w14:textId="77777777" w:rsidR="00B73851" w:rsidRPr="008946F3" w:rsidRDefault="00B73851" w:rsidP="00EB1829">
            <w:pPr>
              <w:spacing w:line="259" w:lineRule="auto"/>
              <w:rPr>
                <w:rFonts w:cstheme="minorHAnsi"/>
                <w:i/>
              </w:rPr>
            </w:pPr>
            <w:r w:rsidRPr="008946F3">
              <w:rPr>
                <w:rFonts w:cstheme="minorHAnsi"/>
              </w:rPr>
              <w:t>Sandler: Chapter</w:t>
            </w:r>
            <w:r w:rsidRPr="008946F3">
              <w:rPr>
                <w:rFonts w:cstheme="minorHAnsi"/>
                <w:i/>
              </w:rPr>
              <w:t xml:space="preserve"> </w:t>
            </w:r>
            <w:r w:rsidRPr="008946F3">
              <w:rPr>
                <w:rFonts w:cstheme="minorHAnsi"/>
              </w:rPr>
              <w:t xml:space="preserve">4-6, </w:t>
            </w:r>
            <w:proofErr w:type="spellStart"/>
            <w:r w:rsidRPr="008946F3">
              <w:rPr>
                <w:rFonts w:cstheme="minorHAnsi"/>
              </w:rPr>
              <w:t>Siipi</w:t>
            </w:r>
            <w:proofErr w:type="spellEnd"/>
            <w:r w:rsidRPr="008946F3">
              <w:rPr>
                <w:rFonts w:cstheme="minorHAnsi"/>
              </w:rPr>
              <w:t xml:space="preserve"> 2015</w:t>
            </w:r>
          </w:p>
          <w:p w14:paraId="3DB3212F" w14:textId="77777777" w:rsidR="00B73851" w:rsidRPr="008946F3" w:rsidRDefault="00B73851" w:rsidP="00EB1829"/>
        </w:tc>
      </w:tr>
      <w:tr w:rsidR="00B73851" w14:paraId="3858056B" w14:textId="77777777" w:rsidTr="00B73851">
        <w:trPr>
          <w:trHeight w:val="370"/>
        </w:trPr>
        <w:tc>
          <w:tcPr>
            <w:tcW w:w="1413" w:type="dxa"/>
          </w:tcPr>
          <w:p w14:paraId="0D8AE87A" w14:textId="77777777" w:rsidR="00B73851" w:rsidRPr="00D2359D" w:rsidRDefault="00B73851" w:rsidP="00EB1829">
            <w:r>
              <w:t>15 Oct</w:t>
            </w:r>
          </w:p>
        </w:tc>
        <w:tc>
          <w:tcPr>
            <w:tcW w:w="1417" w:type="dxa"/>
          </w:tcPr>
          <w:p w14:paraId="2505491E" w14:textId="77777777" w:rsidR="00B73851" w:rsidRPr="002A0D24" w:rsidRDefault="00B73851" w:rsidP="00EB1829"/>
        </w:tc>
        <w:tc>
          <w:tcPr>
            <w:tcW w:w="2693" w:type="dxa"/>
          </w:tcPr>
          <w:p w14:paraId="56D2DD19" w14:textId="34F5D008" w:rsidR="00B73851" w:rsidRPr="009A45A8" w:rsidRDefault="00B73851" w:rsidP="006B387F">
            <w:r w:rsidRPr="009A45A8">
              <w:t>Recorded lecture on Consumption</w:t>
            </w:r>
            <w:r>
              <w:t xml:space="preserve"> </w:t>
            </w:r>
          </w:p>
        </w:tc>
        <w:tc>
          <w:tcPr>
            <w:tcW w:w="3544" w:type="dxa"/>
          </w:tcPr>
          <w:p w14:paraId="7278FE6E" w14:textId="77777777" w:rsidR="00B73851" w:rsidRDefault="00B73851" w:rsidP="009A45A8">
            <w:pPr>
              <w:spacing w:line="259" w:lineRule="auto"/>
            </w:pPr>
            <w:proofErr w:type="spellStart"/>
            <w:r w:rsidRPr="0094479F">
              <w:rPr>
                <w:rFonts w:cstheme="minorHAnsi"/>
              </w:rPr>
              <w:t>Dieterle</w:t>
            </w:r>
            <w:proofErr w:type="spellEnd"/>
            <w:r w:rsidRPr="0094479F">
              <w:rPr>
                <w:rFonts w:cstheme="minorHAnsi"/>
              </w:rPr>
              <w:t xml:space="preserve"> 2022; </w:t>
            </w:r>
            <w:proofErr w:type="spellStart"/>
            <w:r w:rsidRPr="0094479F">
              <w:rPr>
                <w:rFonts w:cstheme="minorHAnsi"/>
              </w:rPr>
              <w:t>Mepham</w:t>
            </w:r>
            <w:proofErr w:type="spellEnd"/>
            <w:r w:rsidRPr="0094479F">
              <w:rPr>
                <w:rFonts w:cstheme="minorHAnsi"/>
              </w:rPr>
              <w:t xml:space="preserve"> 2000, Gjerris &amp; </w:t>
            </w:r>
            <w:proofErr w:type="spellStart"/>
            <w:r w:rsidRPr="0094479F">
              <w:rPr>
                <w:rFonts w:cstheme="minorHAnsi"/>
              </w:rPr>
              <w:t>Gaiani</w:t>
            </w:r>
            <w:proofErr w:type="spellEnd"/>
            <w:r w:rsidRPr="0094479F">
              <w:rPr>
                <w:rFonts w:cstheme="minorHAnsi"/>
              </w:rPr>
              <w:t xml:space="preserve"> 2014</w:t>
            </w:r>
            <w:r w:rsidRPr="009A45A8">
              <w:t xml:space="preserve"> </w:t>
            </w:r>
          </w:p>
          <w:p w14:paraId="26C5AB2A" w14:textId="77777777" w:rsidR="00B73851" w:rsidRPr="0094479F" w:rsidRDefault="00B73851" w:rsidP="009A45A8">
            <w:pPr>
              <w:spacing w:line="259" w:lineRule="auto"/>
            </w:pPr>
          </w:p>
        </w:tc>
      </w:tr>
      <w:tr w:rsidR="00B73851" w:rsidRPr="00000120" w14:paraId="7E20B609" w14:textId="77777777" w:rsidTr="00B73851">
        <w:tc>
          <w:tcPr>
            <w:tcW w:w="1413" w:type="dxa"/>
          </w:tcPr>
          <w:p w14:paraId="23D4A82C" w14:textId="77777777" w:rsidR="00B73851" w:rsidRDefault="00B73851" w:rsidP="00EB1829">
            <w:r>
              <w:t>17</w:t>
            </w:r>
            <w:r w:rsidRPr="00D2359D">
              <w:t xml:space="preserve"> Oct</w:t>
            </w:r>
          </w:p>
          <w:p w14:paraId="5A47B175" w14:textId="6C5D92E0" w:rsidR="00B73851" w:rsidRPr="00A10693" w:rsidRDefault="00B73851" w:rsidP="00EB1829">
            <w:r>
              <w:t>10.15</w:t>
            </w:r>
            <w:r w:rsidRPr="00A10693">
              <w:t>-12.00</w:t>
            </w:r>
          </w:p>
        </w:tc>
        <w:tc>
          <w:tcPr>
            <w:tcW w:w="1417" w:type="dxa"/>
          </w:tcPr>
          <w:p w14:paraId="0B6FBCE9" w14:textId="77777777" w:rsidR="00B73851" w:rsidRPr="002A0D24" w:rsidRDefault="00B73851" w:rsidP="00EB1829">
            <w:pPr>
              <w:rPr>
                <w:b/>
              </w:rPr>
            </w:pPr>
            <w:r w:rsidRPr="002A0D24">
              <w:rPr>
                <w:b/>
              </w:rPr>
              <w:t>Seminar on course literature</w:t>
            </w:r>
          </w:p>
          <w:p w14:paraId="6CC72354" w14:textId="0FEEFE9A" w:rsidR="00B73851" w:rsidRPr="006B387F" w:rsidRDefault="00B73851" w:rsidP="00EB1829">
            <w:r w:rsidRPr="002A0D24">
              <w:t>PB</w:t>
            </w:r>
          </w:p>
        </w:tc>
        <w:tc>
          <w:tcPr>
            <w:tcW w:w="2693" w:type="dxa"/>
          </w:tcPr>
          <w:p w14:paraId="2EA3378A" w14:textId="77777777" w:rsidR="00B73851" w:rsidRPr="003F747C" w:rsidRDefault="00B73851" w:rsidP="00EB1829">
            <w:r w:rsidRPr="003F747C">
              <w:rPr>
                <w:rFonts w:cstheme="minorHAnsi"/>
                <w:lang w:val="en-US"/>
              </w:rPr>
              <w:t>Seminar on ethical issues in Consumption and Waste</w:t>
            </w:r>
          </w:p>
        </w:tc>
        <w:tc>
          <w:tcPr>
            <w:tcW w:w="3544" w:type="dxa"/>
          </w:tcPr>
          <w:p w14:paraId="61EB3466" w14:textId="1AAF13B2" w:rsidR="00B73851" w:rsidRDefault="00B73851" w:rsidP="00924567">
            <w:r>
              <w:t>All reading materials for this Theme</w:t>
            </w:r>
          </w:p>
          <w:p w14:paraId="1746246B" w14:textId="77777777" w:rsidR="00B73851" w:rsidRDefault="00B73851" w:rsidP="00924567"/>
          <w:p w14:paraId="78EFDDE8" w14:textId="77777777" w:rsidR="00B73851" w:rsidRDefault="00B73851" w:rsidP="00924567"/>
        </w:tc>
      </w:tr>
      <w:tr w:rsidR="00B73851" w:rsidRPr="00000120" w14:paraId="1C6E9D06" w14:textId="77777777" w:rsidTr="00B73851">
        <w:tc>
          <w:tcPr>
            <w:tcW w:w="1413" w:type="dxa"/>
          </w:tcPr>
          <w:p w14:paraId="1B938889" w14:textId="77777777" w:rsidR="00B73851" w:rsidRDefault="00B73851" w:rsidP="00EB1829">
            <w:r>
              <w:t>17 Oct</w:t>
            </w:r>
          </w:p>
          <w:p w14:paraId="17BC9158" w14:textId="29682656" w:rsidR="00B73851" w:rsidRDefault="00B73851" w:rsidP="00EB1829">
            <w:r>
              <w:t>13.15-15.00</w:t>
            </w:r>
          </w:p>
        </w:tc>
        <w:tc>
          <w:tcPr>
            <w:tcW w:w="1417" w:type="dxa"/>
          </w:tcPr>
          <w:p w14:paraId="5F56D316" w14:textId="77777777" w:rsidR="00B73851" w:rsidRPr="002A0D24" w:rsidRDefault="00B73851" w:rsidP="004C3985">
            <w:pPr>
              <w:rPr>
                <w:b/>
              </w:rPr>
            </w:pPr>
            <w:r w:rsidRPr="002A0D24">
              <w:rPr>
                <w:b/>
              </w:rPr>
              <w:t>Introduction to Theme IV</w:t>
            </w:r>
          </w:p>
          <w:p w14:paraId="3820A4FA" w14:textId="20ECEE67" w:rsidR="00B73851" w:rsidRPr="002A0D24" w:rsidRDefault="00B73851" w:rsidP="004C3985">
            <w:pPr>
              <w:rPr>
                <w:b/>
              </w:rPr>
            </w:pPr>
            <w:r w:rsidRPr="006B387F">
              <w:t>HR</w:t>
            </w:r>
          </w:p>
        </w:tc>
        <w:tc>
          <w:tcPr>
            <w:tcW w:w="2693" w:type="dxa"/>
          </w:tcPr>
          <w:p w14:paraId="5765D3A6" w14:textId="77777777" w:rsidR="00B73851" w:rsidRPr="003F747C" w:rsidRDefault="00B73851" w:rsidP="00EB1829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14:paraId="7875766C" w14:textId="77777777" w:rsidR="00B73851" w:rsidRDefault="00B73851" w:rsidP="00924567"/>
        </w:tc>
      </w:tr>
      <w:tr w:rsidR="00B73851" w14:paraId="7BB1BC4D" w14:textId="77777777" w:rsidTr="00B73851">
        <w:tc>
          <w:tcPr>
            <w:tcW w:w="1413" w:type="dxa"/>
          </w:tcPr>
          <w:p w14:paraId="47F469E9" w14:textId="77777777" w:rsidR="00B73851" w:rsidRDefault="00B73851" w:rsidP="00A10693">
            <w:r>
              <w:t>18 Oct</w:t>
            </w:r>
          </w:p>
          <w:p w14:paraId="068FE631" w14:textId="77777777" w:rsidR="00B73851" w:rsidRDefault="00B73851" w:rsidP="00A10693">
            <w:r>
              <w:t>9.00-10.00</w:t>
            </w:r>
          </w:p>
        </w:tc>
        <w:tc>
          <w:tcPr>
            <w:tcW w:w="1417" w:type="dxa"/>
          </w:tcPr>
          <w:p w14:paraId="597E9168" w14:textId="77777777" w:rsidR="00B73851" w:rsidRPr="002A0D24" w:rsidRDefault="00B73851" w:rsidP="00A10693">
            <w:r w:rsidRPr="002A0D24">
              <w:t xml:space="preserve">Chat </w:t>
            </w:r>
          </w:p>
          <w:p w14:paraId="679D380B" w14:textId="77777777" w:rsidR="00B73851" w:rsidRPr="002A0D24" w:rsidRDefault="00B73851" w:rsidP="00A10693">
            <w:r w:rsidRPr="002A0D24">
              <w:t xml:space="preserve">PS </w:t>
            </w:r>
          </w:p>
        </w:tc>
        <w:tc>
          <w:tcPr>
            <w:tcW w:w="2693" w:type="dxa"/>
          </w:tcPr>
          <w:p w14:paraId="157BE21A" w14:textId="77777777" w:rsidR="00B73851" w:rsidRDefault="00B73851" w:rsidP="00A10693"/>
        </w:tc>
        <w:tc>
          <w:tcPr>
            <w:tcW w:w="3544" w:type="dxa"/>
          </w:tcPr>
          <w:p w14:paraId="4C9DCCB2" w14:textId="5DEC4A9D" w:rsidR="00B73851" w:rsidRDefault="00B73851" w:rsidP="00A10693"/>
        </w:tc>
      </w:tr>
    </w:tbl>
    <w:p w14:paraId="6C91D14E" w14:textId="76C3D479" w:rsidR="00EB1829" w:rsidRDefault="00EB1829">
      <w:r>
        <w:br w:type="page"/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1269"/>
        <w:gridCol w:w="1419"/>
        <w:gridCol w:w="2835"/>
        <w:gridCol w:w="3544"/>
      </w:tblGrid>
      <w:tr w:rsidR="00B73851" w14:paraId="355586A0" w14:textId="77777777" w:rsidTr="00B73851">
        <w:tc>
          <w:tcPr>
            <w:tcW w:w="1269" w:type="dxa"/>
            <w:shd w:val="clear" w:color="auto" w:fill="2E74B5" w:themeFill="accent1" w:themeFillShade="BF"/>
          </w:tcPr>
          <w:p w14:paraId="31178437" w14:textId="77777777" w:rsidR="00B73851" w:rsidRPr="00EB1829" w:rsidRDefault="00B73851" w:rsidP="00DD0AD0">
            <w:pPr>
              <w:rPr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lastRenderedPageBreak/>
              <w:t>21</w:t>
            </w:r>
            <w:r w:rsidRPr="00EB1829">
              <w:rPr>
                <w:b/>
                <w:color w:val="F2F2F2" w:themeColor="background1" w:themeShade="F2"/>
              </w:rPr>
              <w:t>-2</w:t>
            </w:r>
            <w:r>
              <w:rPr>
                <w:b/>
                <w:color w:val="F2F2F2" w:themeColor="background1" w:themeShade="F2"/>
              </w:rPr>
              <w:t>5</w:t>
            </w:r>
            <w:r w:rsidRPr="00EB1829">
              <w:rPr>
                <w:b/>
                <w:color w:val="F2F2F2" w:themeColor="background1" w:themeShade="F2"/>
              </w:rPr>
              <w:t xml:space="preserve"> Oct</w:t>
            </w:r>
          </w:p>
        </w:tc>
        <w:tc>
          <w:tcPr>
            <w:tcW w:w="1419" w:type="dxa"/>
            <w:shd w:val="clear" w:color="auto" w:fill="2E74B5" w:themeFill="accent1" w:themeFillShade="BF"/>
          </w:tcPr>
          <w:p w14:paraId="6E37F497" w14:textId="77777777" w:rsidR="00B73851" w:rsidRPr="00EB1829" w:rsidRDefault="00B73851" w:rsidP="00EB1829">
            <w:pPr>
              <w:rPr>
                <w:b/>
                <w:color w:val="F2F2F2" w:themeColor="background1" w:themeShade="F2"/>
              </w:rPr>
            </w:pPr>
          </w:p>
        </w:tc>
        <w:tc>
          <w:tcPr>
            <w:tcW w:w="2835" w:type="dxa"/>
            <w:shd w:val="clear" w:color="auto" w:fill="2E74B5" w:themeFill="accent1" w:themeFillShade="BF"/>
          </w:tcPr>
          <w:p w14:paraId="73AF310D" w14:textId="77777777" w:rsidR="00B73851" w:rsidRPr="00EB1829" w:rsidRDefault="00B73851" w:rsidP="00EB1829">
            <w:pPr>
              <w:rPr>
                <w:color w:val="F2F2F2" w:themeColor="background1" w:themeShade="F2"/>
              </w:rPr>
            </w:pPr>
            <w:r w:rsidRPr="00EB1829">
              <w:rPr>
                <w:b/>
                <w:color w:val="F2F2F2" w:themeColor="background1" w:themeShade="F2"/>
              </w:rPr>
              <w:t>Theme IV</w:t>
            </w:r>
            <w:r>
              <w:rPr>
                <w:b/>
                <w:color w:val="F2F2F2" w:themeColor="background1" w:themeShade="F2"/>
              </w:rPr>
              <w:t xml:space="preserve"> – your choice</w:t>
            </w:r>
          </w:p>
        </w:tc>
        <w:tc>
          <w:tcPr>
            <w:tcW w:w="3544" w:type="dxa"/>
            <w:shd w:val="clear" w:color="auto" w:fill="2E74B5" w:themeFill="accent1" w:themeFillShade="BF"/>
          </w:tcPr>
          <w:p w14:paraId="22F9A4A7" w14:textId="77777777" w:rsidR="00B73851" w:rsidRPr="00EB1829" w:rsidRDefault="00B73851" w:rsidP="00EB1829">
            <w:pPr>
              <w:rPr>
                <w:color w:val="F2F2F2" w:themeColor="background1" w:themeShade="F2"/>
              </w:rPr>
            </w:pPr>
          </w:p>
        </w:tc>
      </w:tr>
      <w:tr w:rsidR="00B73851" w14:paraId="21173C6D" w14:textId="77777777" w:rsidTr="00B73851">
        <w:tc>
          <w:tcPr>
            <w:tcW w:w="1269" w:type="dxa"/>
            <w:shd w:val="clear" w:color="auto" w:fill="2E74B5" w:themeFill="accent1" w:themeFillShade="BF"/>
          </w:tcPr>
          <w:p w14:paraId="2D1A8350" w14:textId="77777777" w:rsidR="00B73851" w:rsidRPr="00EB1829" w:rsidRDefault="00B73851" w:rsidP="00EB1829">
            <w:pPr>
              <w:rPr>
                <w:b/>
                <w:color w:val="F2F2F2" w:themeColor="background1" w:themeShade="F2"/>
              </w:rPr>
            </w:pPr>
            <w:r w:rsidRPr="00EB1829">
              <w:rPr>
                <w:b/>
                <w:color w:val="F2F2F2" w:themeColor="background1" w:themeShade="F2"/>
              </w:rPr>
              <w:br w:type="page"/>
            </w:r>
            <w:r w:rsidRPr="00EB1829">
              <w:rPr>
                <w:b/>
                <w:color w:val="F2F2F2" w:themeColor="background1" w:themeShade="F2"/>
              </w:rPr>
              <w:br w:type="page"/>
              <w:t>When</w:t>
            </w:r>
          </w:p>
        </w:tc>
        <w:tc>
          <w:tcPr>
            <w:tcW w:w="1419" w:type="dxa"/>
            <w:shd w:val="clear" w:color="auto" w:fill="2E74B5" w:themeFill="accent1" w:themeFillShade="BF"/>
          </w:tcPr>
          <w:p w14:paraId="6D2C7012" w14:textId="77777777" w:rsidR="00B73851" w:rsidRPr="00EB1829" w:rsidRDefault="00B73851" w:rsidP="00EB1829">
            <w:pPr>
              <w:rPr>
                <w:b/>
                <w:color w:val="F2F2F2" w:themeColor="background1" w:themeShade="F2"/>
              </w:rPr>
            </w:pPr>
            <w:r w:rsidRPr="00EB1829">
              <w:rPr>
                <w:b/>
                <w:color w:val="F2F2F2" w:themeColor="background1" w:themeShade="F2"/>
              </w:rPr>
              <w:t>Format and teacher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5CD464D7" w14:textId="77777777" w:rsidR="00B73851" w:rsidRPr="00EB1829" w:rsidRDefault="00B73851" w:rsidP="00EB1829">
            <w:pPr>
              <w:rPr>
                <w:b/>
                <w:color w:val="F2F2F2" w:themeColor="background1" w:themeShade="F2"/>
              </w:rPr>
            </w:pPr>
            <w:r w:rsidRPr="00EB1829">
              <w:rPr>
                <w:b/>
                <w:color w:val="F2F2F2" w:themeColor="background1" w:themeShade="F2"/>
              </w:rPr>
              <w:t>What</w:t>
            </w:r>
          </w:p>
        </w:tc>
        <w:tc>
          <w:tcPr>
            <w:tcW w:w="3544" w:type="dxa"/>
            <w:shd w:val="clear" w:color="auto" w:fill="2E74B5" w:themeFill="accent1" w:themeFillShade="BF"/>
          </w:tcPr>
          <w:p w14:paraId="5B2D6126" w14:textId="77777777" w:rsidR="00B73851" w:rsidRPr="00EB1829" w:rsidRDefault="00B73851" w:rsidP="00EB1829">
            <w:pPr>
              <w:rPr>
                <w:b/>
                <w:color w:val="F2F2F2" w:themeColor="background1" w:themeShade="F2"/>
              </w:rPr>
            </w:pPr>
            <w:r w:rsidRPr="00EB1829">
              <w:rPr>
                <w:b/>
                <w:color w:val="F2F2F2" w:themeColor="background1" w:themeShade="F2"/>
              </w:rPr>
              <w:t>Reading and other course material</w:t>
            </w:r>
          </w:p>
        </w:tc>
      </w:tr>
      <w:tr w:rsidR="00B73851" w14:paraId="119FA884" w14:textId="77777777" w:rsidTr="00B73851">
        <w:tc>
          <w:tcPr>
            <w:tcW w:w="1269" w:type="dxa"/>
          </w:tcPr>
          <w:p w14:paraId="1375EF87" w14:textId="77777777" w:rsidR="00B73851" w:rsidRDefault="00B73851" w:rsidP="00EB1829">
            <w:r w:rsidRPr="00373F2E">
              <w:t>2</w:t>
            </w:r>
            <w:r>
              <w:t>1</w:t>
            </w:r>
            <w:r w:rsidRPr="00373F2E">
              <w:t xml:space="preserve"> Oct</w:t>
            </w:r>
          </w:p>
          <w:p w14:paraId="2E72BDEC" w14:textId="589D612B" w:rsidR="00B73851" w:rsidRPr="0000387F" w:rsidRDefault="00B73851" w:rsidP="00C23BDA">
            <w:r>
              <w:t>9.15-12.00</w:t>
            </w:r>
          </w:p>
        </w:tc>
        <w:tc>
          <w:tcPr>
            <w:tcW w:w="1419" w:type="dxa"/>
          </w:tcPr>
          <w:p w14:paraId="02ECE333" w14:textId="70EADAC0" w:rsidR="00B73851" w:rsidRDefault="00B73851" w:rsidP="000D0022">
            <w:r w:rsidRPr="00C23BDA">
              <w:rPr>
                <w:b/>
              </w:rPr>
              <w:t>Seminar</w:t>
            </w:r>
          </w:p>
          <w:p w14:paraId="54D4D48C" w14:textId="77777777" w:rsidR="00B73851" w:rsidRPr="00B45F5B" w:rsidRDefault="00B73851" w:rsidP="000D0022">
            <w:r>
              <w:t>HR</w:t>
            </w:r>
          </w:p>
        </w:tc>
        <w:tc>
          <w:tcPr>
            <w:tcW w:w="2835" w:type="dxa"/>
          </w:tcPr>
          <w:p w14:paraId="03EAE179" w14:textId="77777777" w:rsidR="00B73851" w:rsidRDefault="00B73851" w:rsidP="00EB1829">
            <w:r>
              <w:t>Focus on your submitted   topics</w:t>
            </w:r>
          </w:p>
          <w:p w14:paraId="64D88492" w14:textId="77777777" w:rsidR="00B73851" w:rsidRPr="00B45F5B" w:rsidRDefault="00B73851" w:rsidP="00EB1829">
            <w:r w:rsidRPr="00B45F5B">
              <w:t>Intro</w:t>
            </w:r>
            <w:r>
              <w:t>duction to assignment</w:t>
            </w:r>
          </w:p>
        </w:tc>
        <w:tc>
          <w:tcPr>
            <w:tcW w:w="3544" w:type="dxa"/>
            <w:vMerge w:val="restart"/>
          </w:tcPr>
          <w:p w14:paraId="6162B5EB" w14:textId="77777777" w:rsidR="00B73851" w:rsidRDefault="00B73851" w:rsidP="00891A3C">
            <w:r w:rsidRPr="00742DDA">
              <w:rPr>
                <w:color w:val="000000" w:themeColor="text1"/>
              </w:rPr>
              <w:t>All course materials + articles of your choice related to your topic.</w:t>
            </w:r>
          </w:p>
        </w:tc>
      </w:tr>
      <w:tr w:rsidR="00B73851" w14:paraId="6FF82C11" w14:textId="77777777" w:rsidTr="00B73851">
        <w:tc>
          <w:tcPr>
            <w:tcW w:w="1269" w:type="dxa"/>
          </w:tcPr>
          <w:p w14:paraId="3F94F1DD" w14:textId="77777777" w:rsidR="00B73851" w:rsidRDefault="00B73851" w:rsidP="00EB1829">
            <w:r>
              <w:t>23 Oct</w:t>
            </w:r>
          </w:p>
          <w:p w14:paraId="35107ABD" w14:textId="4CF655EE" w:rsidR="00B73851" w:rsidRPr="00373F2E" w:rsidRDefault="00B73851" w:rsidP="00EB1829">
            <w:r>
              <w:t>9.00-10.00</w:t>
            </w:r>
          </w:p>
        </w:tc>
        <w:tc>
          <w:tcPr>
            <w:tcW w:w="1419" w:type="dxa"/>
          </w:tcPr>
          <w:p w14:paraId="544173A2" w14:textId="77777777" w:rsidR="00B73851" w:rsidRPr="000A6F26" w:rsidRDefault="00B73851" w:rsidP="00EB1829">
            <w:r w:rsidRPr="000A6F26">
              <w:t>Chat</w:t>
            </w:r>
          </w:p>
          <w:p w14:paraId="6DFDF8EC" w14:textId="16295E0F" w:rsidR="00B73851" w:rsidRPr="000A6F26" w:rsidRDefault="00B73851" w:rsidP="000A6F26">
            <w:r w:rsidRPr="000A6F26">
              <w:t xml:space="preserve">HR </w:t>
            </w:r>
          </w:p>
        </w:tc>
        <w:tc>
          <w:tcPr>
            <w:tcW w:w="2835" w:type="dxa"/>
          </w:tcPr>
          <w:p w14:paraId="4343653A" w14:textId="77777777" w:rsidR="00B73851" w:rsidRPr="000A6F26" w:rsidRDefault="00B73851" w:rsidP="00EB1829"/>
        </w:tc>
        <w:tc>
          <w:tcPr>
            <w:tcW w:w="3544" w:type="dxa"/>
            <w:vMerge/>
          </w:tcPr>
          <w:p w14:paraId="0B8F46B4" w14:textId="77777777" w:rsidR="00B73851" w:rsidRPr="000A6F26" w:rsidRDefault="00B73851" w:rsidP="00EB1829"/>
        </w:tc>
      </w:tr>
      <w:tr w:rsidR="00B73851" w:rsidRPr="004C3985" w14:paraId="6D06F1FA" w14:textId="77777777" w:rsidTr="00B73851">
        <w:tc>
          <w:tcPr>
            <w:tcW w:w="1269" w:type="dxa"/>
          </w:tcPr>
          <w:p w14:paraId="16BC4232" w14:textId="77777777" w:rsidR="00B73851" w:rsidRDefault="00B73851" w:rsidP="008607B2">
            <w:r>
              <w:t>24 Oct</w:t>
            </w:r>
          </w:p>
          <w:p w14:paraId="1EBF8C5A" w14:textId="019C8B28" w:rsidR="00B73851" w:rsidRPr="00373F2E" w:rsidRDefault="00B73851" w:rsidP="008607B2">
            <w:r>
              <w:t>9.00-10.00</w:t>
            </w:r>
          </w:p>
        </w:tc>
        <w:tc>
          <w:tcPr>
            <w:tcW w:w="1419" w:type="dxa"/>
          </w:tcPr>
          <w:p w14:paraId="35781C0F" w14:textId="77777777" w:rsidR="00B73851" w:rsidRPr="004C3985" w:rsidRDefault="00B73851" w:rsidP="00EB1829">
            <w:r w:rsidRPr="004C3985">
              <w:t>Chat</w:t>
            </w:r>
          </w:p>
          <w:p w14:paraId="5BD92A3D" w14:textId="3A8D1C77" w:rsidR="00B73851" w:rsidRPr="004C3985" w:rsidRDefault="00B73851" w:rsidP="004C3985">
            <w:r w:rsidRPr="004C3985">
              <w:t>HR</w:t>
            </w:r>
          </w:p>
        </w:tc>
        <w:tc>
          <w:tcPr>
            <w:tcW w:w="2835" w:type="dxa"/>
          </w:tcPr>
          <w:p w14:paraId="3536483E" w14:textId="77777777" w:rsidR="00B73851" w:rsidRPr="004C3985" w:rsidRDefault="00B73851" w:rsidP="00EB1829"/>
        </w:tc>
        <w:tc>
          <w:tcPr>
            <w:tcW w:w="3544" w:type="dxa"/>
            <w:vMerge/>
          </w:tcPr>
          <w:p w14:paraId="7E7E4371" w14:textId="77777777" w:rsidR="00B73851" w:rsidRPr="004C3985" w:rsidRDefault="00B73851" w:rsidP="00EB1829"/>
        </w:tc>
      </w:tr>
      <w:tr w:rsidR="00B73851" w:rsidRPr="002A0D24" w14:paraId="154303FE" w14:textId="77777777" w:rsidTr="00B73851">
        <w:tc>
          <w:tcPr>
            <w:tcW w:w="1269" w:type="dxa"/>
            <w:shd w:val="clear" w:color="auto" w:fill="002060"/>
          </w:tcPr>
          <w:p w14:paraId="631BB57F" w14:textId="58668E0C" w:rsidR="00B73851" w:rsidRPr="00C23BDA" w:rsidRDefault="00B73851" w:rsidP="002A0D24">
            <w:pPr>
              <w:rPr>
                <w:b/>
                <w:color w:val="FFFFFF" w:themeColor="background1"/>
                <w:highlight w:val="darkBlue"/>
              </w:rPr>
            </w:pPr>
            <w:r w:rsidRPr="00C23BDA">
              <w:rPr>
                <w:b/>
                <w:color w:val="FFFFFF" w:themeColor="background1"/>
                <w:highlight w:val="darkBlue"/>
              </w:rPr>
              <w:t>28-31 Oct</w:t>
            </w:r>
          </w:p>
        </w:tc>
        <w:tc>
          <w:tcPr>
            <w:tcW w:w="1419" w:type="dxa"/>
            <w:shd w:val="clear" w:color="auto" w:fill="002060"/>
          </w:tcPr>
          <w:p w14:paraId="390EB4E2" w14:textId="77777777" w:rsidR="00B73851" w:rsidRPr="004C3985" w:rsidRDefault="00B73851" w:rsidP="002A0D24">
            <w:pPr>
              <w:rPr>
                <w:b/>
                <w:color w:val="FFFFFF" w:themeColor="background1"/>
                <w:highlight w:val="darkBlue"/>
              </w:rPr>
            </w:pPr>
          </w:p>
        </w:tc>
        <w:tc>
          <w:tcPr>
            <w:tcW w:w="2835" w:type="dxa"/>
            <w:shd w:val="clear" w:color="auto" w:fill="002060"/>
          </w:tcPr>
          <w:p w14:paraId="043E2396" w14:textId="2F4562BE" w:rsidR="00B73851" w:rsidRPr="00C23BDA" w:rsidRDefault="00B73851" w:rsidP="002A0D24">
            <w:pPr>
              <w:rPr>
                <w:b/>
                <w:color w:val="FFFFFF" w:themeColor="background1"/>
                <w:highlight w:val="darkBlue"/>
              </w:rPr>
            </w:pPr>
            <w:r w:rsidRPr="00C23BDA">
              <w:rPr>
                <w:b/>
                <w:color w:val="FFFFFF" w:themeColor="background1"/>
              </w:rPr>
              <w:t>Theme VI – presentation of your own theme</w:t>
            </w:r>
          </w:p>
        </w:tc>
        <w:tc>
          <w:tcPr>
            <w:tcW w:w="3544" w:type="dxa"/>
            <w:vMerge/>
          </w:tcPr>
          <w:p w14:paraId="5EE7F108" w14:textId="77777777" w:rsidR="00B73851" w:rsidRPr="002A0D24" w:rsidRDefault="00B73851" w:rsidP="002A0D24"/>
        </w:tc>
      </w:tr>
      <w:tr w:rsidR="00B73851" w:rsidRPr="002A0D24" w14:paraId="6485E399" w14:textId="77777777" w:rsidTr="00B73851">
        <w:tc>
          <w:tcPr>
            <w:tcW w:w="1269" w:type="dxa"/>
            <w:shd w:val="clear" w:color="auto" w:fill="auto"/>
          </w:tcPr>
          <w:p w14:paraId="26EBD3E3" w14:textId="77777777" w:rsidR="00B73851" w:rsidRDefault="00B73851" w:rsidP="00486068">
            <w:r w:rsidRPr="00486068">
              <w:t xml:space="preserve">28 </w:t>
            </w:r>
            <w:r>
              <w:t>Oct</w:t>
            </w:r>
          </w:p>
          <w:p w14:paraId="5E99D8B1" w14:textId="1E2B6914" w:rsidR="00B73851" w:rsidRPr="00486068" w:rsidRDefault="00B73851" w:rsidP="00486068">
            <w:pPr>
              <w:rPr>
                <w:color w:val="FFFFFF" w:themeColor="background1"/>
                <w:highlight w:val="darkBlue"/>
              </w:rPr>
            </w:pPr>
            <w:r>
              <w:t>9.00-10.00</w:t>
            </w:r>
          </w:p>
        </w:tc>
        <w:tc>
          <w:tcPr>
            <w:tcW w:w="1419" w:type="dxa"/>
            <w:shd w:val="clear" w:color="auto" w:fill="auto"/>
          </w:tcPr>
          <w:p w14:paraId="5B3B4ACB" w14:textId="1F3AFF40" w:rsidR="00B73851" w:rsidRDefault="00B73851" w:rsidP="00486068">
            <w:r>
              <w:t>Chat</w:t>
            </w:r>
          </w:p>
          <w:p w14:paraId="4F1AEAB9" w14:textId="3C9A38E4" w:rsidR="00B73851" w:rsidRPr="000A6F26" w:rsidRDefault="00B73851" w:rsidP="00486068">
            <w:pPr>
              <w:rPr>
                <w:color w:val="FFFFFF" w:themeColor="background1"/>
                <w:highlight w:val="darkBlue"/>
              </w:rPr>
            </w:pPr>
            <w:r>
              <w:t>PB</w:t>
            </w:r>
          </w:p>
        </w:tc>
        <w:tc>
          <w:tcPr>
            <w:tcW w:w="2835" w:type="dxa"/>
            <w:shd w:val="clear" w:color="auto" w:fill="auto"/>
          </w:tcPr>
          <w:p w14:paraId="56AB8EAD" w14:textId="77777777" w:rsidR="00B73851" w:rsidRPr="00486068" w:rsidRDefault="00B73851" w:rsidP="00486068">
            <w:pPr>
              <w:rPr>
                <w:color w:val="FFFFFF" w:themeColor="background1"/>
                <w:highlight w:val="darkBlue"/>
              </w:rPr>
            </w:pPr>
          </w:p>
        </w:tc>
        <w:tc>
          <w:tcPr>
            <w:tcW w:w="3544" w:type="dxa"/>
            <w:vMerge/>
          </w:tcPr>
          <w:p w14:paraId="0E8D6A07" w14:textId="77777777" w:rsidR="00B73851" w:rsidRPr="002A0D24" w:rsidRDefault="00B73851" w:rsidP="00486068"/>
        </w:tc>
      </w:tr>
      <w:tr w:rsidR="00B73851" w:rsidRPr="002A0D24" w14:paraId="13D6DD02" w14:textId="77777777" w:rsidTr="00B73851">
        <w:tc>
          <w:tcPr>
            <w:tcW w:w="1269" w:type="dxa"/>
            <w:shd w:val="clear" w:color="auto" w:fill="auto"/>
          </w:tcPr>
          <w:p w14:paraId="37308A9B" w14:textId="109D8831" w:rsidR="00B73851" w:rsidRDefault="00B73851" w:rsidP="00486068">
            <w:r>
              <w:t>29 Oct</w:t>
            </w:r>
          </w:p>
          <w:p w14:paraId="6D643110" w14:textId="75483FAE" w:rsidR="00B73851" w:rsidRPr="00486068" w:rsidRDefault="00B73851" w:rsidP="00486068">
            <w:pPr>
              <w:rPr>
                <w:color w:val="FFFFFF" w:themeColor="background1"/>
                <w:highlight w:val="darkBlue"/>
              </w:rPr>
            </w:pPr>
            <w:r>
              <w:t>9.00-10.00</w:t>
            </w:r>
          </w:p>
        </w:tc>
        <w:tc>
          <w:tcPr>
            <w:tcW w:w="1419" w:type="dxa"/>
            <w:shd w:val="clear" w:color="auto" w:fill="auto"/>
          </w:tcPr>
          <w:p w14:paraId="4EE4F77D" w14:textId="77777777" w:rsidR="00B73851" w:rsidRDefault="00B73851" w:rsidP="00486068">
            <w:r>
              <w:t>Chat</w:t>
            </w:r>
          </w:p>
          <w:p w14:paraId="37BB2FB8" w14:textId="5A391F37" w:rsidR="00B73851" w:rsidRDefault="00B73851" w:rsidP="0058505E">
            <w:r w:rsidRPr="0058505E">
              <w:t>PS</w:t>
            </w:r>
          </w:p>
        </w:tc>
        <w:tc>
          <w:tcPr>
            <w:tcW w:w="2835" w:type="dxa"/>
            <w:shd w:val="clear" w:color="auto" w:fill="auto"/>
          </w:tcPr>
          <w:p w14:paraId="232277E4" w14:textId="77777777" w:rsidR="00B73851" w:rsidRPr="00486068" w:rsidRDefault="00B73851" w:rsidP="00486068">
            <w:pPr>
              <w:rPr>
                <w:color w:val="FFFFFF" w:themeColor="background1"/>
                <w:highlight w:val="darkBlue"/>
              </w:rPr>
            </w:pPr>
          </w:p>
        </w:tc>
        <w:tc>
          <w:tcPr>
            <w:tcW w:w="3544" w:type="dxa"/>
            <w:vMerge/>
          </w:tcPr>
          <w:p w14:paraId="7C5E3BB1" w14:textId="77777777" w:rsidR="00B73851" w:rsidRPr="002A0D24" w:rsidRDefault="00B73851" w:rsidP="00486068"/>
        </w:tc>
      </w:tr>
      <w:tr w:rsidR="00B73851" w:rsidRPr="00C23BDA" w14:paraId="3D51189B" w14:textId="77777777" w:rsidTr="00B73851">
        <w:trPr>
          <w:trHeight w:val="1634"/>
        </w:trPr>
        <w:tc>
          <w:tcPr>
            <w:tcW w:w="1269" w:type="dxa"/>
          </w:tcPr>
          <w:p w14:paraId="3E7DF929" w14:textId="77777777" w:rsidR="00B73851" w:rsidRDefault="00B73851" w:rsidP="00486068">
            <w:r>
              <w:t>30 Oct</w:t>
            </w:r>
          </w:p>
          <w:p w14:paraId="01CC5EC2" w14:textId="77777777" w:rsidR="00B73851" w:rsidRPr="000D6F4D" w:rsidRDefault="00B73851" w:rsidP="00486068">
            <w:pPr>
              <w:rPr>
                <w:i/>
              </w:rPr>
            </w:pPr>
            <w:r>
              <w:rPr>
                <w:i/>
              </w:rPr>
              <w:t xml:space="preserve">NB all day: </w:t>
            </w:r>
            <w:r w:rsidRPr="000D6F4D">
              <w:rPr>
                <w:i/>
              </w:rPr>
              <w:t>8.15-12</w:t>
            </w:r>
          </w:p>
          <w:p w14:paraId="185BE92F" w14:textId="77777777" w:rsidR="00B73851" w:rsidRDefault="00B73851" w:rsidP="00486068">
            <w:r w:rsidRPr="000D6F4D">
              <w:rPr>
                <w:i/>
              </w:rPr>
              <w:t>13.15-16</w:t>
            </w:r>
          </w:p>
        </w:tc>
        <w:tc>
          <w:tcPr>
            <w:tcW w:w="1419" w:type="dxa"/>
          </w:tcPr>
          <w:p w14:paraId="01CD3B85" w14:textId="2348AE44" w:rsidR="00B73851" w:rsidRPr="00C23BDA" w:rsidRDefault="00B73851" w:rsidP="00486068">
            <w:pPr>
              <w:rPr>
                <w:b/>
              </w:rPr>
            </w:pPr>
            <w:r w:rsidRPr="00C23BDA">
              <w:rPr>
                <w:b/>
              </w:rPr>
              <w:t xml:space="preserve">Seminar </w:t>
            </w:r>
            <w:r w:rsidRPr="00C23BDA">
              <w:t>with students’ presentation of chosen theme</w:t>
            </w:r>
          </w:p>
          <w:p w14:paraId="190D661A" w14:textId="6EC3D55F" w:rsidR="00B73851" w:rsidRPr="00C23BDA" w:rsidRDefault="00B73851" w:rsidP="00C23BDA">
            <w:r w:rsidRPr="00C23BDA">
              <w:t xml:space="preserve">PS </w:t>
            </w:r>
            <w:proofErr w:type="spellStart"/>
            <w:r w:rsidRPr="00C23BDA">
              <w:t>morgon</w:t>
            </w:r>
            <w:proofErr w:type="spellEnd"/>
            <w:r w:rsidRPr="00C23BDA">
              <w:t xml:space="preserve">/ PB </w:t>
            </w:r>
          </w:p>
        </w:tc>
        <w:tc>
          <w:tcPr>
            <w:tcW w:w="2835" w:type="dxa"/>
          </w:tcPr>
          <w:p w14:paraId="3212BC80" w14:textId="77777777" w:rsidR="00B73851" w:rsidRPr="00C23BDA" w:rsidRDefault="00B73851" w:rsidP="00486068"/>
        </w:tc>
        <w:tc>
          <w:tcPr>
            <w:tcW w:w="3544" w:type="dxa"/>
            <w:vMerge/>
          </w:tcPr>
          <w:p w14:paraId="13D6582A" w14:textId="77777777" w:rsidR="00B73851" w:rsidRPr="00C23BDA" w:rsidRDefault="00B73851" w:rsidP="00486068"/>
        </w:tc>
      </w:tr>
      <w:tr w:rsidR="00B73851" w14:paraId="1CE25921" w14:textId="77777777" w:rsidTr="00B73851">
        <w:tc>
          <w:tcPr>
            <w:tcW w:w="1269" w:type="dxa"/>
          </w:tcPr>
          <w:p w14:paraId="6B29D3A3" w14:textId="77777777" w:rsidR="00B73851" w:rsidRPr="00C32D2A" w:rsidRDefault="00B73851" w:rsidP="00486068">
            <w:r>
              <w:t>31</w:t>
            </w:r>
            <w:r w:rsidRPr="00C32D2A">
              <w:t xml:space="preserve"> Oct</w:t>
            </w:r>
          </w:p>
          <w:p w14:paraId="3EA9128B" w14:textId="77777777" w:rsidR="00B73851" w:rsidRPr="000D6F4D" w:rsidRDefault="00B73851" w:rsidP="00486068">
            <w:pPr>
              <w:rPr>
                <w:i/>
              </w:rPr>
            </w:pPr>
            <w:r>
              <w:rPr>
                <w:i/>
              </w:rPr>
              <w:t xml:space="preserve">NB all day: </w:t>
            </w:r>
            <w:r w:rsidRPr="000D6F4D">
              <w:rPr>
                <w:i/>
              </w:rPr>
              <w:t>8.15-12</w:t>
            </w:r>
          </w:p>
          <w:p w14:paraId="773941EC" w14:textId="77777777" w:rsidR="00B73851" w:rsidRPr="00373F2E" w:rsidRDefault="00B73851" w:rsidP="00486068">
            <w:r w:rsidRPr="000D6F4D">
              <w:rPr>
                <w:i/>
              </w:rPr>
              <w:t>13.15-16</w:t>
            </w:r>
          </w:p>
        </w:tc>
        <w:tc>
          <w:tcPr>
            <w:tcW w:w="1419" w:type="dxa"/>
          </w:tcPr>
          <w:p w14:paraId="6AA2FC5C" w14:textId="4DF9DF00" w:rsidR="00B73851" w:rsidRPr="00C23BDA" w:rsidRDefault="00B73851" w:rsidP="00486068">
            <w:r w:rsidRPr="00C23BDA">
              <w:rPr>
                <w:b/>
              </w:rPr>
              <w:t>Seminar</w:t>
            </w:r>
            <w:r w:rsidRPr="00C23BDA">
              <w:t xml:space="preserve"> with students’ presentation of chosen theme PS + PB</w:t>
            </w:r>
          </w:p>
        </w:tc>
        <w:tc>
          <w:tcPr>
            <w:tcW w:w="2835" w:type="dxa"/>
          </w:tcPr>
          <w:p w14:paraId="09B8388E" w14:textId="77777777" w:rsidR="00B73851" w:rsidRDefault="00B73851" w:rsidP="00486068"/>
        </w:tc>
        <w:tc>
          <w:tcPr>
            <w:tcW w:w="3544" w:type="dxa"/>
          </w:tcPr>
          <w:p w14:paraId="7B5E5EF9" w14:textId="77777777" w:rsidR="00B73851" w:rsidRDefault="00B73851" w:rsidP="00486068"/>
        </w:tc>
      </w:tr>
    </w:tbl>
    <w:p w14:paraId="32820B19" w14:textId="54571976" w:rsidR="004C6357" w:rsidRPr="00904D06" w:rsidRDefault="00663F68" w:rsidP="00904D06">
      <w:pPr>
        <w:spacing w:after="0"/>
        <w:rPr>
          <w:b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371D47F9" wp14:editId="78A76124">
                <wp:simplePos x="0" y="0"/>
                <wp:positionH relativeFrom="margin">
                  <wp:posOffset>6274435</wp:posOffset>
                </wp:positionH>
                <wp:positionV relativeFrom="margin">
                  <wp:posOffset>28575</wp:posOffset>
                </wp:positionV>
                <wp:extent cx="2658745" cy="4986020"/>
                <wp:effectExtent l="0" t="0" r="8255" b="5080"/>
                <wp:wrapSquare wrapText="bothSides"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745" cy="4986020"/>
                          <a:chOff x="0" y="28139"/>
                          <a:chExt cx="2658933" cy="4986555"/>
                        </a:xfrm>
                      </wpg:grpSpPr>
                      <wps:wsp>
                        <wps:cNvPr id="2" name="Rektangel 2"/>
                        <wps:cNvSpPr/>
                        <wps:spPr>
                          <a:xfrm>
                            <a:off x="1" y="28139"/>
                            <a:ext cx="2602658" cy="20046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ktangel 3"/>
                        <wps:cNvSpPr/>
                        <wps:spPr>
                          <a:xfrm>
                            <a:off x="1" y="647183"/>
                            <a:ext cx="2658932" cy="436751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32C38B" w14:textId="55F6F436" w:rsidR="005A645F" w:rsidRDefault="00DB0098" w:rsidP="005A645F">
                              <w:pPr>
                                <w:spacing w:after="0"/>
                              </w:pPr>
                              <w:hyperlink r:id="rId11" w:history="1">
                                <w:r w:rsidR="005A645F" w:rsidRPr="00663F68">
                                  <w:rPr>
                                    <w:rStyle w:val="Hyperlnk"/>
                                  </w:rPr>
                                  <w:t>https://student.slu.se/en/studies/courses-and-programmes/course-search/course/LV0115/10242.2425/Food-Ethics/</w:t>
                                </w:r>
                              </w:hyperlink>
                            </w:p>
                            <w:p w14:paraId="338B9CAE" w14:textId="3DE66315" w:rsidR="005A645F" w:rsidRDefault="005A645F" w:rsidP="005A64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A676DA6" w14:textId="0B2E9289" w:rsidR="001C00E0" w:rsidRDefault="001C00E0" w:rsidP="001C00E0">
                              <w:pPr>
                                <w:spacing w:after="0"/>
                              </w:pPr>
                              <w:r>
                                <w:t xml:space="preserve">Lectures, seminar questions, links to journals and further reading material etc. will be available in Canvas </w:t>
                              </w:r>
                              <w:r w:rsidR="00F8529C">
                                <w:t>before</w:t>
                              </w:r>
                              <w:r>
                                <w:t xml:space="preserve"> course start for registered students. </w:t>
                              </w:r>
                            </w:p>
                            <w:p w14:paraId="4A7402D5" w14:textId="1659CCCE" w:rsidR="00663F68" w:rsidRDefault="00663F68" w:rsidP="005A64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E12A7F2" w14:textId="7CC1AFB9" w:rsidR="00663F68" w:rsidRDefault="00663F68" w:rsidP="005A645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AB302C2" w14:textId="77777777" w:rsidR="00663F68" w:rsidRDefault="00663F68" w:rsidP="00663F6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MOST WELCOME </w:t>
                              </w:r>
                            </w:p>
                            <w:p w14:paraId="3C0C9E2A" w14:textId="77777777" w:rsidR="00663F68" w:rsidRDefault="00663F68" w:rsidP="00663F6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TO THIS COURSE IN </w:t>
                              </w:r>
                            </w:p>
                            <w:p w14:paraId="2D7F50FB" w14:textId="013DD478" w:rsidR="00663F68" w:rsidRPr="005A645F" w:rsidRDefault="00663F68" w:rsidP="00663F6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FOOD ETHICS!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ruta 4"/>
                        <wps:cNvSpPr txBox="1"/>
                        <wps:spPr>
                          <a:xfrm>
                            <a:off x="0" y="231820"/>
                            <a:ext cx="2553469" cy="4064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B1CA56" w14:textId="50E91D1F" w:rsidR="005A645F" w:rsidRDefault="005A645F">
                              <w:pPr>
                                <w:pStyle w:val="Ingetavstnd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FURTHER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D47F9" id="Grupp 1" o:spid="_x0000_s1038" style="position:absolute;margin-left:494.05pt;margin-top:2.25pt;width:209.35pt;height:392.6pt;z-index:-251655168;mso-wrap-distance-left:18pt;mso-wrap-distance-right:18pt;mso-position-horizontal-relative:margin;mso-position-vertical-relative:margin;mso-width-relative:margin;mso-height-relative:margin" coordorigin=",281" coordsize="26589,4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">
                <v:rect id="Rektangel 2" o:spid="_x0000_s1039" style="position:absolute;top:281;width:26026;height:2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5b9bd5 [3204]" stroked="f" strokeweight="1pt"/>
                <v:rect id="Rektangel 3" o:spid="_x0000_s1040" style="position:absolute;top:6471;width:26589;height:4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" fillcolor="#5b9bd5 [3204]" stroked="f" strokeweight="1pt">
                  <v:textbox inset=",14.4pt,8.64pt,18pt">
                    <w:txbxContent>
                      <w:p w14:paraId="1D32C38B" w14:textId="55F6F436" w:rsidR="005A645F" w:rsidRDefault="005A645F" w:rsidP="005A645F">
                        <w:pPr>
                          <w:spacing w:after="0"/>
                        </w:pPr>
                        <w:hyperlink r:id="rId12" w:history="1">
                          <w:r w:rsidRPr="00663F68">
                            <w:rPr>
                              <w:rStyle w:val="Hyperlnk"/>
                            </w:rPr>
                            <w:t>https://student.slu.se/en/studies/courses-and-programmes/course-search/course/LV0115/10242.2425/Food-Ethics/</w:t>
                          </w:r>
                        </w:hyperlink>
                      </w:p>
                      <w:p w14:paraId="338B9CAE" w14:textId="3DE66315" w:rsidR="005A645F" w:rsidRDefault="005A645F" w:rsidP="005A645F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2A676DA6" w14:textId="0B2E9289" w:rsidR="001C00E0" w:rsidRDefault="001C00E0" w:rsidP="001C00E0">
                        <w:pPr>
                          <w:spacing w:after="0"/>
                        </w:pPr>
                        <w:r>
                          <w:t>L</w:t>
                        </w:r>
                        <w:r>
                          <w:t xml:space="preserve">ectures, </w:t>
                        </w:r>
                        <w:r>
                          <w:t xml:space="preserve">seminar questions, </w:t>
                        </w:r>
                        <w:r>
                          <w:t>links to journals and further reading material et</w:t>
                        </w:r>
                        <w:r>
                          <w:t xml:space="preserve">c. will be available in Canvas </w:t>
                        </w:r>
                        <w:r w:rsidR="00F8529C">
                          <w:t>before</w:t>
                        </w:r>
                        <w:r>
                          <w:t xml:space="preserve"> course start f</w:t>
                        </w:r>
                        <w:r>
                          <w:t xml:space="preserve">or registered students. </w:t>
                        </w:r>
                      </w:p>
                      <w:p w14:paraId="4A7402D5" w14:textId="1659CCCE" w:rsidR="00663F68" w:rsidRDefault="00663F68" w:rsidP="005A645F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E12A7F2" w14:textId="7CC1AFB9" w:rsidR="00663F68" w:rsidRDefault="00663F68" w:rsidP="005A645F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AB302C2" w14:textId="77777777" w:rsidR="00663F68" w:rsidRDefault="00663F68" w:rsidP="00663F6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MOST WELCOME </w:t>
                        </w:r>
                      </w:p>
                      <w:p w14:paraId="3C0C9E2A" w14:textId="77777777" w:rsidR="00663F68" w:rsidRDefault="00663F68" w:rsidP="00663F6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TO THIS COURSE IN </w:t>
                        </w:r>
                      </w:p>
                      <w:p w14:paraId="2D7F50FB" w14:textId="013DD478" w:rsidR="00663F68" w:rsidRPr="005A645F" w:rsidRDefault="00663F68" w:rsidP="00663F6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FOOD ETHICS!</w:t>
                        </w:r>
                      </w:p>
                    </w:txbxContent>
                  </v:textbox>
                </v:rect>
                <v:shape id="Textruta 4" o:spid="_x0000_s1041" type="#_x0000_t202" style="position:absolute;top:2318;width:25534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" fillcolor="white [3212]" stroked="f" strokeweight=".5pt">
                  <v:textbox style="mso-fit-shape-to-text:t" inset=",7.2pt,,7.2pt">
                    <w:txbxContent>
                      <w:p w14:paraId="2CB1CA56" w14:textId="50E91D1F" w:rsidR="005A645F" w:rsidRDefault="005A645F">
                        <w:pPr>
                          <w:pStyle w:val="Ingetavstnd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FURTHER INFORMATION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04D06">
        <w:rPr>
          <w:b/>
        </w:rPr>
        <w:tab/>
      </w:r>
    </w:p>
    <w:p w14:paraId="7CFC6718" w14:textId="5DAD16F8" w:rsidR="00524F06" w:rsidRPr="0058505E" w:rsidRDefault="00524F06" w:rsidP="00904D06">
      <w:pPr>
        <w:spacing w:after="0"/>
      </w:pPr>
    </w:p>
    <w:sectPr w:rsidR="00524F06" w:rsidRPr="0058505E" w:rsidSect="000D6F4D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F9ABF8" w16cex:dateUtc="2024-06-26T13:34:00Z"/>
  <w16cex:commentExtensible w16cex:durableId="2478E0B9" w16cex:dateUtc="2024-06-26T13:35:00Z"/>
  <w16cex:commentExtensible w16cex:durableId="0F7BB43C" w16cex:dateUtc="2024-06-26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0BF861" w16cid:durableId="15EE1CEE"/>
  <w16cid:commentId w16cid:paraId="3AE409F4" w16cid:durableId="684B239F"/>
  <w16cid:commentId w16cid:paraId="4EC8976B" w16cid:durableId="64F9ABF8"/>
  <w16cid:commentId w16cid:paraId="3856ACC8" w16cid:durableId="41903D89"/>
  <w16cid:commentId w16cid:paraId="29846601" w16cid:durableId="2478E0B9"/>
  <w16cid:commentId w16cid:paraId="7B885907" w16cid:durableId="0F7BB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F953" w14:textId="77777777" w:rsidR="00E718C0" w:rsidRDefault="00E718C0" w:rsidP="00FB73F0">
      <w:pPr>
        <w:spacing w:after="0" w:line="240" w:lineRule="auto"/>
      </w:pPr>
      <w:r>
        <w:separator/>
      </w:r>
    </w:p>
  </w:endnote>
  <w:endnote w:type="continuationSeparator" w:id="0">
    <w:p w14:paraId="59047C02" w14:textId="77777777" w:rsidR="00E718C0" w:rsidRDefault="00E718C0" w:rsidP="00FB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15A5" w14:textId="77777777" w:rsidR="00E30594" w:rsidRDefault="00E30594" w:rsidP="00E30594">
    <w:pPr>
      <w:pStyle w:val="Sidfot"/>
      <w:tabs>
        <w:tab w:val="clear" w:pos="4536"/>
        <w:tab w:val="clear" w:pos="9072"/>
        <w:tab w:val="center" w:pos="7002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22D8" w14:textId="77777777" w:rsidR="00E718C0" w:rsidRDefault="00E718C0" w:rsidP="00FB73F0">
      <w:pPr>
        <w:spacing w:after="0" w:line="240" w:lineRule="auto"/>
      </w:pPr>
      <w:r>
        <w:separator/>
      </w:r>
    </w:p>
  </w:footnote>
  <w:footnote w:type="continuationSeparator" w:id="0">
    <w:p w14:paraId="6C1B4056" w14:textId="77777777" w:rsidR="00E718C0" w:rsidRDefault="00E718C0" w:rsidP="00FB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42E30"/>
    <w:multiLevelType w:val="hybridMultilevel"/>
    <w:tmpl w:val="B4D4A352"/>
    <w:lvl w:ilvl="0" w:tplc="080E476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06"/>
    <w:rsid w:val="00000120"/>
    <w:rsid w:val="0000387F"/>
    <w:rsid w:val="00003FA0"/>
    <w:rsid w:val="00003FCE"/>
    <w:rsid w:val="000057B2"/>
    <w:rsid w:val="000236C7"/>
    <w:rsid w:val="00032A94"/>
    <w:rsid w:val="00041920"/>
    <w:rsid w:val="000A6F26"/>
    <w:rsid w:val="000A79A1"/>
    <w:rsid w:val="000D0022"/>
    <w:rsid w:val="000D3AAE"/>
    <w:rsid w:val="000D6F4D"/>
    <w:rsid w:val="00110C28"/>
    <w:rsid w:val="001154CA"/>
    <w:rsid w:val="00140449"/>
    <w:rsid w:val="00170E77"/>
    <w:rsid w:val="001C00E0"/>
    <w:rsid w:val="001D42DB"/>
    <w:rsid w:val="001E6D81"/>
    <w:rsid w:val="001F593C"/>
    <w:rsid w:val="002023D9"/>
    <w:rsid w:val="002204C5"/>
    <w:rsid w:val="0022051E"/>
    <w:rsid w:val="00233F21"/>
    <w:rsid w:val="00250744"/>
    <w:rsid w:val="00250B97"/>
    <w:rsid w:val="002852A9"/>
    <w:rsid w:val="002A0D24"/>
    <w:rsid w:val="002A5DD7"/>
    <w:rsid w:val="002A7167"/>
    <w:rsid w:val="002A73B4"/>
    <w:rsid w:val="002D0274"/>
    <w:rsid w:val="002D18E0"/>
    <w:rsid w:val="00313971"/>
    <w:rsid w:val="0032165A"/>
    <w:rsid w:val="0032651E"/>
    <w:rsid w:val="003305B2"/>
    <w:rsid w:val="0035115D"/>
    <w:rsid w:val="003554E6"/>
    <w:rsid w:val="00362B99"/>
    <w:rsid w:val="00373F2E"/>
    <w:rsid w:val="00384345"/>
    <w:rsid w:val="003A0695"/>
    <w:rsid w:val="003D3A7B"/>
    <w:rsid w:val="003D6225"/>
    <w:rsid w:val="003E318C"/>
    <w:rsid w:val="003F5AE1"/>
    <w:rsid w:val="003F747C"/>
    <w:rsid w:val="00402920"/>
    <w:rsid w:val="00486068"/>
    <w:rsid w:val="0048635B"/>
    <w:rsid w:val="00490614"/>
    <w:rsid w:val="004C3985"/>
    <w:rsid w:val="004C4A64"/>
    <w:rsid w:val="004C6357"/>
    <w:rsid w:val="00504026"/>
    <w:rsid w:val="00524F06"/>
    <w:rsid w:val="005613FE"/>
    <w:rsid w:val="0058505E"/>
    <w:rsid w:val="005A645F"/>
    <w:rsid w:val="005B00AA"/>
    <w:rsid w:val="005B54F5"/>
    <w:rsid w:val="005F442C"/>
    <w:rsid w:val="005F76D6"/>
    <w:rsid w:val="006460CA"/>
    <w:rsid w:val="006523DA"/>
    <w:rsid w:val="00663F68"/>
    <w:rsid w:val="0067305F"/>
    <w:rsid w:val="006B0C7F"/>
    <w:rsid w:val="006B387F"/>
    <w:rsid w:val="006E70B3"/>
    <w:rsid w:val="007032E2"/>
    <w:rsid w:val="007420D7"/>
    <w:rsid w:val="00742DDA"/>
    <w:rsid w:val="007476CB"/>
    <w:rsid w:val="00783819"/>
    <w:rsid w:val="00784E16"/>
    <w:rsid w:val="007A4A35"/>
    <w:rsid w:val="007C2A06"/>
    <w:rsid w:val="007C2E80"/>
    <w:rsid w:val="007F7076"/>
    <w:rsid w:val="008607B2"/>
    <w:rsid w:val="00891A3C"/>
    <w:rsid w:val="008946F3"/>
    <w:rsid w:val="008E6BBB"/>
    <w:rsid w:val="00904D06"/>
    <w:rsid w:val="00916A0C"/>
    <w:rsid w:val="00916DA8"/>
    <w:rsid w:val="009179A4"/>
    <w:rsid w:val="00924567"/>
    <w:rsid w:val="0094479F"/>
    <w:rsid w:val="00954B4A"/>
    <w:rsid w:val="00995DD9"/>
    <w:rsid w:val="009A137D"/>
    <w:rsid w:val="009A45A8"/>
    <w:rsid w:val="009B75A1"/>
    <w:rsid w:val="009C3AE0"/>
    <w:rsid w:val="009E3B4E"/>
    <w:rsid w:val="00A10693"/>
    <w:rsid w:val="00A20826"/>
    <w:rsid w:val="00A62ED8"/>
    <w:rsid w:val="00A651E7"/>
    <w:rsid w:val="00A7708A"/>
    <w:rsid w:val="00AB2709"/>
    <w:rsid w:val="00AB4B8E"/>
    <w:rsid w:val="00B012BD"/>
    <w:rsid w:val="00B2104A"/>
    <w:rsid w:val="00B41997"/>
    <w:rsid w:val="00B45F5B"/>
    <w:rsid w:val="00B73851"/>
    <w:rsid w:val="00B82E50"/>
    <w:rsid w:val="00BD2D63"/>
    <w:rsid w:val="00BE77CA"/>
    <w:rsid w:val="00BF2062"/>
    <w:rsid w:val="00C222BC"/>
    <w:rsid w:val="00C23BDA"/>
    <w:rsid w:val="00C32D2A"/>
    <w:rsid w:val="00C42BB3"/>
    <w:rsid w:val="00C60638"/>
    <w:rsid w:val="00CA7028"/>
    <w:rsid w:val="00CC3B79"/>
    <w:rsid w:val="00CC48F3"/>
    <w:rsid w:val="00CD020E"/>
    <w:rsid w:val="00CD4894"/>
    <w:rsid w:val="00CF4747"/>
    <w:rsid w:val="00D14FBF"/>
    <w:rsid w:val="00D2359D"/>
    <w:rsid w:val="00D526CF"/>
    <w:rsid w:val="00DB0098"/>
    <w:rsid w:val="00DD0AD0"/>
    <w:rsid w:val="00E215A7"/>
    <w:rsid w:val="00E2452E"/>
    <w:rsid w:val="00E30594"/>
    <w:rsid w:val="00E718C0"/>
    <w:rsid w:val="00E7272F"/>
    <w:rsid w:val="00E754A0"/>
    <w:rsid w:val="00E969B0"/>
    <w:rsid w:val="00EB0D7A"/>
    <w:rsid w:val="00EB1829"/>
    <w:rsid w:val="00ED4A17"/>
    <w:rsid w:val="00F0607A"/>
    <w:rsid w:val="00F11A22"/>
    <w:rsid w:val="00F57D4D"/>
    <w:rsid w:val="00F80FD7"/>
    <w:rsid w:val="00F8529C"/>
    <w:rsid w:val="00F90B4E"/>
    <w:rsid w:val="00FB73F0"/>
    <w:rsid w:val="00FC1109"/>
    <w:rsid w:val="00FC45E8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022"/>
  <w15:chartTrackingRefBased/>
  <w15:docId w15:val="{6A98F424-D398-47B0-8276-34C8910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FC4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C45E8"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rsid w:val="00FC45E8"/>
    <w:pPr>
      <w:spacing w:after="0" w:line="240" w:lineRule="auto"/>
    </w:pPr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FC45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FB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73F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FB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73F0"/>
    <w:rPr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74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747C"/>
    <w:rPr>
      <w:rFonts w:eastAsiaTheme="minorEastAsia"/>
      <w:color w:val="5A5A5A" w:themeColor="text1" w:themeTint="A5"/>
      <w:spacing w:val="15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08A"/>
    <w:rPr>
      <w:rFonts w:ascii="Segoe UI" w:hAnsi="Segoe UI" w:cs="Segoe UI"/>
      <w:sz w:val="18"/>
      <w:szCs w:val="18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C60638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79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79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79A4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79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79A4"/>
    <w:rPr>
      <w:b/>
      <w:bCs/>
      <w:sz w:val="20"/>
      <w:szCs w:val="20"/>
      <w:lang w:val="en-GB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73851"/>
    <w:rPr>
      <w:lang w:val="en-GB"/>
    </w:rPr>
  </w:style>
  <w:style w:type="paragraph" w:styleId="Liststycke">
    <w:name w:val="List Paragraph"/>
    <w:basedOn w:val="Normal"/>
    <w:uiPriority w:val="34"/>
    <w:qFormat/>
    <w:rsid w:val="00B7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92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ent.slu.se/en/studies/courses-and-programmes/course-search/course/LV0115/10242.2425/Food-Ethics/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.slu.se/en/studies/courses-and-programmes/course-search/course/LV0115/10242.2425/Food-Ethic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F4DE713E66942931AA96F8FAB616C" ma:contentTypeVersion="13" ma:contentTypeDescription="Skapa ett nytt dokument." ma:contentTypeScope="" ma:versionID="ceb4ee4b2e06d6cef958b62c35a1af4c">
  <xsd:schema xmlns:xsd="http://www.w3.org/2001/XMLSchema" xmlns:xs="http://www.w3.org/2001/XMLSchema" xmlns:p="http://schemas.microsoft.com/office/2006/metadata/properties" xmlns:ns3="74d75226-845b-4fda-bec7-166185f9c6c5" xmlns:ns4="fb771040-d938-46fe-ae97-e12995022246" targetNamespace="http://schemas.microsoft.com/office/2006/metadata/properties" ma:root="true" ma:fieldsID="9c55bf1ddaac8a8b299499fba5d299bb" ns3:_="" ns4:_="">
    <xsd:import namespace="74d75226-845b-4fda-bec7-166185f9c6c5"/>
    <xsd:import namespace="fb771040-d938-46fe-ae97-e12995022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5226-845b-4fda-bec7-166185f9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71040-d938-46fe-ae97-e12995022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F224-148B-4646-9C32-7B3FB326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5226-845b-4fda-bec7-166185f9c6c5"/>
    <ds:schemaRef ds:uri="fb771040-d938-46fe-ae97-e12995022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9A86C-BEF9-49B6-A39F-82E6B50B8BA0}">
  <ds:schemaRefs>
    <ds:schemaRef ds:uri="http://purl.org/dc/elements/1.1/"/>
    <ds:schemaRef ds:uri="http://schemas.microsoft.com/office/2006/metadata/properties"/>
    <ds:schemaRef ds:uri="74d75226-845b-4fda-bec7-166185f9c6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771040-d938-46fe-ae97-e129950222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6D8E5D-9731-49C5-A946-5A4C10DDD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3A012-7544-49BC-A78D-D5BF9C2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Röcklinsberg</dc:creator>
  <cp:keywords/>
  <dc:description/>
  <cp:lastModifiedBy>Helena Röcklinsberg</cp:lastModifiedBy>
  <cp:revision>2</cp:revision>
  <dcterms:created xsi:type="dcterms:W3CDTF">2024-08-09T07:26:00Z</dcterms:created>
  <dcterms:modified xsi:type="dcterms:W3CDTF">2024-08-09T07:26:00Z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0x010100478F4DE713E66942931AA96F8FAB616C</vt:lpwstr>
  </property>
</Properties>
</file>