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D1" w:rsidRPr="007F3446" w:rsidRDefault="00E81BF1" w:rsidP="002E77D1">
      <w:pPr>
        <w:pStyle w:val="Default"/>
        <w:spacing w:before="120" w:after="120"/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US"/>
        </w:rPr>
        <w:t>S</w:t>
      </w:r>
      <w:r w:rsidR="002E77D1" w:rsidRPr="007F3446">
        <w:rPr>
          <w:b/>
          <w:bCs/>
          <w:color w:val="FF0000"/>
          <w:sz w:val="32"/>
          <w:szCs w:val="32"/>
          <w:lang w:val="en-US"/>
        </w:rPr>
        <w:t>chedule</w:t>
      </w:r>
      <w:r>
        <w:rPr>
          <w:b/>
          <w:bCs/>
          <w:color w:val="FF0000"/>
          <w:sz w:val="32"/>
          <w:szCs w:val="32"/>
          <w:lang w:val="en-US"/>
        </w:rPr>
        <w:t xml:space="preserve">, December </w:t>
      </w:r>
      <w:r w:rsidR="009E5A01">
        <w:rPr>
          <w:b/>
          <w:bCs/>
          <w:color w:val="FF0000"/>
          <w:sz w:val="32"/>
          <w:szCs w:val="32"/>
          <w:lang w:val="en-US"/>
        </w:rPr>
        <w:t>10</w:t>
      </w:r>
      <w:r>
        <w:rPr>
          <w:b/>
          <w:bCs/>
          <w:color w:val="FF0000"/>
          <w:sz w:val="32"/>
          <w:szCs w:val="32"/>
          <w:lang w:val="en-US"/>
        </w:rPr>
        <w:t>, 2024</w:t>
      </w:r>
    </w:p>
    <w:p w:rsidR="00490E16" w:rsidRPr="006B5BA8" w:rsidRDefault="00490E16" w:rsidP="002E77D1">
      <w:pPr>
        <w:pStyle w:val="Default"/>
        <w:spacing w:before="120" w:after="120"/>
        <w:rPr>
          <w:lang w:val="en-US"/>
        </w:rPr>
      </w:pPr>
      <w:r>
        <w:rPr>
          <w:b/>
          <w:bCs/>
          <w:lang w:val="en-US"/>
        </w:rPr>
        <w:t>Food Technology</w:t>
      </w:r>
      <w:r w:rsidR="002E77D1" w:rsidRPr="006B5BA8">
        <w:rPr>
          <w:b/>
          <w:bCs/>
          <w:lang w:val="en-US"/>
        </w:rPr>
        <w:t xml:space="preserve"> LV01</w:t>
      </w:r>
      <w:r>
        <w:rPr>
          <w:b/>
          <w:bCs/>
          <w:lang w:val="en-US"/>
        </w:rPr>
        <w:t>30</w:t>
      </w:r>
      <w:r w:rsidR="002E77D1" w:rsidRPr="006B5BA8">
        <w:rPr>
          <w:b/>
          <w:bCs/>
          <w:lang w:val="en-US"/>
        </w:rPr>
        <w:t xml:space="preserve">, 15 </w:t>
      </w:r>
      <w:r>
        <w:rPr>
          <w:b/>
          <w:bCs/>
          <w:lang w:val="en-US"/>
        </w:rPr>
        <w:t>Credits</w:t>
      </w:r>
      <w:r w:rsidR="002E77D1" w:rsidRPr="006B5BA8">
        <w:rPr>
          <w:b/>
          <w:bCs/>
          <w:lang w:val="en-US"/>
        </w:rPr>
        <w:t>, 202</w:t>
      </w:r>
      <w:r>
        <w:rPr>
          <w:b/>
          <w:bCs/>
          <w:lang w:val="en-US"/>
        </w:rPr>
        <w:t>5, (January 20, 2025 to March 24, 2025)</w:t>
      </w:r>
    </w:p>
    <w:p w:rsidR="002E77D1" w:rsidRDefault="002E77D1" w:rsidP="002E77D1">
      <w:pPr>
        <w:pStyle w:val="Default"/>
        <w:spacing w:before="120" w:after="120"/>
        <w:rPr>
          <w:lang w:val="en-US"/>
        </w:rPr>
      </w:pPr>
      <w:r w:rsidRPr="006B5BA8">
        <w:rPr>
          <w:lang w:val="en-US"/>
        </w:rPr>
        <w:t xml:space="preserve">Course leader: Santanu Basu </w:t>
      </w:r>
      <w:r w:rsidRPr="006B5BA8">
        <w:rPr>
          <w:color w:val="000000" w:themeColor="text1"/>
          <w:lang w:val="en-US"/>
        </w:rPr>
        <w:t>(</w:t>
      </w:r>
      <w:hyperlink r:id="rId12" w:history="1">
        <w:r w:rsidRPr="006B5BA8">
          <w:rPr>
            <w:rStyle w:val="Hyperlink"/>
            <w:color w:val="000000" w:themeColor="text1"/>
            <w:u w:val="none"/>
            <w:lang w:val="en-US"/>
          </w:rPr>
          <w:t>santanu.basu@slu.se</w:t>
        </w:r>
      </w:hyperlink>
      <w:r w:rsidRPr="006B5BA8">
        <w:rPr>
          <w:lang w:val="en-US"/>
        </w:rPr>
        <w:t xml:space="preserve">, </w:t>
      </w:r>
      <w:r w:rsidR="00490E16">
        <w:rPr>
          <w:lang w:val="en-US"/>
        </w:rPr>
        <w:t>0738908878</w:t>
      </w:r>
      <w:r w:rsidRPr="006B5BA8">
        <w:rPr>
          <w:lang w:val="en-US"/>
        </w:rPr>
        <w:t>)</w:t>
      </w:r>
      <w:r w:rsidR="00490E16">
        <w:rPr>
          <w:lang w:val="en-US"/>
        </w:rPr>
        <w:t xml:space="preserve"> and </w:t>
      </w:r>
      <w:proofErr w:type="spellStart"/>
      <w:r w:rsidR="00490E16">
        <w:rPr>
          <w:lang w:val="en-US"/>
        </w:rPr>
        <w:t>Saeid</w:t>
      </w:r>
      <w:proofErr w:type="spellEnd"/>
      <w:r w:rsidR="00490E16">
        <w:rPr>
          <w:lang w:val="en-US"/>
        </w:rPr>
        <w:t xml:space="preserve"> </w:t>
      </w:r>
      <w:proofErr w:type="spellStart"/>
      <w:r w:rsidR="00490E16">
        <w:rPr>
          <w:lang w:val="en-US"/>
        </w:rPr>
        <w:t>karkhabadi</w:t>
      </w:r>
      <w:proofErr w:type="spellEnd"/>
      <w:r w:rsidR="00490E16">
        <w:rPr>
          <w:lang w:val="en-US"/>
        </w:rPr>
        <w:t xml:space="preserve"> (saeid.karkehabadi</w:t>
      </w:r>
      <w:r w:rsidR="00490E16" w:rsidRPr="00490E16">
        <w:rPr>
          <w:lang w:val="en-US"/>
        </w:rPr>
        <w:t>@</w:t>
      </w:r>
      <w:r w:rsidR="00490E16">
        <w:rPr>
          <w:lang w:val="en-US"/>
        </w:rPr>
        <w:t>slu.se)</w:t>
      </w:r>
    </w:p>
    <w:p w:rsidR="002E77D1" w:rsidRPr="00D45AFB" w:rsidRDefault="002E77D1" w:rsidP="000B3021">
      <w:pPr>
        <w:shd w:val="clear" w:color="auto" w:fill="FFC000"/>
        <w:spacing w:before="120" w:after="120"/>
        <w:ind w:right="7295"/>
        <w:rPr>
          <w:rFonts w:ascii="Arial" w:hAnsi="Arial" w:cs="Arial"/>
          <w:lang w:val="en-US"/>
        </w:rPr>
      </w:pPr>
      <w:r w:rsidRPr="00D45AFB">
        <w:rPr>
          <w:rFonts w:ascii="Arial" w:hAnsi="Arial" w:cs="Arial"/>
          <w:lang w:val="en-US"/>
        </w:rPr>
        <w:t xml:space="preserve">Compulsory parts of the course are marked with a </w:t>
      </w:r>
      <w:r w:rsidR="0066332D">
        <w:rPr>
          <w:rFonts w:ascii="Arial" w:hAnsi="Arial" w:cs="Arial"/>
          <w:lang w:val="en-US"/>
        </w:rPr>
        <w:t>color</w:t>
      </w:r>
      <w:r w:rsidRPr="00D45AFB">
        <w:rPr>
          <w:rFonts w:ascii="Arial" w:hAnsi="Arial" w:cs="Arial"/>
          <w:lang w:val="en-US"/>
        </w:rPr>
        <w:t>.</w:t>
      </w:r>
    </w:p>
    <w:p w:rsidR="002E77D1" w:rsidRPr="00F84BD0" w:rsidRDefault="002E77D1" w:rsidP="002E77D1">
      <w:pPr>
        <w:spacing w:before="120" w:after="120"/>
        <w:rPr>
          <w:rFonts w:ascii="Arial" w:hAnsi="Arial" w:cs="Arial"/>
          <w:u w:val="single"/>
          <w:lang w:val="en-US"/>
        </w:rPr>
      </w:pPr>
      <w:r w:rsidRPr="00F84BD0">
        <w:rPr>
          <w:rFonts w:ascii="Arial" w:hAnsi="Arial" w:cs="Arial"/>
          <w:u w:val="single"/>
          <w:lang w:val="en-US"/>
        </w:rPr>
        <w:t xml:space="preserve">All teaching occasions are in room </w:t>
      </w:r>
      <w:r>
        <w:rPr>
          <w:rFonts w:ascii="Arial" w:hAnsi="Arial" w:cs="Arial"/>
          <w:u w:val="single"/>
          <w:lang w:val="en-US"/>
        </w:rPr>
        <w:t>(</w:t>
      </w:r>
      <w:proofErr w:type="spellStart"/>
      <w:r>
        <w:rPr>
          <w:rFonts w:ascii="Arial" w:hAnsi="Arial" w:cs="Arial"/>
          <w:u w:val="single"/>
          <w:lang w:val="en-US"/>
        </w:rPr>
        <w:t>BioCenter</w:t>
      </w:r>
      <w:proofErr w:type="spellEnd"/>
      <w:r>
        <w:rPr>
          <w:rFonts w:ascii="Arial" w:hAnsi="Arial" w:cs="Arial"/>
          <w:u w:val="single"/>
          <w:lang w:val="en-US"/>
        </w:rPr>
        <w:t>)</w:t>
      </w:r>
      <w:r w:rsidRPr="00F84BD0">
        <w:rPr>
          <w:rFonts w:ascii="Arial" w:hAnsi="Arial" w:cs="Arial"/>
          <w:u w:val="single"/>
          <w:lang w:val="en-US"/>
        </w:rPr>
        <w:t xml:space="preserve"> unless otherwise stated in the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2E77D1" w:rsidRPr="00076004" w:rsidTr="00DD4557">
        <w:tc>
          <w:tcPr>
            <w:tcW w:w="2290" w:type="dxa"/>
            <w:vAlign w:val="center"/>
          </w:tcPr>
          <w:p w:rsidR="002E77D1" w:rsidRPr="00076004" w:rsidRDefault="002E77D1" w:rsidP="003526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Week </w:t>
            </w:r>
            <w:r w:rsidR="003526F3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490E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Monday </w:t>
            </w:r>
            <w:r w:rsidR="00490E16" w:rsidRPr="00076004"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490E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Tuesday </w:t>
            </w:r>
            <w:r w:rsidR="00490E16" w:rsidRPr="00076004">
              <w:rPr>
                <w:rFonts w:ascii="Arial" w:hAnsi="Arial" w:cs="Arial"/>
                <w:b/>
                <w:bCs/>
                <w:lang w:val="en-US"/>
              </w:rPr>
              <w:t>21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490E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Wednesday </w:t>
            </w:r>
            <w:r w:rsidR="00490E16" w:rsidRPr="00076004">
              <w:rPr>
                <w:rFonts w:ascii="Arial" w:hAnsi="Arial" w:cs="Arial"/>
                <w:b/>
                <w:bCs/>
                <w:lang w:val="en-US"/>
              </w:rPr>
              <w:t>22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490E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Thursday </w:t>
            </w:r>
            <w:r w:rsidR="00490E16" w:rsidRPr="00076004">
              <w:rPr>
                <w:rFonts w:ascii="Arial" w:hAnsi="Arial" w:cs="Arial"/>
                <w:b/>
                <w:bCs/>
                <w:lang w:val="en-US"/>
              </w:rPr>
              <w:t>23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490E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Friday </w:t>
            </w:r>
            <w:r w:rsidR="00490E16" w:rsidRPr="00076004">
              <w:rPr>
                <w:rFonts w:ascii="Arial" w:hAnsi="Arial" w:cs="Arial"/>
                <w:b/>
                <w:bCs/>
                <w:lang w:val="en-US"/>
              </w:rPr>
              <w:t>24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</w:tr>
      <w:tr w:rsidR="00564DBE" w:rsidRPr="001847CD" w:rsidTr="001847CD">
        <w:tc>
          <w:tcPr>
            <w:tcW w:w="2290" w:type="dxa"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6004">
              <w:rPr>
                <w:rFonts w:ascii="Arial" w:hAnsi="Arial" w:cs="Arial"/>
                <w:lang w:val="en-US"/>
              </w:rPr>
              <w:t>9.</w:t>
            </w:r>
            <w:r w:rsidRPr="00076004">
              <w:rPr>
                <w:rFonts w:ascii="Arial" w:hAnsi="Arial" w:cs="Arial"/>
              </w:rPr>
              <w:t>15</w:t>
            </w:r>
            <w:r w:rsidRPr="00076004">
              <w:rPr>
                <w:rFonts w:ascii="Arial" w:hAnsi="Arial" w:cs="Arial"/>
                <w:lang w:val="en-US"/>
              </w:rPr>
              <w:t>-10.</w:t>
            </w:r>
            <w:r w:rsidRPr="00076004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564DBE" w:rsidRPr="00076004" w:rsidRDefault="00564DBE" w:rsidP="001847CD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564DBE" w:rsidRPr="00076004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>
              <w:rPr>
                <w:rFonts w:ascii="Arial" w:hAnsi="Arial" w:cs="Arial"/>
                <w:lang w:val="en-US" w:bidi="bn-IN"/>
              </w:rPr>
              <w:t xml:space="preserve">Lecture: </w:t>
            </w:r>
            <w:r w:rsidRPr="00076004">
              <w:rPr>
                <w:rFonts w:ascii="Arial" w:hAnsi="Arial" w:cs="Arial"/>
                <w:lang w:val="en-US" w:bidi="bn-IN"/>
              </w:rPr>
              <w:br/>
            </w: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Food properties, quality and principles of food processing</w:t>
            </w:r>
          </w:p>
          <w:p w:rsidR="00564DBE" w:rsidRDefault="00564DBE" w:rsidP="001847CD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(SB)</w:t>
            </w:r>
          </w:p>
          <w:p w:rsidR="00564DBE" w:rsidRPr="00076004" w:rsidRDefault="00564DBE" w:rsidP="009A5E35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GB"/>
              </w:rPr>
              <w:t>Room</w:t>
            </w:r>
            <w:r w:rsidR="00546471"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 C216</w:t>
            </w:r>
          </w:p>
        </w:tc>
        <w:tc>
          <w:tcPr>
            <w:tcW w:w="2291" w:type="dxa"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64DBE" w:rsidRPr="00076004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</w:p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4DBE" w:rsidRPr="00520C04" w:rsidTr="00AE0439">
        <w:tc>
          <w:tcPr>
            <w:tcW w:w="2290" w:type="dxa"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6004">
              <w:rPr>
                <w:rFonts w:ascii="Arial" w:hAnsi="Arial" w:cs="Arial"/>
                <w:lang w:val="en-US"/>
              </w:rPr>
              <w:t>10.</w:t>
            </w:r>
            <w:r w:rsidRPr="00076004">
              <w:rPr>
                <w:rFonts w:ascii="Arial" w:hAnsi="Arial" w:cs="Arial"/>
              </w:rPr>
              <w:t>15</w:t>
            </w:r>
            <w:r w:rsidRPr="00076004">
              <w:rPr>
                <w:rFonts w:ascii="Arial" w:hAnsi="Arial" w:cs="Arial"/>
                <w:lang w:val="en-US"/>
              </w:rPr>
              <w:t>-11.</w:t>
            </w:r>
            <w:r w:rsidRPr="00076004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64DBE" w:rsidRPr="00076004" w:rsidRDefault="00564DBE" w:rsidP="00490E16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291" w:type="dxa"/>
            <w:vMerge w:val="restart"/>
            <w:vAlign w:val="center"/>
          </w:tcPr>
          <w:p w:rsidR="00564DBE" w:rsidRPr="00076004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>
              <w:rPr>
                <w:rFonts w:ascii="Arial" w:hAnsi="Arial" w:cs="Arial"/>
                <w:lang w:val="en-US" w:bidi="bn-IN"/>
              </w:rPr>
              <w:t xml:space="preserve">Lecture: </w:t>
            </w:r>
            <w:r w:rsidRPr="00076004">
              <w:rPr>
                <w:rFonts w:ascii="Arial" w:hAnsi="Arial" w:cs="Arial"/>
                <w:lang w:val="en-US" w:bidi="bn-IN"/>
              </w:rPr>
              <w:br/>
            </w: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Food properties, quality and principles of food processing</w:t>
            </w:r>
          </w:p>
          <w:p w:rsidR="00564DBE" w:rsidRDefault="00564DBE" w:rsidP="001847CD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(SB)</w:t>
            </w:r>
          </w:p>
          <w:p w:rsidR="00564DBE" w:rsidRPr="00076004" w:rsidRDefault="00D247EF" w:rsidP="001847CD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GB"/>
              </w:rPr>
              <w:t>Sal</w:t>
            </w:r>
            <w:r w:rsidR="00546471"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 K</w:t>
            </w:r>
            <w:r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lang w:val="en-GB"/>
              </w:rPr>
              <w:t>Undervisninghuset</w:t>
            </w:r>
            <w:proofErr w:type="spellEnd"/>
          </w:p>
          <w:p w:rsidR="00564DBE" w:rsidRPr="00076004" w:rsidRDefault="00564DBE" w:rsidP="00DD45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64DBE" w:rsidRPr="00076004" w:rsidRDefault="00564DBE" w:rsidP="00DD45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564DBE" w:rsidRPr="00076004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>
              <w:rPr>
                <w:rFonts w:ascii="Arial" w:hAnsi="Arial" w:cs="Arial"/>
                <w:lang w:val="en-US" w:bidi="bn-IN"/>
              </w:rPr>
              <w:t xml:space="preserve">Lecture: </w:t>
            </w:r>
            <w:r w:rsidRPr="00076004">
              <w:rPr>
                <w:rFonts w:ascii="Arial" w:hAnsi="Arial" w:cs="Arial"/>
                <w:lang w:val="en-US" w:bidi="bn-IN"/>
              </w:rPr>
              <w:br/>
            </w: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Plant based food and post-harvest processing</w:t>
            </w:r>
          </w:p>
          <w:p w:rsidR="00564DBE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 w:rsidDel="00F94DD0"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 </w:t>
            </w: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(SB)</w:t>
            </w:r>
          </w:p>
          <w:p w:rsidR="00564DBE" w:rsidRPr="00076004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GB"/>
              </w:rPr>
              <w:t>Room</w:t>
            </w:r>
            <w:r w:rsidR="00546471"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 C212</w:t>
            </w:r>
          </w:p>
          <w:p w:rsidR="00564DBE" w:rsidRPr="00076004" w:rsidRDefault="00564DBE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564DBE" w:rsidRPr="00076004" w:rsidRDefault="00564DBE" w:rsidP="00564DBE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4DBE" w:rsidRPr="00CD49C6" w:rsidTr="00AE0439">
        <w:tc>
          <w:tcPr>
            <w:tcW w:w="2290" w:type="dxa"/>
            <w:vAlign w:val="center"/>
          </w:tcPr>
          <w:p w:rsidR="00564DBE" w:rsidRPr="00076004" w:rsidRDefault="00564DBE" w:rsidP="000760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6004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Pr="00076004">
              <w:rPr>
                <w:rFonts w:ascii="Arial" w:hAnsi="Arial" w:cs="Arial"/>
                <w:lang w:val="en-US"/>
              </w:rPr>
              <w:t>.</w:t>
            </w:r>
            <w:r w:rsidRPr="00076004">
              <w:rPr>
                <w:rFonts w:ascii="Arial" w:hAnsi="Arial" w:cs="Arial"/>
              </w:rPr>
              <w:t>15</w:t>
            </w:r>
            <w:r w:rsidRPr="00076004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  <w:lang w:val="en-US"/>
              </w:rPr>
              <w:t>2</w:t>
            </w:r>
            <w:r w:rsidRPr="00076004">
              <w:rPr>
                <w:rFonts w:ascii="Arial" w:hAnsi="Arial" w:cs="Arial"/>
                <w:lang w:val="en-US"/>
              </w:rPr>
              <w:t>.</w:t>
            </w:r>
            <w:r w:rsidRPr="00076004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AE0439" w:rsidRPr="00076004" w:rsidRDefault="00AE0439" w:rsidP="00AE04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076004">
              <w:rPr>
                <w:rFonts w:ascii="Arial" w:hAnsi="Arial" w:cs="Arial"/>
                <w:color w:val="000000" w:themeColor="text1"/>
                <w:lang w:val="en-US"/>
              </w:rPr>
              <w:t>Welcome and introduction</w:t>
            </w:r>
          </w:p>
          <w:p w:rsidR="00AE0439" w:rsidRPr="00076004" w:rsidRDefault="00AE0439" w:rsidP="00AE0439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076004">
              <w:rPr>
                <w:rFonts w:ascii="Arial" w:hAnsi="Arial" w:cs="Arial"/>
                <w:color w:val="000000" w:themeColor="text1"/>
                <w:lang w:val="en-US"/>
              </w:rPr>
              <w:t xml:space="preserve"> (SB, SK)</w:t>
            </w:r>
          </w:p>
          <w:p w:rsidR="00564DBE" w:rsidRPr="00076004" w:rsidRDefault="00AE0439" w:rsidP="00AE043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SB and SK</w:t>
            </w:r>
            <w:r w:rsidRPr="00076004">
              <w:rPr>
                <w:rFonts w:ascii="Arial" w:hAnsi="Arial" w:cs="Arial"/>
                <w:lang w:val="en-US"/>
              </w:rPr>
              <w:br/>
              <w:t>Room</w:t>
            </w:r>
            <w:r w:rsidR="00546471">
              <w:rPr>
                <w:rFonts w:ascii="Arial" w:hAnsi="Arial" w:cs="Arial"/>
                <w:lang w:val="en-US"/>
              </w:rPr>
              <w:t xml:space="preserve"> C212</w:t>
            </w:r>
          </w:p>
        </w:tc>
        <w:tc>
          <w:tcPr>
            <w:tcW w:w="2291" w:type="dxa"/>
            <w:vMerge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564DBE" w:rsidRPr="00076004" w:rsidRDefault="00564DBE" w:rsidP="00DD4557">
            <w:pPr>
              <w:spacing w:before="120" w:after="12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2E77D1" w:rsidRPr="00076004" w:rsidTr="00DD4557">
        <w:tc>
          <w:tcPr>
            <w:tcW w:w="2290" w:type="dxa"/>
            <w:vAlign w:val="center"/>
          </w:tcPr>
          <w:p w:rsidR="002E77D1" w:rsidRPr="00076004" w:rsidRDefault="002E77D1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2E77D1" w:rsidRPr="00076004" w:rsidRDefault="002E77D1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2291" w:type="dxa"/>
            <w:vAlign w:val="center"/>
          </w:tcPr>
          <w:p w:rsidR="002E77D1" w:rsidRPr="00076004" w:rsidRDefault="002E77D1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H</w:t>
            </w:r>
          </w:p>
        </w:tc>
      </w:tr>
      <w:tr w:rsidR="001F7C26" w:rsidRPr="00CD49C6" w:rsidTr="00476A88">
        <w:tc>
          <w:tcPr>
            <w:tcW w:w="2290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6004">
              <w:rPr>
                <w:rFonts w:ascii="Arial" w:hAnsi="Arial" w:cs="Arial"/>
                <w:lang w:val="en-US"/>
              </w:rPr>
              <w:t>13.</w:t>
            </w:r>
            <w:r w:rsidRPr="00076004">
              <w:rPr>
                <w:rFonts w:ascii="Arial" w:hAnsi="Arial" w:cs="Arial"/>
              </w:rPr>
              <w:t>15</w:t>
            </w:r>
            <w:r w:rsidRPr="00076004">
              <w:rPr>
                <w:rFonts w:ascii="Arial" w:hAnsi="Arial" w:cs="Arial"/>
                <w:lang w:val="en-US"/>
              </w:rPr>
              <w:t>-1</w:t>
            </w:r>
            <w:r w:rsidRPr="00076004">
              <w:rPr>
                <w:rFonts w:ascii="Arial" w:hAnsi="Arial" w:cs="Arial"/>
              </w:rPr>
              <w:t>4</w:t>
            </w:r>
            <w:r w:rsidRPr="00076004">
              <w:rPr>
                <w:rFonts w:ascii="Arial" w:hAnsi="Arial" w:cs="Arial"/>
                <w:lang w:val="en-US"/>
              </w:rPr>
              <w:t>.</w:t>
            </w:r>
            <w:r w:rsidRPr="00076004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1F7C26" w:rsidRPr="00076004" w:rsidRDefault="001F7C26" w:rsidP="00A95EC0">
            <w:pPr>
              <w:shd w:val="clear" w:color="auto" w:fill="FFC00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76004">
              <w:rPr>
                <w:rFonts w:ascii="Arial" w:hAnsi="Arial" w:cs="Arial"/>
                <w:lang w:val="en-GB"/>
              </w:rPr>
              <w:t xml:space="preserve">Information about Fact sheet and Student lectures  </w:t>
            </w:r>
          </w:p>
          <w:p w:rsidR="001F7C26" w:rsidRPr="00076004" w:rsidRDefault="001F7C26" w:rsidP="00A95EC0">
            <w:pPr>
              <w:shd w:val="clear" w:color="auto" w:fill="FFC00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076004">
              <w:rPr>
                <w:rFonts w:ascii="Arial" w:hAnsi="Arial" w:cs="Arial"/>
                <w:i/>
                <w:iCs/>
                <w:lang w:val="en-US"/>
              </w:rPr>
              <w:t>Creation of subjects for Fact sheet and Student lectures</w:t>
            </w:r>
          </w:p>
          <w:p w:rsidR="001F7C26" w:rsidRDefault="001F7C26" w:rsidP="0007600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076004">
              <w:rPr>
                <w:rFonts w:ascii="Arial" w:hAnsi="Arial" w:cs="Arial"/>
                <w:lang w:val="en-GB"/>
              </w:rPr>
              <w:t>(SB, SK)</w:t>
            </w:r>
          </w:p>
          <w:p w:rsidR="001F7C26" w:rsidRPr="00076004" w:rsidRDefault="001F7C26" w:rsidP="0007600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Room</w:t>
            </w:r>
            <w:r w:rsidR="00546471">
              <w:rPr>
                <w:rFonts w:ascii="Arial" w:hAnsi="Arial" w:cs="Arial"/>
                <w:lang w:val="en-GB"/>
              </w:rPr>
              <w:t xml:space="preserve"> C212</w:t>
            </w:r>
          </w:p>
        </w:tc>
        <w:tc>
          <w:tcPr>
            <w:tcW w:w="2291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1F7C26" w:rsidRPr="00076004" w:rsidRDefault="001F7C26" w:rsidP="001F7C26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  <w:r w:rsidRPr="00076004">
              <w:rPr>
                <w:rFonts w:ascii="Arial" w:hAnsi="Arial" w:cs="Arial"/>
                <w:lang w:val="en-US" w:bidi="bn-IN"/>
              </w:rPr>
              <w:t xml:space="preserve">Lecture: </w:t>
            </w:r>
            <w:r w:rsidRPr="00076004">
              <w:rPr>
                <w:rFonts w:ascii="Arial" w:hAnsi="Arial" w:cs="Arial"/>
                <w:lang w:val="en-US" w:bidi="bn-IN"/>
              </w:rPr>
              <w:br/>
            </w:r>
            <w:r w:rsidRPr="00076004">
              <w:rPr>
                <w:rFonts w:ascii="Arial" w:hAnsi="Arial" w:cs="Arial"/>
                <w:bCs/>
                <w:lang w:val="en-GB"/>
              </w:rPr>
              <w:t xml:space="preserve">Cereal baking </w:t>
            </w:r>
          </w:p>
          <w:p w:rsidR="001F7C26" w:rsidRDefault="001F7C26" w:rsidP="001F7C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076004" w:rsidDel="00F94DD0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76004">
              <w:rPr>
                <w:rFonts w:ascii="Arial" w:hAnsi="Arial" w:cs="Arial"/>
                <w:bCs/>
                <w:color w:val="000000" w:themeColor="text1"/>
                <w:lang w:val="en-GB"/>
              </w:rPr>
              <w:t>(KN)</w:t>
            </w:r>
          </w:p>
          <w:p w:rsidR="001F7C26" w:rsidRPr="00076004" w:rsidRDefault="001F7C26" w:rsidP="001F7C26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GB"/>
              </w:rPr>
              <w:t>Room</w:t>
            </w:r>
            <w:r w:rsidR="00546471"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 C212</w:t>
            </w:r>
          </w:p>
        </w:tc>
        <w:tc>
          <w:tcPr>
            <w:tcW w:w="2291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7C26" w:rsidRPr="00076004" w:rsidTr="00476A88">
        <w:tc>
          <w:tcPr>
            <w:tcW w:w="2290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6004">
              <w:rPr>
                <w:rFonts w:ascii="Arial" w:hAnsi="Arial" w:cs="Arial"/>
                <w:lang w:val="en-US"/>
              </w:rPr>
              <w:t>14.</w:t>
            </w:r>
            <w:r w:rsidRPr="00076004">
              <w:rPr>
                <w:rFonts w:ascii="Arial" w:hAnsi="Arial" w:cs="Arial"/>
              </w:rPr>
              <w:t>15</w:t>
            </w:r>
            <w:r w:rsidRPr="00076004">
              <w:rPr>
                <w:rFonts w:ascii="Arial" w:hAnsi="Arial" w:cs="Arial"/>
                <w:lang w:val="en-US"/>
              </w:rPr>
              <w:t>-1</w:t>
            </w:r>
            <w:r w:rsidRPr="00076004"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F7C26" w:rsidRPr="00076004" w:rsidRDefault="001F7C2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76004" w:rsidRPr="00076004" w:rsidTr="00476A88">
        <w:tc>
          <w:tcPr>
            <w:tcW w:w="2290" w:type="dxa"/>
            <w:vAlign w:val="center"/>
          </w:tcPr>
          <w:p w:rsidR="00076004" w:rsidRPr="00076004" w:rsidRDefault="00076004" w:rsidP="00DD455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6004">
              <w:rPr>
                <w:rFonts w:ascii="Arial" w:hAnsi="Arial" w:cs="Arial"/>
                <w:lang w:val="en-US"/>
              </w:rPr>
              <w:t>15.</w:t>
            </w:r>
            <w:r w:rsidRPr="00076004">
              <w:rPr>
                <w:rFonts w:ascii="Arial" w:hAnsi="Arial" w:cs="Arial"/>
              </w:rPr>
              <w:t>15</w:t>
            </w:r>
            <w:r w:rsidRPr="00076004">
              <w:rPr>
                <w:rFonts w:ascii="Arial" w:hAnsi="Arial" w:cs="Arial"/>
                <w:lang w:val="en-US"/>
              </w:rPr>
              <w:t>-1</w:t>
            </w:r>
            <w:r w:rsidRPr="00076004"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076004" w:rsidRPr="00076004" w:rsidRDefault="00076004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076004" w:rsidRPr="00076004" w:rsidRDefault="00076004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076004" w:rsidRPr="00076004" w:rsidRDefault="00076004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076004" w:rsidRPr="00076004" w:rsidRDefault="00076004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076004" w:rsidRPr="00076004" w:rsidRDefault="00076004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E1BC7" w:rsidRPr="00076004" w:rsidTr="005E1BC7">
        <w:tc>
          <w:tcPr>
            <w:tcW w:w="2290" w:type="dxa"/>
          </w:tcPr>
          <w:p w:rsidR="005E1BC7" w:rsidRPr="00076004" w:rsidRDefault="005E1BC7" w:rsidP="003526F3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 xml:space="preserve">Week </w:t>
            </w:r>
            <w:r w:rsidR="003526F3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91" w:type="dxa"/>
          </w:tcPr>
          <w:p w:rsidR="005E1BC7" w:rsidRPr="00076004" w:rsidRDefault="005E1BC7" w:rsidP="000760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>Monday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br/>
              <w:t>2</w:t>
            </w:r>
            <w:r w:rsidR="00076004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</w:tcPr>
          <w:p w:rsidR="005E1BC7" w:rsidRPr="00076004" w:rsidRDefault="005E1BC7" w:rsidP="000760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>Tuesday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br/>
              <w:t>2</w:t>
            </w:r>
            <w:r w:rsidR="00076004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</w:tcPr>
          <w:p w:rsidR="005E1BC7" w:rsidRPr="00076004" w:rsidRDefault="005E1BC7" w:rsidP="00564D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>Wednesday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br/>
              <w:t>2</w:t>
            </w:r>
            <w:r w:rsidR="00564DB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</w:tcPr>
          <w:p w:rsidR="005E1BC7" w:rsidRPr="00076004" w:rsidRDefault="005E1BC7" w:rsidP="000760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>Thursday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br/>
            </w:r>
            <w:r w:rsidR="00076004">
              <w:rPr>
                <w:rFonts w:ascii="Arial" w:hAnsi="Arial" w:cs="Arial"/>
                <w:b/>
                <w:bCs/>
                <w:lang w:val="en-US"/>
              </w:rPr>
              <w:t>30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  <w:tc>
          <w:tcPr>
            <w:tcW w:w="2291" w:type="dxa"/>
          </w:tcPr>
          <w:p w:rsidR="005E1BC7" w:rsidRPr="00076004" w:rsidRDefault="005E1BC7" w:rsidP="000760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76004">
              <w:rPr>
                <w:rFonts w:ascii="Arial" w:hAnsi="Arial" w:cs="Arial"/>
                <w:b/>
                <w:bCs/>
                <w:lang w:val="en-US"/>
              </w:rPr>
              <w:t>Friday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br/>
            </w:r>
            <w:r w:rsidR="00076004">
              <w:rPr>
                <w:rFonts w:ascii="Arial" w:hAnsi="Arial" w:cs="Arial"/>
                <w:b/>
                <w:bCs/>
                <w:lang w:val="en-US"/>
              </w:rPr>
              <w:t>31</w:t>
            </w:r>
            <w:r w:rsidRPr="00076004">
              <w:rPr>
                <w:rFonts w:ascii="Arial" w:hAnsi="Arial" w:cs="Arial"/>
                <w:b/>
                <w:bCs/>
                <w:lang w:val="en-US"/>
              </w:rPr>
              <w:t>/1</w:t>
            </w:r>
          </w:p>
        </w:tc>
      </w:tr>
      <w:tr w:rsidR="001847CD" w:rsidRPr="003526F3" w:rsidTr="001847CD">
        <w:tc>
          <w:tcPr>
            <w:tcW w:w="2290" w:type="dxa"/>
          </w:tcPr>
          <w:p w:rsidR="001847CD" w:rsidRPr="003526F3" w:rsidRDefault="001847CD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9.</w:t>
            </w:r>
            <w:r w:rsidRPr="003526F3">
              <w:rPr>
                <w:rFonts w:ascii="Arial" w:hAnsi="Arial" w:cs="Arial"/>
              </w:rPr>
              <w:t>15</w:t>
            </w:r>
            <w:r w:rsidRPr="003526F3">
              <w:rPr>
                <w:rFonts w:ascii="Arial" w:hAnsi="Arial" w:cs="Arial"/>
                <w:lang w:val="en-US"/>
              </w:rPr>
              <w:t>-10.</w:t>
            </w:r>
            <w:r w:rsidRPr="003526F3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FFC000"/>
          </w:tcPr>
          <w:p w:rsidR="001847CD" w:rsidRPr="006F53BD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F53BD">
              <w:rPr>
                <w:rFonts w:ascii="Arial" w:hAnsi="Arial" w:cs="Arial"/>
                <w:lang w:val="en-GB"/>
              </w:rPr>
              <w:t>Introduction to PBL</w:t>
            </w:r>
          </w:p>
          <w:p w:rsidR="001847CD" w:rsidRPr="006F53BD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1847CD" w:rsidRPr="006F53BD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F53BD">
              <w:rPr>
                <w:rFonts w:ascii="Arial" w:hAnsi="Arial" w:cs="Arial"/>
                <w:lang w:val="en-GB"/>
              </w:rPr>
              <w:t>Baking PBL</w:t>
            </w:r>
          </w:p>
          <w:p w:rsidR="001847CD" w:rsidRPr="006F53BD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F53BD">
              <w:rPr>
                <w:rFonts w:ascii="Arial" w:hAnsi="Arial" w:cs="Arial"/>
                <w:lang w:val="en-GB"/>
              </w:rPr>
              <w:t xml:space="preserve"> </w:t>
            </w:r>
            <w:r w:rsidRPr="006F53BD">
              <w:rPr>
                <w:rFonts w:ascii="Arial" w:hAnsi="Arial" w:cs="Arial"/>
                <w:i/>
                <w:color w:val="FF0000"/>
                <w:lang w:val="en-GB"/>
              </w:rPr>
              <w:t>(Mandatory)</w:t>
            </w:r>
          </w:p>
          <w:p w:rsidR="001847CD" w:rsidRPr="006F53BD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F53BD">
              <w:rPr>
                <w:rFonts w:ascii="Arial" w:hAnsi="Arial" w:cs="Arial"/>
                <w:lang w:val="en-GB"/>
              </w:rPr>
              <w:t>(KN)</w:t>
            </w:r>
          </w:p>
          <w:p w:rsidR="001847CD" w:rsidRPr="006F53BD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 w:bidi="bn-IN"/>
              </w:rPr>
            </w:pPr>
          </w:p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6F53BD">
              <w:rPr>
                <w:rFonts w:ascii="Arial" w:hAnsi="Arial" w:cs="Arial"/>
                <w:lang w:val="en-US" w:bidi="bn-IN"/>
              </w:rPr>
              <w:t>Zoom</w:t>
            </w:r>
          </w:p>
        </w:tc>
        <w:tc>
          <w:tcPr>
            <w:tcW w:w="2291" w:type="dxa"/>
            <w:vMerge w:val="restart"/>
            <w:shd w:val="clear" w:color="auto" w:fill="FFC000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Baking PBL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526F3">
              <w:rPr>
                <w:rFonts w:ascii="Arial" w:hAnsi="Arial" w:cs="Arial"/>
                <w:b/>
                <w:i/>
                <w:color w:val="FF0000"/>
                <w:lang w:val="en-GB"/>
              </w:rPr>
              <w:t>(Mandatory)</w:t>
            </w:r>
          </w:p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(KN) zoom</w:t>
            </w:r>
          </w:p>
        </w:tc>
        <w:tc>
          <w:tcPr>
            <w:tcW w:w="2291" w:type="dxa"/>
            <w:vMerge w:val="restart"/>
            <w:shd w:val="clear" w:color="auto" w:fill="FFC000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Report writing Baking PBL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526F3">
              <w:rPr>
                <w:rFonts w:ascii="Arial" w:hAnsi="Arial" w:cs="Arial"/>
                <w:b/>
                <w:i/>
                <w:color w:val="FF0000"/>
                <w:lang w:val="en-GB"/>
              </w:rPr>
              <w:t>(Mandatory)</w:t>
            </w:r>
          </w:p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(KN) zoom</w:t>
            </w:r>
          </w:p>
        </w:tc>
        <w:tc>
          <w:tcPr>
            <w:tcW w:w="2291" w:type="dxa"/>
          </w:tcPr>
          <w:p w:rsidR="001847CD" w:rsidRPr="00076004" w:rsidRDefault="001847CD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</w:tcPr>
          <w:p w:rsidR="001847CD" w:rsidRPr="00076004" w:rsidRDefault="001847CD" w:rsidP="00DD4557">
            <w:pPr>
              <w:jc w:val="center"/>
              <w:rPr>
                <w:rFonts w:ascii="Arial" w:hAnsi="Arial" w:cs="Arial"/>
                <w:lang w:val="en-US"/>
              </w:rPr>
            </w:pPr>
            <w:r w:rsidRPr="000F5DB8">
              <w:rPr>
                <w:i/>
                <w:lang w:val="en-GB"/>
              </w:rPr>
              <w:t>Student lecture preparation</w:t>
            </w:r>
          </w:p>
        </w:tc>
      </w:tr>
      <w:tr w:rsidR="002E7BD0" w:rsidRPr="0066332D" w:rsidTr="002E7BD0">
        <w:tc>
          <w:tcPr>
            <w:tcW w:w="2290" w:type="dxa"/>
          </w:tcPr>
          <w:p w:rsidR="002E7BD0" w:rsidRPr="003526F3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10.</w:t>
            </w:r>
            <w:r w:rsidRPr="003526F3">
              <w:rPr>
                <w:rFonts w:ascii="Arial" w:hAnsi="Arial" w:cs="Arial"/>
              </w:rPr>
              <w:t>15</w:t>
            </w:r>
            <w:r w:rsidRPr="003526F3">
              <w:rPr>
                <w:rFonts w:ascii="Arial" w:hAnsi="Arial" w:cs="Arial"/>
                <w:lang w:val="en-US"/>
              </w:rPr>
              <w:t>-11.</w:t>
            </w:r>
            <w:r w:rsidRPr="003526F3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shd w:val="clear" w:color="auto" w:fill="FFC000"/>
          </w:tcPr>
          <w:p w:rsidR="002E7BD0" w:rsidRPr="003526F3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</w:tcPr>
          <w:p w:rsidR="002E7BD0" w:rsidRPr="003526F3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</w:tcPr>
          <w:p w:rsidR="002E7BD0" w:rsidRPr="006F53BD" w:rsidRDefault="002E7BD0" w:rsidP="001847C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FFC000"/>
          </w:tcPr>
          <w:p w:rsidR="002E7BD0" w:rsidRPr="006F5640" w:rsidRDefault="002E7BD0" w:rsidP="001847CD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 w:rsidRPr="006F5640">
              <w:rPr>
                <w:rFonts w:ascii="Arial" w:hAnsi="Arial" w:cs="Arial"/>
                <w:bCs/>
                <w:i/>
                <w:lang w:val="en-GB"/>
              </w:rPr>
              <w:t>Invited speaker</w:t>
            </w:r>
          </w:p>
          <w:p w:rsidR="002E7BD0" w:rsidRPr="006F5640" w:rsidRDefault="002E7BD0" w:rsidP="001847C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6F5640">
              <w:rPr>
                <w:rFonts w:ascii="Arial" w:hAnsi="Arial" w:cs="Arial"/>
                <w:color w:val="000000" w:themeColor="text1"/>
                <w:lang w:val="en-GB"/>
              </w:rPr>
              <w:t>Peas and beans for today and tomorrow – farming and food</w:t>
            </w:r>
          </w:p>
          <w:p w:rsidR="002E7BD0" w:rsidRPr="006F5640" w:rsidRDefault="002E7BD0" w:rsidP="001847C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6F5640">
              <w:rPr>
                <w:rFonts w:ascii="Arial" w:hAnsi="Arial" w:cs="Arial"/>
                <w:color w:val="000000" w:themeColor="text1"/>
                <w:lang w:val="en-GB"/>
              </w:rPr>
              <w:t>Fredrik Fogelberg</w:t>
            </w:r>
          </w:p>
          <w:p w:rsidR="002E7BD0" w:rsidRDefault="002E7BD0" w:rsidP="0066332D">
            <w:pPr>
              <w:spacing w:before="120" w:after="120"/>
              <w:jc w:val="center"/>
              <w:rPr>
                <w:rFonts w:ascii="Arial" w:hAnsi="Arial" w:cs="Arial"/>
                <w:i/>
                <w:color w:val="FF0000"/>
                <w:lang w:val="en-GB"/>
              </w:rPr>
            </w:pPr>
            <w:r w:rsidRPr="006F5640">
              <w:rPr>
                <w:rFonts w:ascii="Arial" w:hAnsi="Arial" w:cs="Arial"/>
                <w:i/>
                <w:color w:val="FF0000"/>
                <w:lang w:val="en-GB"/>
              </w:rPr>
              <w:t>Mandatory</w:t>
            </w:r>
          </w:p>
          <w:p w:rsidR="0066332D" w:rsidRPr="0066332D" w:rsidRDefault="0066332D" w:rsidP="0066332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66332D">
              <w:rPr>
                <w:rFonts w:ascii="Arial" w:hAnsi="Arial" w:cs="Arial"/>
                <w:color w:val="FF0000"/>
                <w:lang w:val="en-GB"/>
              </w:rPr>
              <w:t>Room</w:t>
            </w:r>
            <w:r w:rsidR="00546471">
              <w:rPr>
                <w:rFonts w:ascii="Arial" w:hAnsi="Arial" w:cs="Arial"/>
                <w:color w:val="FF0000"/>
                <w:lang w:val="en-GB"/>
              </w:rPr>
              <w:t xml:space="preserve"> C212</w:t>
            </w:r>
          </w:p>
        </w:tc>
        <w:tc>
          <w:tcPr>
            <w:tcW w:w="2291" w:type="dxa"/>
            <w:vMerge/>
            <w:shd w:val="clear" w:color="auto" w:fill="FF99FF"/>
          </w:tcPr>
          <w:p w:rsidR="002E7BD0" w:rsidRPr="00076004" w:rsidRDefault="002E7BD0" w:rsidP="001847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E7BD0" w:rsidRPr="00707C82" w:rsidTr="001847CD">
        <w:tc>
          <w:tcPr>
            <w:tcW w:w="2290" w:type="dxa"/>
          </w:tcPr>
          <w:p w:rsidR="002E7BD0" w:rsidRPr="003526F3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11.</w:t>
            </w:r>
            <w:r w:rsidRPr="003526F3">
              <w:rPr>
                <w:rFonts w:ascii="Arial" w:hAnsi="Arial" w:cs="Arial"/>
              </w:rPr>
              <w:t>15</w:t>
            </w:r>
            <w:r w:rsidRPr="003526F3">
              <w:rPr>
                <w:rFonts w:ascii="Arial" w:hAnsi="Arial" w:cs="Arial"/>
                <w:lang w:val="en-US"/>
              </w:rPr>
              <w:t>-12.</w:t>
            </w:r>
            <w:r w:rsidRPr="003526F3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shd w:val="clear" w:color="auto" w:fill="FFC000"/>
          </w:tcPr>
          <w:p w:rsidR="002E7BD0" w:rsidRPr="003526F3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</w:tcPr>
          <w:p w:rsidR="002E7BD0" w:rsidRPr="003526F3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</w:tcPr>
          <w:p w:rsidR="002E7BD0" w:rsidRPr="00076004" w:rsidRDefault="002E7BD0" w:rsidP="001847C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</w:tcPr>
          <w:p w:rsidR="002E7BD0" w:rsidRPr="00076004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99FF"/>
          </w:tcPr>
          <w:p w:rsidR="002E7BD0" w:rsidRPr="00707C82" w:rsidRDefault="002E7BD0" w:rsidP="001847C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847CD" w:rsidRPr="00076004" w:rsidTr="005E1BC7">
        <w:tc>
          <w:tcPr>
            <w:tcW w:w="2290" w:type="dxa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2291" w:type="dxa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2291" w:type="dxa"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291" w:type="dxa"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2291" w:type="dxa"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76004">
              <w:rPr>
                <w:rFonts w:ascii="Arial" w:hAnsi="Arial" w:cs="Arial"/>
                <w:lang w:val="en-US"/>
              </w:rPr>
              <w:t>H</w:t>
            </w:r>
          </w:p>
        </w:tc>
      </w:tr>
      <w:tr w:rsidR="001847CD" w:rsidRPr="00076004" w:rsidTr="001847CD">
        <w:tc>
          <w:tcPr>
            <w:tcW w:w="2290" w:type="dxa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13.15-14.00</w:t>
            </w:r>
          </w:p>
        </w:tc>
        <w:tc>
          <w:tcPr>
            <w:tcW w:w="2291" w:type="dxa"/>
            <w:vMerge w:val="restart"/>
            <w:shd w:val="clear" w:color="auto" w:fill="FFC000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Baking PBL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526F3">
              <w:rPr>
                <w:rFonts w:ascii="Arial" w:hAnsi="Arial" w:cs="Arial"/>
                <w:b/>
                <w:i/>
                <w:color w:val="FF0000"/>
                <w:lang w:val="en-GB"/>
              </w:rPr>
              <w:t>(Mandatory)</w:t>
            </w:r>
          </w:p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(KN) zoom</w:t>
            </w:r>
          </w:p>
        </w:tc>
        <w:tc>
          <w:tcPr>
            <w:tcW w:w="2291" w:type="dxa"/>
            <w:vMerge w:val="restart"/>
            <w:shd w:val="clear" w:color="auto" w:fill="FFC000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Baking PBL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526F3">
              <w:rPr>
                <w:rFonts w:ascii="Arial" w:hAnsi="Arial" w:cs="Arial"/>
                <w:b/>
                <w:i/>
                <w:color w:val="FF0000"/>
                <w:lang w:val="en-GB"/>
              </w:rPr>
              <w:t>(Mandatory)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(KN) zoom</w:t>
            </w:r>
          </w:p>
        </w:tc>
        <w:tc>
          <w:tcPr>
            <w:tcW w:w="2291" w:type="dxa"/>
            <w:shd w:val="clear" w:color="auto" w:fill="FFC000"/>
          </w:tcPr>
          <w:p w:rsidR="001847CD" w:rsidRPr="002740EA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740EA">
              <w:rPr>
                <w:rFonts w:ascii="Arial" w:hAnsi="Arial" w:cs="Arial"/>
                <w:lang w:val="en-GB"/>
              </w:rPr>
              <w:t>Baking PBL final conclusion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526F3">
              <w:rPr>
                <w:rFonts w:ascii="Arial" w:hAnsi="Arial" w:cs="Arial"/>
                <w:b/>
                <w:i/>
                <w:color w:val="FF0000"/>
                <w:lang w:val="en-GB"/>
              </w:rPr>
              <w:t>(Mandatory)</w:t>
            </w:r>
          </w:p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526F3">
              <w:rPr>
                <w:rFonts w:ascii="Arial" w:hAnsi="Arial" w:cs="Arial"/>
                <w:lang w:val="en-GB"/>
              </w:rPr>
              <w:t>(KN)</w:t>
            </w:r>
          </w:p>
          <w:p w:rsidR="001847CD" w:rsidRPr="00076004" w:rsidRDefault="0066332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zoom</w:t>
            </w:r>
          </w:p>
        </w:tc>
        <w:tc>
          <w:tcPr>
            <w:tcW w:w="2291" w:type="dxa"/>
            <w:vMerge w:val="restart"/>
          </w:tcPr>
          <w:p w:rsidR="001847CD" w:rsidRDefault="001847CD" w:rsidP="001847CD">
            <w:pPr>
              <w:spacing w:before="120" w:after="120"/>
              <w:jc w:val="center"/>
              <w:rPr>
                <w:i/>
                <w:lang w:val="en-GB"/>
              </w:rPr>
            </w:pPr>
            <w:r w:rsidRPr="000F5DB8">
              <w:rPr>
                <w:i/>
                <w:lang w:val="en-GB"/>
              </w:rPr>
              <w:t>Student lecture preparation</w:t>
            </w:r>
          </w:p>
          <w:p w:rsidR="002E7BD0" w:rsidRDefault="002E7BD0" w:rsidP="001847CD">
            <w:pPr>
              <w:spacing w:before="120" w:after="120"/>
              <w:jc w:val="center"/>
              <w:rPr>
                <w:i/>
                <w:lang w:val="en-GB"/>
              </w:rPr>
            </w:pPr>
          </w:p>
          <w:p w:rsidR="002E7BD0" w:rsidRPr="00076004" w:rsidRDefault="002E7BD0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</w:tcPr>
          <w:p w:rsidR="002E7BD0" w:rsidRDefault="001847CD" w:rsidP="001847CD">
            <w:pPr>
              <w:jc w:val="center"/>
              <w:rPr>
                <w:i/>
                <w:lang w:val="en-GB"/>
              </w:rPr>
            </w:pPr>
            <w:r w:rsidRPr="000F5DB8">
              <w:rPr>
                <w:i/>
                <w:lang w:val="en-GB"/>
              </w:rPr>
              <w:t>Student lecture preparation</w:t>
            </w:r>
          </w:p>
          <w:p w:rsidR="00A334BD" w:rsidRDefault="00A334BD" w:rsidP="001847CD">
            <w:pPr>
              <w:jc w:val="center"/>
              <w:rPr>
                <w:i/>
                <w:lang w:val="en-GB"/>
              </w:rPr>
            </w:pPr>
          </w:p>
          <w:p w:rsidR="002E7BD0" w:rsidRDefault="002E7BD0" w:rsidP="001847CD">
            <w:pPr>
              <w:jc w:val="center"/>
              <w:rPr>
                <w:i/>
                <w:lang w:val="en-GB"/>
              </w:rPr>
            </w:pPr>
          </w:p>
          <w:p w:rsidR="002E7BD0" w:rsidRDefault="002E7BD0" w:rsidP="001847CD">
            <w:pPr>
              <w:jc w:val="center"/>
              <w:rPr>
                <w:i/>
                <w:lang w:val="en-GB"/>
              </w:rPr>
            </w:pPr>
          </w:p>
          <w:p w:rsidR="002E7BD0" w:rsidRDefault="002E7BD0" w:rsidP="001847CD">
            <w:pPr>
              <w:jc w:val="center"/>
              <w:rPr>
                <w:i/>
                <w:lang w:val="en-GB"/>
              </w:rPr>
            </w:pPr>
          </w:p>
          <w:p w:rsidR="002E7BD0" w:rsidRDefault="002E7BD0" w:rsidP="001847CD">
            <w:pPr>
              <w:jc w:val="center"/>
              <w:rPr>
                <w:i/>
                <w:lang w:val="en-GB"/>
              </w:rPr>
            </w:pPr>
          </w:p>
          <w:p w:rsidR="0066332D" w:rsidRDefault="0066332D" w:rsidP="001847CD">
            <w:pPr>
              <w:jc w:val="center"/>
              <w:rPr>
                <w:i/>
                <w:lang w:val="en-GB"/>
              </w:rPr>
            </w:pPr>
          </w:p>
          <w:p w:rsidR="0066332D" w:rsidRDefault="0066332D" w:rsidP="001847CD">
            <w:pPr>
              <w:jc w:val="center"/>
              <w:rPr>
                <w:i/>
                <w:lang w:val="en-GB"/>
              </w:rPr>
            </w:pPr>
          </w:p>
          <w:p w:rsidR="0066332D" w:rsidRDefault="0066332D" w:rsidP="001847CD">
            <w:pPr>
              <w:jc w:val="center"/>
              <w:rPr>
                <w:i/>
                <w:lang w:val="en-GB"/>
              </w:rPr>
            </w:pPr>
          </w:p>
          <w:p w:rsidR="002E7BD0" w:rsidRPr="00076004" w:rsidRDefault="002E7BD0" w:rsidP="001847C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847CD" w:rsidRPr="00076004" w:rsidTr="00564DBE">
        <w:tc>
          <w:tcPr>
            <w:tcW w:w="2290" w:type="dxa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14.15-15.00</w:t>
            </w:r>
          </w:p>
        </w:tc>
        <w:tc>
          <w:tcPr>
            <w:tcW w:w="2291" w:type="dxa"/>
            <w:vMerge/>
            <w:shd w:val="clear" w:color="auto" w:fill="FFC000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</w:tcPr>
          <w:p w:rsidR="001847CD" w:rsidRPr="003526F3" w:rsidRDefault="001847CD" w:rsidP="001847C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847CD" w:rsidRPr="00076004" w:rsidTr="00564DBE">
        <w:tc>
          <w:tcPr>
            <w:tcW w:w="2290" w:type="dxa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3526F3">
              <w:rPr>
                <w:rFonts w:ascii="Arial" w:hAnsi="Arial" w:cs="Arial"/>
                <w:lang w:val="en-US"/>
              </w:rPr>
              <w:t>15.15-16.00</w:t>
            </w:r>
          </w:p>
        </w:tc>
        <w:tc>
          <w:tcPr>
            <w:tcW w:w="2291" w:type="dxa"/>
            <w:vMerge/>
            <w:shd w:val="clear" w:color="auto" w:fill="FFC000"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</w:tcPr>
          <w:p w:rsidR="001847CD" w:rsidRPr="003526F3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</w:tcPr>
          <w:p w:rsidR="001847CD" w:rsidRPr="00076004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847CD" w:rsidRPr="000A40BF" w:rsidTr="00DD4557">
        <w:tc>
          <w:tcPr>
            <w:tcW w:w="2290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Week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3/2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4/2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5/2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6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7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</w:tr>
      <w:tr w:rsidR="001847CD" w:rsidRPr="00CD49C6" w:rsidTr="000B3021">
        <w:tc>
          <w:tcPr>
            <w:tcW w:w="2290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 w:rsidRPr="000A40BF">
              <w:rPr>
                <w:rFonts w:ascii="Arial" w:hAnsi="Arial" w:cs="Arial"/>
                <w:lang w:val="en-US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 w:rsidRPr="000A40B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lecture Group</w:t>
            </w:r>
            <w:r w:rsidRPr="00CE756F">
              <w:rPr>
                <w:rFonts w:ascii="Arial" w:hAnsi="Arial" w:cs="Arial"/>
                <w:lang w:val="en-US"/>
              </w:rPr>
              <w:t xml:space="preserve"> 1</w:t>
            </w:r>
            <w:r>
              <w:rPr>
                <w:rFonts w:ascii="Arial" w:hAnsi="Arial" w:cs="Arial"/>
                <w:lang w:val="en-US"/>
              </w:rPr>
              <w:t xml:space="preserve">, (SB, SK) Room </w:t>
            </w:r>
            <w:r w:rsidR="00546471">
              <w:rPr>
                <w:rFonts w:ascii="Arial" w:hAnsi="Arial" w:cs="Arial"/>
                <w:lang w:val="en-US"/>
              </w:rPr>
              <w:t>C212</w:t>
            </w:r>
          </w:p>
        </w:tc>
        <w:tc>
          <w:tcPr>
            <w:tcW w:w="2291" w:type="dxa"/>
            <w:vMerge w:val="restart"/>
            <w:vAlign w:val="center"/>
          </w:tcPr>
          <w:p w:rsidR="001847CD" w:rsidRPr="00E71C75" w:rsidRDefault="001847CD" w:rsidP="001847CD">
            <w:pPr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E71C75">
              <w:rPr>
                <w:rFonts w:ascii="Arial" w:hAnsi="Arial" w:cs="Arial"/>
                <w:color w:val="000000" w:themeColor="text1"/>
                <w:lang w:val="en-US"/>
              </w:rPr>
              <w:t>Lecture:</w:t>
            </w:r>
            <w:r w:rsidRPr="00E71C75">
              <w:rPr>
                <w:rFonts w:ascii="Arial" w:hAnsi="Arial" w:cs="Arial"/>
                <w:color w:val="000000" w:themeColor="text1"/>
                <w:lang w:val="en-US"/>
              </w:rPr>
              <w:br/>
            </w:r>
            <w:r w:rsidRPr="00E71C75">
              <w:rPr>
                <w:rFonts w:ascii="Arial" w:hAnsi="Arial" w:cs="Arial"/>
                <w:bCs/>
                <w:color w:val="000000" w:themeColor="text1"/>
                <w:lang w:val="en-GB"/>
              </w:rPr>
              <w:t xml:space="preserve">Fermentation technology </w:t>
            </w:r>
          </w:p>
          <w:p w:rsidR="001847CD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E71C75">
              <w:rPr>
                <w:rFonts w:ascii="Arial" w:hAnsi="Arial" w:cs="Arial"/>
                <w:color w:val="000000" w:themeColor="text1"/>
                <w:lang w:val="en-GB"/>
              </w:rPr>
              <w:t>(VP)</w:t>
            </w:r>
          </w:p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Room</w:t>
            </w:r>
            <w:r w:rsidR="00546471">
              <w:rPr>
                <w:rFonts w:ascii="Arial" w:hAnsi="Arial" w:cs="Arial"/>
                <w:color w:val="000000" w:themeColor="text1"/>
                <w:lang w:val="en-GB"/>
              </w:rPr>
              <w:t xml:space="preserve"> C216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847CD" w:rsidRPr="00E73FD2" w:rsidTr="00707C82">
        <w:tc>
          <w:tcPr>
            <w:tcW w:w="2290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 w:rsidRPr="000A40BF">
              <w:rPr>
                <w:rFonts w:ascii="Arial" w:hAnsi="Arial" w:cs="Arial"/>
                <w:lang w:val="en-US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 w:rsidRPr="000A40B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lecture Group</w:t>
            </w:r>
            <w:r w:rsidRPr="00CE756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2, (SB, SK) Room</w:t>
            </w:r>
            <w:r w:rsidR="00546471">
              <w:rPr>
                <w:rFonts w:ascii="Arial" w:hAnsi="Arial" w:cs="Arial"/>
                <w:lang w:val="en-US"/>
              </w:rPr>
              <w:t xml:space="preserve"> C212</w:t>
            </w:r>
          </w:p>
        </w:tc>
        <w:tc>
          <w:tcPr>
            <w:tcW w:w="2291" w:type="dxa"/>
            <w:vMerge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1847CD" w:rsidRPr="00AA3D1F" w:rsidRDefault="001847CD" w:rsidP="001847CD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3D1F">
              <w:rPr>
                <w:rFonts w:ascii="Arial" w:hAnsi="Arial" w:cs="Arial"/>
                <w:color w:val="000000" w:themeColor="text1"/>
                <w:lang w:val="en-GB"/>
              </w:rPr>
              <w:t>Lecture :</w:t>
            </w:r>
          </w:p>
          <w:p w:rsidR="001847CD" w:rsidRPr="00AA3D1F" w:rsidRDefault="001847CD" w:rsidP="001847CD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3D1F">
              <w:rPr>
                <w:rFonts w:ascii="Arial" w:hAnsi="Arial" w:cs="Arial"/>
                <w:color w:val="000000" w:themeColor="text1"/>
                <w:lang w:val="en-GB"/>
              </w:rPr>
              <w:t>Packaging and other post-processing operations</w:t>
            </w:r>
          </w:p>
          <w:p w:rsidR="001847CD" w:rsidRDefault="001847CD" w:rsidP="001847CD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AA3D1F">
              <w:rPr>
                <w:rFonts w:ascii="Arial" w:hAnsi="Arial" w:cs="Arial"/>
                <w:bCs/>
                <w:color w:val="000000" w:themeColor="text1"/>
                <w:lang w:val="en-GB"/>
              </w:rPr>
              <w:t>(HH)</w:t>
            </w:r>
          </w:p>
          <w:p w:rsidR="001847CD" w:rsidRPr="00CE756F" w:rsidRDefault="001847CD" w:rsidP="001847CD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Room</w:t>
            </w:r>
            <w:r w:rsidR="00546471">
              <w:rPr>
                <w:rFonts w:ascii="Arial" w:hAnsi="Arial" w:cs="Arial"/>
                <w:color w:val="000000" w:themeColor="text1"/>
                <w:lang w:val="en-GB"/>
              </w:rPr>
              <w:t xml:space="preserve"> C212</w:t>
            </w: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D07820" w:rsidRPr="00811BF2" w:rsidRDefault="00D07820" w:rsidP="00D0782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Fish as food</w:t>
            </w:r>
          </w:p>
          <w:p w:rsidR="00D07820" w:rsidRDefault="00D07820" w:rsidP="00D0782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(</w:t>
            </w:r>
            <w:proofErr w:type="spellStart"/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Kartik</w:t>
            </w:r>
            <w:proofErr w:type="spellEnd"/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Baruah</w:t>
            </w:r>
            <w:proofErr w:type="spellEnd"/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  <w:p w:rsidR="00564DBE" w:rsidRPr="00AA3D1F" w:rsidRDefault="00564DBE" w:rsidP="0066332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Room</w:t>
            </w:r>
            <w:r w:rsidR="00546471">
              <w:rPr>
                <w:rFonts w:ascii="Arial" w:hAnsi="Arial" w:cs="Arial"/>
                <w:color w:val="000000" w:themeColor="text1"/>
                <w:lang w:val="en-GB"/>
              </w:rPr>
              <w:t xml:space="preserve"> C212</w:t>
            </w:r>
          </w:p>
        </w:tc>
        <w:tc>
          <w:tcPr>
            <w:tcW w:w="2291" w:type="dxa"/>
            <w:vMerge w:val="restart"/>
            <w:vAlign w:val="center"/>
          </w:tcPr>
          <w:p w:rsidR="001847CD" w:rsidRPr="00BA06F6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</w:tr>
      <w:tr w:rsidR="001847CD" w:rsidRPr="00CD49C6" w:rsidTr="00707C82">
        <w:tc>
          <w:tcPr>
            <w:tcW w:w="2290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lecture Group</w:t>
            </w:r>
            <w:r w:rsidRPr="00CE756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3, (SB, SK) Room</w:t>
            </w:r>
            <w:r w:rsidR="00546471">
              <w:rPr>
                <w:rFonts w:ascii="Arial" w:hAnsi="Arial" w:cs="Arial"/>
                <w:lang w:val="en-US"/>
              </w:rPr>
              <w:t xml:space="preserve"> C212</w:t>
            </w:r>
          </w:p>
        </w:tc>
        <w:tc>
          <w:tcPr>
            <w:tcW w:w="2291" w:type="dxa"/>
            <w:vMerge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1847CD" w:rsidRPr="00CE756F" w:rsidRDefault="001847CD" w:rsidP="001847CD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847CD" w:rsidRPr="001F1D18" w:rsidTr="00DD4557">
        <w:tc>
          <w:tcPr>
            <w:tcW w:w="2290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H</w:t>
            </w:r>
          </w:p>
        </w:tc>
      </w:tr>
      <w:tr w:rsidR="001847CD" w:rsidRPr="00E73FD2" w:rsidTr="000B3021">
        <w:tc>
          <w:tcPr>
            <w:tcW w:w="2290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lecture Group</w:t>
            </w:r>
            <w:r w:rsidRPr="00CE756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4, (SB, SK) Room</w:t>
            </w:r>
            <w:r w:rsidR="00546471">
              <w:rPr>
                <w:rFonts w:ascii="Arial" w:hAnsi="Arial" w:cs="Arial"/>
                <w:lang w:val="en-US"/>
              </w:rPr>
              <w:t xml:space="preserve"> C212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1847CD" w:rsidRPr="00CE756F" w:rsidRDefault="001847CD" w:rsidP="001847CD">
            <w:pPr>
              <w:pStyle w:val="Default"/>
              <w:spacing w:before="120" w:after="12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Study Time</w:t>
            </w:r>
          </w:p>
        </w:tc>
      </w:tr>
      <w:tr w:rsidR="001847CD" w:rsidRPr="00CD49C6" w:rsidTr="000B3021">
        <w:tc>
          <w:tcPr>
            <w:tcW w:w="2290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lecture Group</w:t>
            </w:r>
            <w:r w:rsidRPr="00CE756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5, (SB, SK) Room</w:t>
            </w:r>
            <w:r w:rsidR="00546471">
              <w:rPr>
                <w:rFonts w:ascii="Arial" w:hAnsi="Arial" w:cs="Arial"/>
                <w:lang w:val="en-US"/>
              </w:rPr>
              <w:t xml:space="preserve"> C212</w:t>
            </w: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1847CD" w:rsidRPr="00CE756F" w:rsidRDefault="001847CD" w:rsidP="001847C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847CD" w:rsidRPr="001F1D18" w:rsidTr="00DD4557">
        <w:tc>
          <w:tcPr>
            <w:tcW w:w="2290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1847CD" w:rsidRPr="001F1D18" w:rsidRDefault="001847CD" w:rsidP="001847C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D4D7A" w:rsidRDefault="007D4D7A" w:rsidP="00254101"/>
    <w:p w:rsidR="005E1BC7" w:rsidRDefault="005E1BC7" w:rsidP="00254101"/>
    <w:p w:rsidR="005E1BC7" w:rsidRDefault="005E1BC7" w:rsidP="00254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5E1BC7" w:rsidRPr="00CE756F" w:rsidTr="00DD4557">
        <w:tc>
          <w:tcPr>
            <w:tcW w:w="2290" w:type="dxa"/>
            <w:vAlign w:val="center"/>
          </w:tcPr>
          <w:p w:rsidR="005E1BC7" w:rsidRPr="00CE756F" w:rsidRDefault="005E1BC7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lastRenderedPageBreak/>
              <w:t xml:space="preserve">Week </w:t>
            </w:r>
            <w:r w:rsidR="00A95EC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2291" w:type="dxa"/>
            <w:vAlign w:val="center"/>
          </w:tcPr>
          <w:p w:rsidR="005E1BC7" w:rsidRPr="00CE756F" w:rsidRDefault="005E1BC7" w:rsidP="00AA3D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AA3D1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10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5E1BC7" w:rsidRPr="00CE756F" w:rsidRDefault="005E1BC7" w:rsidP="00AA3D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AA3D1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11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5E1BC7" w:rsidRPr="00CE756F" w:rsidRDefault="005E1BC7" w:rsidP="00AA3D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AA3D1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12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5E1BC7" w:rsidRPr="00CE756F" w:rsidRDefault="005E1BC7" w:rsidP="00AA3D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AA3D1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13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5E1BC7" w:rsidRPr="00CE756F" w:rsidRDefault="005E1BC7" w:rsidP="00AA3D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AA3D1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14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</w:tr>
      <w:tr w:rsidR="000B3021" w:rsidRPr="00CE756F" w:rsidTr="00A77BC6">
        <w:tc>
          <w:tcPr>
            <w:tcW w:w="2290" w:type="dxa"/>
            <w:vAlign w:val="center"/>
          </w:tcPr>
          <w:p w:rsidR="000B3021" w:rsidRPr="00CE756F" w:rsidRDefault="000B3021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B3021" w:rsidRPr="00CE756F" w:rsidRDefault="000B3021" w:rsidP="002E7BD0">
            <w:pPr>
              <w:pStyle w:val="Default"/>
              <w:spacing w:before="120" w:after="12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0B3021" w:rsidRPr="00CE756F" w:rsidRDefault="000B3021" w:rsidP="00DD4557">
            <w:pPr>
              <w:pStyle w:val="Default"/>
              <w:spacing w:before="120" w:after="12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0B3021" w:rsidRPr="00E47164" w:rsidRDefault="000B3021" w:rsidP="00DD4557">
            <w:pPr>
              <w:pStyle w:val="Default"/>
              <w:spacing w:before="120" w:after="120"/>
              <w:jc w:val="center"/>
              <w:rPr>
                <w:color w:val="auto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6332D" w:rsidRPr="00CE756F" w:rsidRDefault="0066332D" w:rsidP="00AA3D1F">
            <w:pPr>
              <w:pStyle w:val="Default"/>
              <w:spacing w:before="120" w:after="12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0B3021" w:rsidRPr="00CE756F" w:rsidRDefault="000B3021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77BC6" w:rsidRPr="00AA3D1F" w:rsidTr="00A31B59">
        <w:tc>
          <w:tcPr>
            <w:tcW w:w="2290" w:type="dxa"/>
            <w:vAlign w:val="center"/>
          </w:tcPr>
          <w:p w:rsidR="00A77BC6" w:rsidRPr="00CE756F" w:rsidRDefault="00A77BC6" w:rsidP="00762A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DF7BBD" w:rsidRDefault="00A77BC6" w:rsidP="002E7BD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 w:rsidRPr="00DF7BBD">
              <w:rPr>
                <w:rFonts w:ascii="Arial" w:hAnsi="Arial" w:cs="Arial"/>
                <w:lang w:val="en-US"/>
              </w:rPr>
              <w:t>Lecture:</w:t>
            </w:r>
            <w:r w:rsidRPr="00DF7BBD">
              <w:rPr>
                <w:rFonts w:ascii="Arial" w:hAnsi="Arial" w:cs="Arial"/>
                <w:lang w:val="en-US"/>
              </w:rPr>
              <w:br/>
            </w:r>
            <w:r w:rsidRPr="00DF7BBD">
              <w:rPr>
                <w:rFonts w:ascii="Arial" w:hAnsi="Arial" w:cs="Arial"/>
                <w:bCs/>
                <w:color w:val="000000" w:themeColor="text1"/>
                <w:lang w:val="en-GB"/>
              </w:rPr>
              <w:t>Milk composition</w:t>
            </w:r>
          </w:p>
          <w:p w:rsidR="00A77BC6" w:rsidRPr="00DF7BBD" w:rsidRDefault="00A77BC6" w:rsidP="002E7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DF7BBD">
              <w:rPr>
                <w:rFonts w:ascii="Arial" w:hAnsi="Arial" w:cs="Arial"/>
                <w:color w:val="000000" w:themeColor="text1"/>
                <w:lang w:val="en-GB"/>
              </w:rPr>
              <w:t xml:space="preserve"> (MJ)</w:t>
            </w:r>
          </w:p>
          <w:p w:rsidR="00A77BC6" w:rsidRPr="00DF7BBD" w:rsidRDefault="00A77BC6" w:rsidP="002E7BD0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  <w:r w:rsidRPr="00DF7BBD">
              <w:rPr>
                <w:rFonts w:ascii="Arial" w:hAnsi="Arial" w:cs="Arial"/>
                <w:color w:val="000000" w:themeColor="text1"/>
                <w:lang w:val="en-GB"/>
              </w:rPr>
              <w:t xml:space="preserve"> Room</w:t>
            </w:r>
            <w:r w:rsidR="00546471" w:rsidRPr="00DF7BBD">
              <w:rPr>
                <w:rFonts w:ascii="Arial" w:hAnsi="Arial" w:cs="Arial"/>
                <w:color w:val="000000" w:themeColor="text1"/>
                <w:lang w:val="en-GB"/>
              </w:rPr>
              <w:t xml:space="preserve"> C212</w:t>
            </w: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A77BC6" w:rsidRPr="000B3021" w:rsidRDefault="00A77BC6" w:rsidP="00AA3D1F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0B3021">
              <w:rPr>
                <w:rFonts w:ascii="Arial" w:hAnsi="Arial" w:cs="Arial"/>
                <w:i/>
                <w:iCs/>
                <w:lang w:val="en-GB"/>
              </w:rPr>
              <w:t>Home Exercise - preparation</w:t>
            </w:r>
          </w:p>
          <w:p w:rsidR="00A77BC6" w:rsidRPr="000B3021" w:rsidRDefault="00A77BC6" w:rsidP="00AA3D1F">
            <w:pPr>
              <w:jc w:val="center"/>
              <w:rPr>
                <w:rStyle w:val="shorttext"/>
                <w:rFonts w:ascii="Arial" w:hAnsi="Arial" w:cs="Arial"/>
                <w:lang w:val="en-GB"/>
              </w:rPr>
            </w:pPr>
            <w:r w:rsidRPr="000B3021">
              <w:rPr>
                <w:rStyle w:val="shorttext"/>
                <w:rFonts w:ascii="Arial" w:hAnsi="Arial" w:cs="Arial"/>
                <w:lang w:val="en-GB"/>
              </w:rPr>
              <w:t>Manufacture of</w:t>
            </w:r>
          </w:p>
          <w:p w:rsidR="00A77BC6" w:rsidRDefault="00A77BC6" w:rsidP="00AA3D1F">
            <w:pPr>
              <w:jc w:val="center"/>
              <w:rPr>
                <w:rFonts w:ascii="Arial" w:hAnsi="Arial" w:cs="Arial"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>homemade dairy products</w:t>
            </w:r>
          </w:p>
          <w:p w:rsidR="00A77BC6" w:rsidRPr="000B3021" w:rsidRDefault="00A77BC6" w:rsidP="006633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A77BC6" w:rsidRPr="000B3021" w:rsidRDefault="00A77BC6" w:rsidP="00AA3D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A77BC6" w:rsidRPr="000B3021" w:rsidRDefault="00A77BC6" w:rsidP="00AA3D1F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0B3021">
              <w:rPr>
                <w:rFonts w:ascii="Arial" w:hAnsi="Arial" w:cs="Arial"/>
                <w:i/>
                <w:iCs/>
                <w:lang w:val="en-GB"/>
              </w:rPr>
              <w:t>Home Exercise - preparation</w:t>
            </w:r>
          </w:p>
          <w:p w:rsidR="00A77BC6" w:rsidRPr="000B3021" w:rsidRDefault="00A77BC6" w:rsidP="00AA3D1F">
            <w:pPr>
              <w:jc w:val="center"/>
              <w:rPr>
                <w:rStyle w:val="shorttext"/>
                <w:rFonts w:ascii="Arial" w:hAnsi="Arial" w:cs="Arial"/>
                <w:lang w:val="en-GB"/>
              </w:rPr>
            </w:pPr>
            <w:r w:rsidRPr="000B3021">
              <w:rPr>
                <w:rStyle w:val="shorttext"/>
                <w:rFonts w:ascii="Arial" w:hAnsi="Arial" w:cs="Arial"/>
                <w:lang w:val="en-GB"/>
              </w:rPr>
              <w:t>Manufacture of</w:t>
            </w:r>
          </w:p>
          <w:p w:rsidR="00A77BC6" w:rsidRPr="000B3021" w:rsidRDefault="00A77BC6" w:rsidP="00AA3D1F">
            <w:pPr>
              <w:jc w:val="center"/>
              <w:rPr>
                <w:rFonts w:ascii="Arial" w:hAnsi="Arial" w:cs="Arial"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>homemade dairy products</w:t>
            </w:r>
          </w:p>
          <w:p w:rsidR="00A77BC6" w:rsidRPr="000B3021" w:rsidRDefault="00A77BC6" w:rsidP="00762A69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A77BC6" w:rsidRPr="000B3021" w:rsidRDefault="00A77BC6" w:rsidP="00A77BC6">
            <w:pPr>
              <w:jc w:val="center"/>
              <w:rPr>
                <w:rFonts w:ascii="Arial" w:hAnsi="Arial" w:cs="Arial"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>Exercise</w:t>
            </w:r>
          </w:p>
          <w:p w:rsidR="00A77BC6" w:rsidRPr="000B3021" w:rsidRDefault="00A77BC6" w:rsidP="00A77BC6">
            <w:pPr>
              <w:jc w:val="center"/>
              <w:rPr>
                <w:rFonts w:ascii="Arial" w:hAnsi="Arial" w:cs="Arial"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 xml:space="preserve">Presentation and evaluation of </w:t>
            </w:r>
            <w:proofErr w:type="spellStart"/>
            <w:r w:rsidRPr="000B3021">
              <w:rPr>
                <w:rFonts w:ascii="Arial" w:hAnsi="Arial" w:cs="Arial"/>
                <w:lang w:val="en-GB"/>
              </w:rPr>
              <w:t>home made</w:t>
            </w:r>
            <w:proofErr w:type="spellEnd"/>
            <w:r w:rsidRPr="000B3021">
              <w:rPr>
                <w:rFonts w:ascii="Arial" w:hAnsi="Arial" w:cs="Arial"/>
                <w:lang w:val="en-GB"/>
              </w:rPr>
              <w:t xml:space="preserve"> dairy products</w:t>
            </w:r>
          </w:p>
          <w:p w:rsidR="00A77BC6" w:rsidRPr="000B3021" w:rsidRDefault="00A77BC6" w:rsidP="00A77BC6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 xml:space="preserve"> </w:t>
            </w:r>
            <w:r w:rsidRPr="000B3021">
              <w:rPr>
                <w:rFonts w:ascii="Arial" w:hAnsi="Arial" w:cs="Arial"/>
                <w:i/>
                <w:color w:val="FF0000"/>
                <w:lang w:val="en-GB"/>
              </w:rPr>
              <w:t xml:space="preserve">Mandatory </w:t>
            </w:r>
          </w:p>
          <w:p w:rsidR="00A77BC6" w:rsidRPr="00DF7BBD" w:rsidRDefault="00A77BC6" w:rsidP="00A77BC6">
            <w:pPr>
              <w:pStyle w:val="Default"/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DF7BBD">
              <w:rPr>
                <w:sz w:val="22"/>
                <w:szCs w:val="22"/>
                <w:lang w:val="en-GB"/>
              </w:rPr>
              <w:t>(MJ)</w:t>
            </w:r>
          </w:p>
          <w:p w:rsidR="00A77BC6" w:rsidRPr="000B3021" w:rsidRDefault="00A77BC6" w:rsidP="00A77BC6">
            <w:pPr>
              <w:pStyle w:val="Default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F7BBD">
              <w:rPr>
                <w:color w:val="000000" w:themeColor="text1"/>
                <w:sz w:val="22"/>
                <w:szCs w:val="22"/>
                <w:lang w:val="en-GB"/>
              </w:rPr>
              <w:t>Room</w:t>
            </w:r>
            <w:r w:rsidR="00546471" w:rsidRPr="00DF7BBD">
              <w:rPr>
                <w:color w:val="000000" w:themeColor="text1"/>
                <w:sz w:val="22"/>
                <w:szCs w:val="22"/>
                <w:lang w:val="en-GB"/>
              </w:rPr>
              <w:t xml:space="preserve"> C212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A77BC6" w:rsidRPr="000B3021" w:rsidRDefault="00A77BC6" w:rsidP="009B2F4F">
            <w:pPr>
              <w:keepNext/>
              <w:ind w:left="57" w:right="57"/>
              <w:contextualSpacing/>
              <w:mirrorIndents/>
              <w:jc w:val="center"/>
              <w:rPr>
                <w:rFonts w:ascii="Arial" w:hAnsi="Arial" w:cs="Arial"/>
                <w:i/>
                <w:lang w:val="en-GB"/>
              </w:rPr>
            </w:pPr>
            <w:r w:rsidRPr="000B3021">
              <w:rPr>
                <w:rFonts w:ascii="Arial" w:hAnsi="Arial" w:cs="Arial"/>
                <w:i/>
                <w:lang w:val="en-GB"/>
              </w:rPr>
              <w:t xml:space="preserve">Submission of the recipes of Homemade products </w:t>
            </w:r>
          </w:p>
          <w:p w:rsidR="00A77BC6" w:rsidRPr="000B3021" w:rsidRDefault="00A77BC6" w:rsidP="009B2F4F">
            <w:pPr>
              <w:keepNext/>
              <w:ind w:left="57" w:right="57"/>
              <w:contextualSpacing/>
              <w:mirrorIndents/>
              <w:jc w:val="center"/>
              <w:rPr>
                <w:rFonts w:ascii="Arial" w:hAnsi="Arial" w:cs="Arial"/>
                <w:i/>
                <w:lang w:val="en-GB"/>
              </w:rPr>
            </w:pPr>
            <w:r w:rsidRPr="000B3021">
              <w:rPr>
                <w:rFonts w:ascii="Arial" w:hAnsi="Arial" w:cs="Arial"/>
                <w:i/>
                <w:lang w:val="en-GB"/>
              </w:rPr>
              <w:t xml:space="preserve">(Canvas, latest </w:t>
            </w:r>
            <w:r>
              <w:rPr>
                <w:rFonts w:ascii="Arial" w:hAnsi="Arial" w:cs="Arial"/>
                <w:i/>
                <w:lang w:val="en-GB"/>
              </w:rPr>
              <w:t>5</w:t>
            </w:r>
            <w:r w:rsidRPr="000B3021">
              <w:rPr>
                <w:rFonts w:ascii="Arial" w:hAnsi="Arial" w:cs="Arial"/>
                <w:i/>
                <w:lang w:val="en-GB"/>
              </w:rPr>
              <w:t>PM)</w:t>
            </w:r>
          </w:p>
          <w:p w:rsidR="00A77BC6" w:rsidRPr="000B3021" w:rsidRDefault="00A77BC6" w:rsidP="009B2F4F">
            <w:pPr>
              <w:keepNext/>
              <w:ind w:left="57" w:right="57"/>
              <w:contextualSpacing/>
              <w:mirrorIndents/>
              <w:jc w:val="center"/>
              <w:rPr>
                <w:rFonts w:ascii="Arial" w:hAnsi="Arial" w:cs="Arial"/>
                <w:i/>
                <w:lang w:val="en-GB"/>
              </w:rPr>
            </w:pPr>
          </w:p>
          <w:p w:rsidR="00A77BC6" w:rsidRPr="000B3021" w:rsidRDefault="00A77BC6" w:rsidP="009B2F4F">
            <w:pPr>
              <w:keepNext/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77BC6" w:rsidRPr="00546471" w:rsidTr="00A31B59">
        <w:tc>
          <w:tcPr>
            <w:tcW w:w="2290" w:type="dxa"/>
            <w:vAlign w:val="center"/>
          </w:tcPr>
          <w:p w:rsidR="00A77BC6" w:rsidRPr="00CE756F" w:rsidRDefault="00A77BC6" w:rsidP="00762A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A77BC6" w:rsidRPr="00DF7BBD" w:rsidRDefault="00A77BC6" w:rsidP="002E7BD0">
            <w:pPr>
              <w:jc w:val="center"/>
              <w:rPr>
                <w:rFonts w:ascii="Arial" w:hAnsi="Arial" w:cs="Arial"/>
                <w:lang w:val="en-US"/>
              </w:rPr>
            </w:pPr>
            <w:r w:rsidRPr="00DF7BBD">
              <w:rPr>
                <w:rStyle w:val="shorttext"/>
                <w:rFonts w:ascii="Arial" w:hAnsi="Arial" w:cs="Arial"/>
                <w:lang w:val="en-GB"/>
              </w:rPr>
              <w:t xml:space="preserve">Manufacture of </w:t>
            </w:r>
            <w:r w:rsidRPr="00DF7BBD">
              <w:rPr>
                <w:rStyle w:val="shorttext"/>
                <w:rFonts w:ascii="Arial" w:hAnsi="Arial" w:cs="Arial"/>
                <w:lang w:val="en-US"/>
              </w:rPr>
              <w:t>home-made dairy products</w:t>
            </w:r>
          </w:p>
          <w:p w:rsidR="00A77BC6" w:rsidRPr="00DF7BBD" w:rsidRDefault="00A77BC6" w:rsidP="002E7BD0">
            <w:pPr>
              <w:jc w:val="center"/>
              <w:rPr>
                <w:rFonts w:ascii="Arial" w:hAnsi="Arial" w:cs="Arial"/>
                <w:i/>
                <w:color w:val="FF0000"/>
                <w:lang w:val="en-GB"/>
              </w:rPr>
            </w:pPr>
            <w:r w:rsidRPr="00DF7BBD">
              <w:rPr>
                <w:rFonts w:ascii="Arial" w:hAnsi="Arial" w:cs="Arial"/>
                <w:i/>
                <w:color w:val="FF0000"/>
                <w:lang w:val="en-GB"/>
              </w:rPr>
              <w:t>Mandatory</w:t>
            </w:r>
          </w:p>
          <w:p w:rsidR="00A77BC6" w:rsidRPr="00DF7BBD" w:rsidRDefault="00A77BC6" w:rsidP="002E7BD0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DF7BBD">
              <w:rPr>
                <w:rFonts w:ascii="Arial" w:hAnsi="Arial" w:cs="Arial"/>
                <w:lang w:val="en-GB"/>
              </w:rPr>
              <w:t>Introduction</w:t>
            </w:r>
          </w:p>
          <w:p w:rsidR="00A77BC6" w:rsidRPr="00DF7BBD" w:rsidRDefault="00A77BC6" w:rsidP="002E7BD0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DF7BBD">
              <w:rPr>
                <w:rFonts w:ascii="Arial" w:hAnsi="Arial" w:cs="Arial"/>
                <w:lang w:val="en-GB"/>
              </w:rPr>
              <w:t>(MJ)</w:t>
            </w:r>
          </w:p>
          <w:p w:rsidR="00A77BC6" w:rsidRPr="00DF7BBD" w:rsidRDefault="00A77BC6" w:rsidP="002E7BD0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GB"/>
              </w:rPr>
            </w:pPr>
            <w:r w:rsidRPr="00DF7BBD">
              <w:rPr>
                <w:rFonts w:ascii="Arial" w:hAnsi="Arial" w:cs="Arial"/>
                <w:color w:val="000000" w:themeColor="text1"/>
                <w:lang w:val="en-GB"/>
              </w:rPr>
              <w:t>Room</w:t>
            </w:r>
            <w:r w:rsidR="00546471" w:rsidRPr="00DF7BBD">
              <w:rPr>
                <w:rFonts w:ascii="Arial" w:hAnsi="Arial" w:cs="Arial"/>
                <w:color w:val="000000" w:themeColor="text1"/>
                <w:lang w:val="en-GB"/>
              </w:rPr>
              <w:t xml:space="preserve"> C212</w:t>
            </w:r>
          </w:p>
          <w:p w:rsidR="00A77BC6" w:rsidRPr="00DF7BBD" w:rsidRDefault="00A77BC6" w:rsidP="002E7BD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A77BC6" w:rsidRPr="000B3021" w:rsidRDefault="00A77BC6" w:rsidP="00762A69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A77BC6" w:rsidRPr="000B3021" w:rsidRDefault="00A77BC6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77BC6" w:rsidRPr="000B3021" w:rsidRDefault="00A77BC6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C6" w:rsidRPr="000B3021" w:rsidRDefault="00A77BC6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62A69" w:rsidRPr="004453CB" w:rsidTr="00DD4557">
        <w:tc>
          <w:tcPr>
            <w:tcW w:w="2290" w:type="dxa"/>
            <w:vAlign w:val="center"/>
          </w:tcPr>
          <w:p w:rsidR="00762A69" w:rsidRPr="00CE756F" w:rsidRDefault="00762A69" w:rsidP="00762A69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762A69" w:rsidRPr="00CE756F" w:rsidRDefault="00762A69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2A69" w:rsidRPr="000B3021" w:rsidRDefault="00762A69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B3021"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62A69" w:rsidRPr="000B3021" w:rsidRDefault="00762A69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B3021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A69" w:rsidRPr="000B3021" w:rsidRDefault="00762A69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B3021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A69" w:rsidRPr="000B3021" w:rsidRDefault="00762A69" w:rsidP="00762A69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0B3021">
              <w:rPr>
                <w:rFonts w:ascii="Arial" w:hAnsi="Arial" w:cs="Arial"/>
                <w:lang w:val="en-US"/>
              </w:rPr>
              <w:t>H</w:t>
            </w:r>
          </w:p>
        </w:tc>
      </w:tr>
      <w:tr w:rsidR="002E7BD0" w:rsidRPr="00CD49C6" w:rsidTr="00A31B59">
        <w:tc>
          <w:tcPr>
            <w:tcW w:w="2290" w:type="dxa"/>
            <w:vAlign w:val="center"/>
          </w:tcPr>
          <w:p w:rsidR="002E7BD0" w:rsidRPr="00932018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932018">
              <w:rPr>
                <w:rFonts w:ascii="Arial" w:hAnsi="Arial" w:cs="Arial"/>
                <w:lang w:val="en-US"/>
              </w:rPr>
              <w:t>13.</w:t>
            </w:r>
            <w:r w:rsidRPr="00932018">
              <w:rPr>
                <w:rFonts w:ascii="Arial" w:hAnsi="Arial" w:cs="Arial"/>
              </w:rPr>
              <w:t>15</w:t>
            </w:r>
            <w:r w:rsidRPr="00932018">
              <w:rPr>
                <w:rFonts w:ascii="Arial" w:hAnsi="Arial" w:cs="Arial"/>
                <w:lang w:val="en-US"/>
              </w:rPr>
              <w:t>-1</w:t>
            </w:r>
            <w:r w:rsidRPr="00932018">
              <w:rPr>
                <w:rFonts w:ascii="Arial" w:hAnsi="Arial" w:cs="Arial"/>
              </w:rPr>
              <w:t>4</w:t>
            </w:r>
            <w:r w:rsidRPr="00932018">
              <w:rPr>
                <w:rFonts w:ascii="Arial" w:hAnsi="Arial" w:cs="Arial"/>
                <w:lang w:val="en-US"/>
              </w:rPr>
              <w:t>.</w:t>
            </w:r>
            <w:r w:rsidRPr="00932018"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2E7BD0" w:rsidRPr="00932018" w:rsidRDefault="002E7BD0" w:rsidP="002E7BD0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932018">
              <w:rPr>
                <w:rFonts w:ascii="Arial" w:hAnsi="Arial" w:cs="Arial"/>
                <w:i/>
                <w:iCs/>
                <w:lang w:val="en-GB"/>
              </w:rPr>
              <w:t>Exercise - preparation</w:t>
            </w:r>
          </w:p>
          <w:p w:rsidR="002E7BD0" w:rsidRPr="00932018" w:rsidRDefault="002E7BD0" w:rsidP="002E7BD0">
            <w:pPr>
              <w:jc w:val="center"/>
              <w:rPr>
                <w:rStyle w:val="shorttext"/>
                <w:rFonts w:ascii="Arial" w:hAnsi="Arial" w:cs="Arial"/>
                <w:lang w:val="en-GB"/>
              </w:rPr>
            </w:pPr>
            <w:r w:rsidRPr="00932018">
              <w:rPr>
                <w:rStyle w:val="shorttext"/>
                <w:rFonts w:ascii="Arial" w:hAnsi="Arial" w:cs="Arial"/>
                <w:lang w:val="en-GB"/>
              </w:rPr>
              <w:t>Manufacture of</w:t>
            </w:r>
          </w:p>
          <w:p w:rsidR="002E7BD0" w:rsidRDefault="002E7BD0" w:rsidP="002E7BD0">
            <w:pPr>
              <w:jc w:val="center"/>
              <w:rPr>
                <w:rFonts w:ascii="Arial" w:hAnsi="Arial" w:cs="Arial"/>
                <w:lang w:val="en-GB"/>
              </w:rPr>
            </w:pPr>
            <w:r w:rsidRPr="00932018">
              <w:rPr>
                <w:rFonts w:ascii="Arial" w:hAnsi="Arial" w:cs="Arial"/>
                <w:lang w:val="en-GB"/>
              </w:rPr>
              <w:t>homemade dairy products</w:t>
            </w:r>
          </w:p>
          <w:p w:rsidR="002E7BD0" w:rsidRPr="00932018" w:rsidRDefault="002E7BD0" w:rsidP="0066332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2E7BD0" w:rsidRPr="000B3021" w:rsidRDefault="002E7BD0" w:rsidP="009B2F4F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0B3021">
              <w:rPr>
                <w:rFonts w:ascii="Arial" w:hAnsi="Arial" w:cs="Arial"/>
                <w:i/>
                <w:iCs/>
                <w:lang w:val="en-GB"/>
              </w:rPr>
              <w:t>Home Exercise - preparation</w:t>
            </w:r>
          </w:p>
          <w:p w:rsidR="002E7BD0" w:rsidRPr="000B3021" w:rsidRDefault="002E7BD0" w:rsidP="009B2F4F">
            <w:pPr>
              <w:jc w:val="center"/>
              <w:rPr>
                <w:rStyle w:val="shorttext"/>
                <w:rFonts w:ascii="Arial" w:hAnsi="Arial" w:cs="Arial"/>
                <w:lang w:val="en-GB"/>
              </w:rPr>
            </w:pPr>
            <w:r w:rsidRPr="000B3021">
              <w:rPr>
                <w:rStyle w:val="shorttext"/>
                <w:rFonts w:ascii="Arial" w:hAnsi="Arial" w:cs="Arial"/>
                <w:lang w:val="en-GB"/>
              </w:rPr>
              <w:t>Manufacture of</w:t>
            </w:r>
          </w:p>
          <w:p w:rsidR="002E7BD0" w:rsidRPr="000B3021" w:rsidRDefault="002E7BD0" w:rsidP="009B2F4F">
            <w:pPr>
              <w:jc w:val="center"/>
              <w:rPr>
                <w:rFonts w:ascii="Arial" w:hAnsi="Arial" w:cs="Arial"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>homemade dairy products</w:t>
            </w:r>
          </w:p>
          <w:p w:rsidR="002E7BD0" w:rsidRPr="000B3021" w:rsidRDefault="002E7BD0" w:rsidP="009B2F4F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91" w:type="dxa"/>
            <w:vMerge w:val="restart"/>
            <w:shd w:val="clear" w:color="auto" w:fill="FFC000"/>
            <w:vAlign w:val="center"/>
          </w:tcPr>
          <w:p w:rsidR="002E7BD0" w:rsidRPr="000B3021" w:rsidRDefault="002E7BD0" w:rsidP="009B2F4F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0B3021">
              <w:rPr>
                <w:rFonts w:ascii="Arial" w:hAnsi="Arial" w:cs="Arial"/>
                <w:i/>
                <w:iCs/>
                <w:lang w:val="en-GB"/>
              </w:rPr>
              <w:t>Home Exercise - preparation</w:t>
            </w:r>
          </w:p>
          <w:p w:rsidR="002E7BD0" w:rsidRPr="000B3021" w:rsidRDefault="002E7BD0" w:rsidP="009B2F4F">
            <w:pPr>
              <w:jc w:val="center"/>
              <w:rPr>
                <w:rStyle w:val="shorttext"/>
                <w:rFonts w:ascii="Arial" w:hAnsi="Arial" w:cs="Arial"/>
                <w:lang w:val="en-GB"/>
              </w:rPr>
            </w:pPr>
            <w:r w:rsidRPr="000B3021">
              <w:rPr>
                <w:rStyle w:val="shorttext"/>
                <w:rFonts w:ascii="Arial" w:hAnsi="Arial" w:cs="Arial"/>
                <w:lang w:val="en-GB"/>
              </w:rPr>
              <w:t>Manufacture of</w:t>
            </w:r>
          </w:p>
          <w:p w:rsidR="002E7BD0" w:rsidRPr="000B3021" w:rsidRDefault="002E7BD0" w:rsidP="009B2F4F">
            <w:pPr>
              <w:jc w:val="center"/>
              <w:rPr>
                <w:rFonts w:ascii="Arial" w:hAnsi="Arial" w:cs="Arial"/>
                <w:lang w:val="en-GB"/>
              </w:rPr>
            </w:pPr>
            <w:r w:rsidRPr="000B3021">
              <w:rPr>
                <w:rFonts w:ascii="Arial" w:hAnsi="Arial" w:cs="Arial"/>
                <w:lang w:val="en-GB"/>
              </w:rPr>
              <w:t>homemade dairy products</w:t>
            </w:r>
          </w:p>
          <w:p w:rsidR="002E7BD0" w:rsidRPr="000B3021" w:rsidRDefault="002E7BD0" w:rsidP="009B2F4F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2E7BD0" w:rsidRPr="000B3021" w:rsidRDefault="002E7BD0" w:rsidP="009B2F4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:rsidR="002E7BD0" w:rsidRPr="00A334BD" w:rsidRDefault="002E7BD0" w:rsidP="009B2F4F">
            <w:pPr>
              <w:rPr>
                <w:rFonts w:ascii="Arial" w:hAnsi="Arial" w:cs="Arial"/>
                <w:lang w:val="en-GB"/>
              </w:rPr>
            </w:pPr>
          </w:p>
        </w:tc>
      </w:tr>
      <w:tr w:rsidR="002E7BD0" w:rsidRPr="00707C82" w:rsidTr="00A31B59">
        <w:tc>
          <w:tcPr>
            <w:tcW w:w="2290" w:type="dxa"/>
            <w:vAlign w:val="center"/>
          </w:tcPr>
          <w:p w:rsidR="002E7BD0" w:rsidRPr="00932018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932018">
              <w:rPr>
                <w:rFonts w:ascii="Arial" w:hAnsi="Arial" w:cs="Arial"/>
                <w:lang w:val="en-US"/>
              </w:rPr>
              <w:t>14.</w:t>
            </w:r>
            <w:r w:rsidRPr="00932018">
              <w:rPr>
                <w:rFonts w:ascii="Arial" w:hAnsi="Arial" w:cs="Arial"/>
              </w:rPr>
              <w:t>15</w:t>
            </w:r>
            <w:r w:rsidRPr="00932018">
              <w:rPr>
                <w:rFonts w:ascii="Arial" w:hAnsi="Arial" w:cs="Arial"/>
                <w:lang w:val="en-US"/>
              </w:rPr>
              <w:t>-1</w:t>
            </w:r>
            <w:r w:rsidRPr="00932018"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2E7BD0" w:rsidRPr="00932018" w:rsidRDefault="002E7BD0" w:rsidP="00707C82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2E7BD0" w:rsidRPr="00811BF2" w:rsidRDefault="002E7BD0" w:rsidP="009B2F4F">
            <w:pPr>
              <w:rPr>
                <w:lang w:val="en-GB"/>
              </w:rPr>
            </w:pPr>
          </w:p>
        </w:tc>
      </w:tr>
      <w:tr w:rsidR="002E7BD0" w:rsidRPr="00CE756F" w:rsidTr="00A31B59">
        <w:tc>
          <w:tcPr>
            <w:tcW w:w="2290" w:type="dxa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C000"/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2E7BD0" w:rsidRPr="00CE756F" w:rsidRDefault="002E7BD0" w:rsidP="009B2F4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2E7BD0" w:rsidRDefault="002E7BD0" w:rsidP="009B2F4F"/>
        </w:tc>
      </w:tr>
    </w:tbl>
    <w:p w:rsidR="005E1BC7" w:rsidRDefault="005E1BC7" w:rsidP="00254101"/>
    <w:p w:rsidR="002E7BD0" w:rsidRDefault="002E7BD0" w:rsidP="00254101"/>
    <w:p w:rsidR="002E7BD0" w:rsidRDefault="002E7BD0" w:rsidP="00254101"/>
    <w:p w:rsidR="002E7BD0" w:rsidRDefault="002E7BD0" w:rsidP="00254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B10893" w:rsidRPr="00CE756F" w:rsidTr="00DD4557">
        <w:tc>
          <w:tcPr>
            <w:tcW w:w="2290" w:type="dxa"/>
            <w:vAlign w:val="center"/>
          </w:tcPr>
          <w:p w:rsidR="00B10893" w:rsidRPr="00CE756F" w:rsidRDefault="00B10893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Week </w:t>
            </w:r>
            <w:r w:rsidR="00A95EC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2291" w:type="dxa"/>
            <w:vAlign w:val="center"/>
          </w:tcPr>
          <w:p w:rsidR="00B10893" w:rsidRPr="00CE756F" w:rsidRDefault="00B10893" w:rsidP="009B2F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9B2F4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7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B10893" w:rsidRPr="00CE756F" w:rsidRDefault="00B10893" w:rsidP="009B2F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9B2F4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8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91" w:type="dxa"/>
            <w:vAlign w:val="center"/>
          </w:tcPr>
          <w:p w:rsidR="00B10893" w:rsidRPr="00CE756F" w:rsidRDefault="00B10893" w:rsidP="009B2F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9B2F4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9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47579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91" w:type="dxa"/>
            <w:vAlign w:val="center"/>
          </w:tcPr>
          <w:p w:rsidR="00B10893" w:rsidRPr="00CE756F" w:rsidRDefault="00B10893" w:rsidP="009B2F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9B2F4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20</w:t>
            </w: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91" w:type="dxa"/>
            <w:vAlign w:val="center"/>
          </w:tcPr>
          <w:p w:rsidR="00B10893" w:rsidRPr="00CE756F" w:rsidRDefault="00B10893" w:rsidP="009B2F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CE756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9B2F4F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21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</w:tr>
      <w:tr w:rsidR="009B2F4F" w:rsidRPr="00AA3D1F" w:rsidTr="000B3021">
        <w:tc>
          <w:tcPr>
            <w:tcW w:w="2290" w:type="dxa"/>
            <w:vAlign w:val="center"/>
          </w:tcPr>
          <w:p w:rsidR="009B2F4F" w:rsidRPr="00CE756F" w:rsidRDefault="009B2F4F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9B2F4F" w:rsidRPr="00BB6E0A" w:rsidRDefault="009B2F4F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9B2F4F" w:rsidRPr="00BB6E0A" w:rsidRDefault="009B2F4F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9B2F4F" w:rsidRPr="00BB6E0A" w:rsidRDefault="009B2F4F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9B2F4F" w:rsidRPr="00BB6E0A" w:rsidRDefault="009B2F4F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9B2F4F" w:rsidRPr="00BB6E0A" w:rsidRDefault="009B2F4F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F104E" w:rsidRPr="000B3021" w:rsidTr="000B3021">
        <w:tc>
          <w:tcPr>
            <w:tcW w:w="2290" w:type="dxa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6F104E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Cereals (SB)</w:t>
            </w:r>
          </w:p>
          <w:p w:rsidR="0066332D" w:rsidRPr="00811BF2" w:rsidRDefault="0066332D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6F104E" w:rsidRDefault="006F104E" w:rsidP="000B3021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Meat and meat quality (</w:t>
            </w:r>
            <w:r w:rsidR="00406EE5">
              <w:rPr>
                <w:rFonts w:ascii="Arial" w:hAnsi="Arial" w:cs="Arial"/>
                <w:color w:val="000000" w:themeColor="text1"/>
                <w:lang w:val="en-US"/>
              </w:rPr>
              <w:t>OK</w:t>
            </w: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  <w:p w:rsidR="0066332D" w:rsidRPr="00811BF2" w:rsidRDefault="0066332D" w:rsidP="000B3021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C216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571188" w:rsidRDefault="00571188" w:rsidP="0057118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Plant and Animal Proteins and Extruded products (SK)</w:t>
            </w:r>
          </w:p>
          <w:p w:rsidR="0066332D" w:rsidRPr="00811BF2" w:rsidRDefault="00571188" w:rsidP="0057118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 C212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D07820" w:rsidRDefault="00D07820" w:rsidP="00D0782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Lecture: Milk processing </w:t>
            </w:r>
          </w:p>
          <w:p w:rsidR="00D07820" w:rsidRDefault="00D07820" w:rsidP="00D0782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(SB)</w:t>
            </w:r>
          </w:p>
          <w:p w:rsidR="0066332D" w:rsidRDefault="0066332D" w:rsidP="00D0782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  <w:p w:rsidR="006F104E" w:rsidRPr="00811BF2" w:rsidRDefault="006F104E" w:rsidP="00C7464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6F104E" w:rsidRPr="00811BF2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</w:tr>
      <w:tr w:rsidR="006F104E" w:rsidRPr="00CE756F" w:rsidTr="000B3021">
        <w:tc>
          <w:tcPr>
            <w:tcW w:w="2290" w:type="dxa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F104E" w:rsidRPr="00CE756F" w:rsidTr="000B3021">
        <w:tc>
          <w:tcPr>
            <w:tcW w:w="2290" w:type="dxa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F104E" w:rsidRPr="00E85D36" w:rsidTr="000B3021">
        <w:tc>
          <w:tcPr>
            <w:tcW w:w="2290" w:type="dxa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F104E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Cereals (SB)</w:t>
            </w:r>
          </w:p>
          <w:p w:rsidR="0066332D" w:rsidRPr="00CE756F" w:rsidRDefault="0066332D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F104E" w:rsidRPr="00CE756F" w:rsidTr="000B3021">
        <w:tc>
          <w:tcPr>
            <w:tcW w:w="2290" w:type="dxa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F104E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Potato (SB)</w:t>
            </w:r>
          </w:p>
          <w:p w:rsidR="0066332D" w:rsidRPr="00CE756F" w:rsidRDefault="0066332D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F104E" w:rsidRPr="00CE756F" w:rsidTr="000B3021">
        <w:tc>
          <w:tcPr>
            <w:tcW w:w="2290" w:type="dxa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6F104E" w:rsidRPr="00CE756F" w:rsidRDefault="006F104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B10893" w:rsidRDefault="00B10893" w:rsidP="00254101"/>
    <w:p w:rsidR="000B6645" w:rsidRDefault="000B6645" w:rsidP="00254101"/>
    <w:p w:rsidR="000B6645" w:rsidRDefault="000B6645" w:rsidP="00254101"/>
    <w:p w:rsidR="000B6645" w:rsidRDefault="000B6645" w:rsidP="00254101"/>
    <w:p w:rsidR="000B6645" w:rsidRDefault="000B6645" w:rsidP="00254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0B6645" w:rsidRPr="004453CB" w:rsidTr="00DD4557">
        <w:tc>
          <w:tcPr>
            <w:tcW w:w="2290" w:type="dxa"/>
            <w:vAlign w:val="center"/>
          </w:tcPr>
          <w:p w:rsidR="000B6645" w:rsidRPr="004F4154" w:rsidRDefault="000B6645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lastRenderedPageBreak/>
              <w:t xml:space="preserve">Week </w:t>
            </w:r>
            <w:r w:rsidR="00A95EC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C746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C7464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24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C746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  <w:r w:rsidR="00C7464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5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C746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  <w:r w:rsidR="00C7464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6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C746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  <w:r w:rsidR="00C7464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7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C746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  <w:r w:rsidR="00C7464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8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/2</w:t>
            </w:r>
          </w:p>
        </w:tc>
      </w:tr>
      <w:tr w:rsidR="00536EA8" w:rsidRPr="00571188" w:rsidTr="00C74643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536EA8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Oils and fats </w:t>
            </w:r>
          </w:p>
          <w:p w:rsidR="00536EA8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(HH) </w:t>
            </w:r>
          </w:p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Room C212</w:t>
            </w: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Study time</w:t>
            </w: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536EA8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Milk protein (SK)</w:t>
            </w:r>
          </w:p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 C212</w:t>
            </w:r>
          </w:p>
        </w:tc>
        <w:tc>
          <w:tcPr>
            <w:tcW w:w="2291" w:type="dxa"/>
            <w:vMerge w:val="restart"/>
            <w:vAlign w:val="center"/>
          </w:tcPr>
          <w:p w:rsidR="00536EA8" w:rsidRPr="00974881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Study time</w:t>
            </w:r>
          </w:p>
        </w:tc>
        <w:tc>
          <w:tcPr>
            <w:tcW w:w="2291" w:type="dxa"/>
            <w:vMerge w:val="restart"/>
            <w:vAlign w:val="center"/>
          </w:tcPr>
          <w:p w:rsidR="00536EA8" w:rsidRPr="00C77DEE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</w:tr>
      <w:tr w:rsidR="00536EA8" w:rsidRPr="00424562" w:rsidTr="00A15011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536EA8" w:rsidRPr="00811BF2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36EA8" w:rsidRPr="00AA3D1F" w:rsidTr="00A15011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Milk fat (HH)</w:t>
            </w:r>
          </w:p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 C212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811BF2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Egg and egg quality</w:t>
            </w:r>
          </w:p>
          <w:p w:rsidR="00536EA8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(SK)</w:t>
            </w:r>
          </w:p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 C212</w:t>
            </w: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36EA8" w:rsidRPr="004F4154" w:rsidTr="00C74643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L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U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291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</w:p>
        </w:tc>
        <w:tc>
          <w:tcPr>
            <w:tcW w:w="2291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color w:val="000000" w:themeColor="text1"/>
                <w:lang w:val="en-US"/>
              </w:rPr>
              <w:t>H</w:t>
            </w:r>
          </w:p>
        </w:tc>
      </w:tr>
      <w:tr w:rsidR="00536EA8" w:rsidRPr="00C77DEE" w:rsidTr="00C74643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974881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974881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536EA8" w:rsidRPr="00974881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536EA8" w:rsidRPr="00974881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536EA8" w:rsidRPr="00C77DEE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36EA8" w:rsidRPr="00AA3D1F" w:rsidTr="00C74643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36EA8" w:rsidRPr="004F4154" w:rsidTr="00C74643">
        <w:tc>
          <w:tcPr>
            <w:tcW w:w="2290" w:type="dxa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536EA8" w:rsidRPr="004F4154" w:rsidRDefault="00536EA8" w:rsidP="00536EA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0B6645" w:rsidRDefault="000B6645" w:rsidP="00254101"/>
    <w:p w:rsidR="000B6645" w:rsidRDefault="000B6645" w:rsidP="00254101"/>
    <w:p w:rsidR="00891B76" w:rsidRDefault="00891B76" w:rsidP="00254101"/>
    <w:p w:rsidR="00A15011" w:rsidRDefault="00A15011" w:rsidP="00254101"/>
    <w:p w:rsidR="00891B76" w:rsidRDefault="00891B76" w:rsidP="00254101"/>
    <w:p w:rsidR="00891B76" w:rsidRDefault="00891B76" w:rsidP="00254101"/>
    <w:p w:rsidR="000B6645" w:rsidRDefault="000B6645" w:rsidP="00254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0B6645" w:rsidRPr="000A40BF" w:rsidTr="00DD4557">
        <w:tc>
          <w:tcPr>
            <w:tcW w:w="2290" w:type="dxa"/>
            <w:vAlign w:val="center"/>
          </w:tcPr>
          <w:p w:rsidR="000B6645" w:rsidRPr="004F4154" w:rsidRDefault="000B6645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Week </w:t>
            </w:r>
            <w:r w:rsidR="00A95EC0">
              <w:rPr>
                <w:rFonts w:ascii="Arial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lang w:val="en-US"/>
              </w:rPr>
              <w:t>Monday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lang w:val="en-US"/>
              </w:rPr>
              <w:t>Tuesday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lang w:val="en-US"/>
              </w:rPr>
              <w:t>Wednesday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6253D9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lang w:val="en-US"/>
              </w:rPr>
              <w:t>Thursday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lang w:val="en-US"/>
              </w:rPr>
              <w:t>Friday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F4154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932018" w:rsidRPr="000A40BF" w:rsidTr="00DD4557">
        <w:tc>
          <w:tcPr>
            <w:tcW w:w="2290" w:type="dxa"/>
            <w:vAlign w:val="center"/>
          </w:tcPr>
          <w:p w:rsidR="00932018" w:rsidRPr="004F4154" w:rsidRDefault="00932018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 w:rsidRPr="000A40BF">
              <w:rPr>
                <w:rFonts w:ascii="Arial" w:hAnsi="Arial" w:cs="Arial"/>
                <w:lang w:val="en-US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 w:rsidRPr="000A40B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291" w:type="dxa"/>
            <w:vAlign w:val="center"/>
          </w:tcPr>
          <w:p w:rsidR="00932018" w:rsidRPr="004F4154" w:rsidRDefault="00932018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preparation</w:t>
            </w:r>
          </w:p>
        </w:tc>
        <w:tc>
          <w:tcPr>
            <w:tcW w:w="2291" w:type="dxa"/>
            <w:vMerge w:val="restart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preparation</w:t>
            </w:r>
          </w:p>
        </w:tc>
      </w:tr>
      <w:tr w:rsidR="00932018" w:rsidRPr="0066332D" w:rsidTr="009A5E35">
        <w:tc>
          <w:tcPr>
            <w:tcW w:w="2290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 w:rsidRPr="000A40BF">
              <w:rPr>
                <w:rFonts w:ascii="Arial" w:hAnsi="Arial" w:cs="Arial"/>
                <w:lang w:val="en-US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 w:rsidRPr="000A40B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873637" w:rsidRDefault="00932018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Swedish milk system (</w:t>
            </w:r>
            <w:proofErr w:type="spellStart"/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Hasi</w:t>
            </w:r>
            <w:r w:rsidR="00707C82">
              <w:rPr>
                <w:rFonts w:ascii="Arial" w:hAnsi="Arial" w:cs="Arial"/>
                <w:color w:val="000000" w:themeColor="text1"/>
                <w:lang w:val="en-US"/>
              </w:rPr>
              <w:t>tha</w:t>
            </w:r>
            <w:proofErr w:type="spellEnd"/>
            <w:r w:rsidR="00707C82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707C82">
              <w:rPr>
                <w:rFonts w:ascii="Arial" w:hAnsi="Arial" w:cs="Arial"/>
                <w:color w:val="000000" w:themeColor="text1"/>
                <w:lang w:val="en-US"/>
              </w:rPr>
              <w:t>Priyashantha</w:t>
            </w:r>
            <w:proofErr w:type="spellEnd"/>
            <w:r w:rsidR="00707C82">
              <w:rPr>
                <w:rFonts w:ascii="Arial" w:hAnsi="Arial" w:cs="Arial"/>
                <w:color w:val="000000" w:themeColor="text1"/>
                <w:lang w:val="en-US"/>
              </w:rPr>
              <w:t>, LRF</w:t>
            </w:r>
            <w:r w:rsidRPr="00811BF2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  <w:p w:rsidR="0066332D" w:rsidRDefault="0066332D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  <w:p w:rsidR="00873637" w:rsidRPr="004F4154" w:rsidRDefault="00873637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4367D3" w:rsidRPr="004367D3" w:rsidRDefault="00932018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>Food processing in Global South</w:t>
            </w:r>
          </w:p>
          <w:p w:rsidR="00932018" w:rsidRDefault="004367D3" w:rsidP="004367D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 xml:space="preserve">(Siddhartha </w:t>
            </w:r>
            <w:proofErr w:type="spellStart"/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>Singha</w:t>
            </w:r>
            <w:proofErr w:type="spellEnd"/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>, IIT Guwahati, India)</w:t>
            </w:r>
            <w:r w:rsidR="001B7EA6" w:rsidRPr="004367D3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:rsidR="0066332D" w:rsidRPr="004367D3" w:rsidRDefault="0066332D" w:rsidP="004367D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Zoom</w:t>
            </w: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2018" w:rsidRPr="0066332D" w:rsidTr="009A5E35">
        <w:tc>
          <w:tcPr>
            <w:tcW w:w="2290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 w:rsidRPr="009D2025">
              <w:rPr>
                <w:rFonts w:ascii="Arial" w:hAnsi="Arial" w:cs="Arial"/>
                <w:lang w:val="en-US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 w:rsidRPr="009D202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932018" w:rsidRDefault="004367D3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Insect as food (</w:t>
            </w:r>
            <w:proofErr w:type="spellStart"/>
            <w:r w:rsidR="00424562">
              <w:rPr>
                <w:rFonts w:ascii="Arial" w:hAnsi="Arial" w:cs="Arial"/>
                <w:color w:val="000000" w:themeColor="text1"/>
                <w:lang w:val="en-US"/>
              </w:rPr>
              <w:t>Å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sa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Berggren)</w:t>
            </w:r>
          </w:p>
          <w:p w:rsidR="0066332D" w:rsidRPr="004F4154" w:rsidRDefault="0066332D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932018" w:rsidRDefault="004367D3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 xml:space="preserve">Food in space (Tor </w:t>
            </w:r>
            <w:proofErr w:type="spellStart"/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>Blomqvist</w:t>
            </w:r>
            <w:proofErr w:type="spellEnd"/>
            <w:r w:rsidRPr="004367D3">
              <w:rPr>
                <w:rFonts w:ascii="Arial" w:hAnsi="Arial" w:cs="Arial"/>
                <w:color w:val="000000" w:themeColor="text1"/>
                <w:lang w:val="en-US"/>
              </w:rPr>
              <w:t>, DLR)</w:t>
            </w:r>
          </w:p>
          <w:p w:rsidR="0066332D" w:rsidRPr="004367D3" w:rsidRDefault="0066332D" w:rsidP="0047579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Zoom</w:t>
            </w: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5794" w:rsidRPr="009D2025" w:rsidTr="00DD4557">
        <w:tc>
          <w:tcPr>
            <w:tcW w:w="2290" w:type="dxa"/>
            <w:vAlign w:val="center"/>
          </w:tcPr>
          <w:p w:rsidR="00475794" w:rsidRPr="004F4154" w:rsidRDefault="00475794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475794" w:rsidRPr="004F4154" w:rsidRDefault="00475794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F4154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2291" w:type="dxa"/>
            <w:vAlign w:val="center"/>
          </w:tcPr>
          <w:p w:rsidR="00475794" w:rsidRPr="004F4154" w:rsidRDefault="00475794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F4154"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2291" w:type="dxa"/>
            <w:vAlign w:val="center"/>
          </w:tcPr>
          <w:p w:rsidR="00475794" w:rsidRPr="004F4154" w:rsidRDefault="00475794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F4154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2291" w:type="dxa"/>
            <w:vAlign w:val="center"/>
          </w:tcPr>
          <w:p w:rsidR="00475794" w:rsidRPr="004F4154" w:rsidRDefault="00475794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F4154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2291" w:type="dxa"/>
            <w:vAlign w:val="center"/>
          </w:tcPr>
          <w:p w:rsidR="00475794" w:rsidRPr="004F4154" w:rsidRDefault="00475794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4F4154">
              <w:rPr>
                <w:rFonts w:ascii="Arial" w:hAnsi="Arial" w:cs="Arial"/>
                <w:lang w:val="en-US"/>
              </w:rPr>
              <w:t>H</w:t>
            </w:r>
          </w:p>
        </w:tc>
      </w:tr>
      <w:tr w:rsidR="00932018" w:rsidRPr="009D2025" w:rsidTr="00DD4557">
        <w:tc>
          <w:tcPr>
            <w:tcW w:w="2290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 w:rsidRPr="009D2025">
              <w:rPr>
                <w:rFonts w:ascii="Arial" w:hAnsi="Arial" w:cs="Arial"/>
                <w:lang w:val="en-US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 w:rsidRPr="009D2025">
              <w:rPr>
                <w:rFonts w:ascii="Arial" w:hAnsi="Arial" w:cs="Arial"/>
                <w:lang w:val="en-US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 w:rsidRPr="009D202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preparation</w:t>
            </w:r>
          </w:p>
        </w:tc>
        <w:tc>
          <w:tcPr>
            <w:tcW w:w="2291" w:type="dxa"/>
            <w:vMerge w:val="restart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preparation</w:t>
            </w:r>
          </w:p>
        </w:tc>
      </w:tr>
      <w:tr w:rsidR="00932018" w:rsidRPr="004F4154" w:rsidTr="00DD4557">
        <w:tc>
          <w:tcPr>
            <w:tcW w:w="2290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32018" w:rsidRPr="004F4154" w:rsidTr="00DD4557">
        <w:tc>
          <w:tcPr>
            <w:tcW w:w="2290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932018" w:rsidRPr="004F4154" w:rsidRDefault="00932018" w:rsidP="00475794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0B6645" w:rsidRDefault="000B6645" w:rsidP="00254101"/>
    <w:p w:rsidR="00A77BC6" w:rsidRDefault="00A77BC6" w:rsidP="00254101"/>
    <w:p w:rsidR="00A77BC6" w:rsidRDefault="00A77BC6" w:rsidP="00254101"/>
    <w:p w:rsidR="00A77BC6" w:rsidRDefault="00A77BC6" w:rsidP="00254101"/>
    <w:p w:rsidR="00A77BC6" w:rsidRDefault="00A77BC6" w:rsidP="00254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0B6645" w:rsidRPr="004F4154" w:rsidTr="00DD4557">
        <w:tc>
          <w:tcPr>
            <w:tcW w:w="2290" w:type="dxa"/>
            <w:vAlign w:val="center"/>
          </w:tcPr>
          <w:p w:rsidR="000B6645" w:rsidRPr="004F4154" w:rsidRDefault="000B6645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lastRenderedPageBreak/>
              <w:t xml:space="preserve">Week </w:t>
            </w:r>
            <w:r w:rsidR="00A95EC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11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10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11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12/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4345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4345A1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0B6645" w:rsidRPr="004F4154" w:rsidRDefault="000B6645" w:rsidP="004345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4345A1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4</w:t>
            </w:r>
            <w:r w:rsidRPr="004F415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</w:t>
            </w:r>
            <w:r w:rsidR="00625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</w:tr>
      <w:tr w:rsidR="007A66FE" w:rsidRPr="004F4154" w:rsidTr="007A66FE">
        <w:tc>
          <w:tcPr>
            <w:tcW w:w="2290" w:type="dxa"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Align w:val="center"/>
          </w:tcPr>
          <w:p w:rsidR="007A66FE" w:rsidRP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7A66FE" w:rsidRP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7A66FE" w:rsidRPr="007A66FE" w:rsidRDefault="007A66FE" w:rsidP="007A66FE">
            <w:pPr>
              <w:jc w:val="center"/>
              <w:rPr>
                <w:rFonts w:ascii="Arial" w:hAnsi="Arial" w:cs="Arial"/>
                <w:lang w:val="en-GB"/>
              </w:rPr>
            </w:pPr>
            <w:r w:rsidRPr="007A66FE">
              <w:rPr>
                <w:rFonts w:ascii="Arial" w:hAnsi="Arial" w:cs="Arial"/>
                <w:lang w:val="en-GB"/>
              </w:rPr>
              <w:t>Factsheet corrections and preparation time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presentation Group 1</w:t>
            </w:r>
          </w:p>
          <w:p w:rsidR="0066332D" w:rsidRPr="004F4154" w:rsidRDefault="0066332D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vMerge w:val="restart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</w:tr>
      <w:tr w:rsidR="007A66FE" w:rsidRPr="000B6645" w:rsidTr="007A66FE">
        <w:trPr>
          <w:trHeight w:val="508"/>
        </w:trPr>
        <w:tc>
          <w:tcPr>
            <w:tcW w:w="2290" w:type="dxa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vAlign w:val="center"/>
          </w:tcPr>
          <w:p w:rsidR="007A66FE" w:rsidRPr="007A66FE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7A66FE">
              <w:rPr>
                <w:rFonts w:ascii="Arial" w:hAnsi="Arial" w:cs="Arial"/>
                <w:color w:val="000000" w:themeColor="text1"/>
                <w:lang w:val="en-US"/>
              </w:rPr>
              <w:t>Factsheet preparation</w:t>
            </w:r>
          </w:p>
        </w:tc>
        <w:tc>
          <w:tcPr>
            <w:tcW w:w="2291" w:type="dxa"/>
            <w:vMerge w:val="restart"/>
            <w:vAlign w:val="center"/>
          </w:tcPr>
          <w:p w:rsidR="007A66FE" w:rsidRP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7A66FE">
              <w:rPr>
                <w:rFonts w:ascii="Arial" w:hAnsi="Arial" w:cs="Arial"/>
                <w:iCs/>
                <w:color w:val="000000" w:themeColor="text2"/>
                <w:lang w:val="en-US"/>
              </w:rPr>
              <w:t>Corrected Factsheet needs to be sent to the presenting group latest at 3 PM</w:t>
            </w:r>
            <w:r w:rsidRPr="007A66FE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7A66FE" w:rsidRP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presentation Group 2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7A66FE" w:rsidRPr="00210918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A66FE" w:rsidRPr="00974881" w:rsidTr="007A66FE">
        <w:trPr>
          <w:trHeight w:val="507"/>
        </w:trPr>
        <w:tc>
          <w:tcPr>
            <w:tcW w:w="2290" w:type="dxa"/>
            <w:vAlign w:val="center"/>
          </w:tcPr>
          <w:p w:rsidR="007A66FE" w:rsidRPr="001F1D18" w:rsidRDefault="007A66FE" w:rsidP="006F104E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vAlign w:val="center"/>
          </w:tcPr>
          <w:p w:rsidR="007A66FE" w:rsidRPr="007A66FE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vAlign w:val="center"/>
          </w:tcPr>
          <w:p w:rsidR="007A66FE" w:rsidRPr="007A66FE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7A66FE" w:rsidRP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presentation Group 3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F104E" w:rsidRPr="004453CB" w:rsidTr="007A66FE">
        <w:tc>
          <w:tcPr>
            <w:tcW w:w="2290" w:type="dxa"/>
            <w:vAlign w:val="center"/>
          </w:tcPr>
          <w:p w:rsidR="006F104E" w:rsidRPr="004F4154" w:rsidRDefault="006F104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6F104E" w:rsidRPr="007A66FE" w:rsidRDefault="006F104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7A66FE">
              <w:rPr>
                <w:rFonts w:ascii="Arial" w:hAnsi="Arial" w:cs="Arial"/>
                <w:color w:val="000000" w:themeColor="text1"/>
                <w:lang w:val="en-US"/>
              </w:rPr>
              <w:t>L</w:t>
            </w:r>
          </w:p>
        </w:tc>
        <w:tc>
          <w:tcPr>
            <w:tcW w:w="2291" w:type="dxa"/>
            <w:vAlign w:val="center"/>
          </w:tcPr>
          <w:p w:rsidR="006F104E" w:rsidRPr="007A66FE" w:rsidRDefault="006F104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7A66FE">
              <w:rPr>
                <w:rFonts w:ascii="Arial" w:hAnsi="Arial" w:cs="Arial"/>
                <w:color w:val="000000" w:themeColor="text1"/>
                <w:lang w:val="en-US"/>
              </w:rPr>
              <w:t>U</w:t>
            </w:r>
          </w:p>
        </w:tc>
        <w:tc>
          <w:tcPr>
            <w:tcW w:w="2291" w:type="dxa"/>
            <w:vAlign w:val="center"/>
          </w:tcPr>
          <w:p w:rsidR="006F104E" w:rsidRPr="007A66FE" w:rsidRDefault="006F104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7A66FE">
              <w:rPr>
                <w:rFonts w:ascii="Arial" w:hAnsi="Arial" w:cs="Arial"/>
                <w:color w:val="000000" w:themeColor="text1"/>
                <w:lang w:val="en-US"/>
              </w:rPr>
              <w:t>N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6F104E" w:rsidRPr="004F4154" w:rsidRDefault="006F104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</w:p>
        </w:tc>
        <w:tc>
          <w:tcPr>
            <w:tcW w:w="2291" w:type="dxa"/>
            <w:vAlign w:val="center"/>
          </w:tcPr>
          <w:p w:rsidR="006F104E" w:rsidRPr="004F4154" w:rsidRDefault="006F104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4F4154">
              <w:rPr>
                <w:rFonts w:ascii="Arial" w:hAnsi="Arial" w:cs="Arial"/>
                <w:color w:val="000000" w:themeColor="text1"/>
                <w:lang w:val="en-US"/>
              </w:rPr>
              <w:t>H</w:t>
            </w:r>
          </w:p>
        </w:tc>
      </w:tr>
      <w:tr w:rsidR="007A66FE" w:rsidRPr="00E73FD2" w:rsidTr="007A66FE">
        <w:tc>
          <w:tcPr>
            <w:tcW w:w="2290" w:type="dxa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Align w:val="center"/>
          </w:tcPr>
          <w:p w:rsidR="007A66FE" w:rsidRPr="007A66FE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7A66FE" w:rsidRPr="007A66FE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7A66FE" w:rsidRPr="007A66FE" w:rsidRDefault="007A66FE" w:rsidP="007A66FE">
            <w:pPr>
              <w:jc w:val="center"/>
              <w:rPr>
                <w:rFonts w:ascii="Arial" w:hAnsi="Arial" w:cs="Arial"/>
                <w:lang w:val="en-GB"/>
              </w:rPr>
            </w:pPr>
            <w:r w:rsidRPr="007A66FE">
              <w:rPr>
                <w:rFonts w:ascii="Arial" w:hAnsi="Arial" w:cs="Arial"/>
                <w:lang w:val="en-GB"/>
              </w:rPr>
              <w:t>Factsheet corrections and preparation time</w:t>
            </w:r>
          </w:p>
          <w:p w:rsidR="007A66FE" w:rsidRPr="007A66FE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7A66FE" w:rsidRDefault="007A66FE" w:rsidP="00DD4557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presentation Group 4</w:t>
            </w:r>
          </w:p>
          <w:p w:rsidR="007A66FE" w:rsidRPr="004F4154" w:rsidRDefault="00A77BC6" w:rsidP="00A77BC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vMerge w:val="restart"/>
            <w:vAlign w:val="center"/>
          </w:tcPr>
          <w:p w:rsidR="007A66FE" w:rsidRPr="00210918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</w:tr>
      <w:tr w:rsidR="007A66FE" w:rsidRPr="004453CB" w:rsidTr="007A66FE">
        <w:tc>
          <w:tcPr>
            <w:tcW w:w="2290" w:type="dxa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Factsheet presentation Group 5</w:t>
            </w:r>
          </w:p>
        </w:tc>
        <w:tc>
          <w:tcPr>
            <w:tcW w:w="2291" w:type="dxa"/>
            <w:vMerge/>
            <w:vAlign w:val="center"/>
          </w:tcPr>
          <w:p w:rsidR="007A66FE" w:rsidRPr="004F4154" w:rsidRDefault="007A66FE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A66FE" w:rsidRPr="00CD49C6" w:rsidTr="007A66FE">
        <w:tc>
          <w:tcPr>
            <w:tcW w:w="2290" w:type="dxa"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C000"/>
            <w:vAlign w:val="center"/>
          </w:tcPr>
          <w:p w:rsidR="007A66FE" w:rsidRDefault="00A95EC0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Class meeting (SB, SK)</w:t>
            </w:r>
          </w:p>
          <w:p w:rsidR="0066332D" w:rsidRPr="004F4154" w:rsidRDefault="0066332D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Room</w:t>
            </w:r>
            <w:r w:rsidR="00DF7BBD">
              <w:rPr>
                <w:rFonts w:ascii="Arial" w:hAnsi="Arial" w:cs="Arial"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vMerge/>
            <w:vAlign w:val="center"/>
          </w:tcPr>
          <w:p w:rsidR="007A66FE" w:rsidRPr="004F4154" w:rsidRDefault="007A66FE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0B6645" w:rsidRPr="00A334BD" w:rsidRDefault="000B6645" w:rsidP="00254101">
      <w:pPr>
        <w:rPr>
          <w:lang w:val="en-GB"/>
        </w:rPr>
      </w:pPr>
    </w:p>
    <w:p w:rsidR="000B6645" w:rsidRPr="00A334BD" w:rsidRDefault="000B6645" w:rsidP="00254101">
      <w:pPr>
        <w:rPr>
          <w:lang w:val="en-GB"/>
        </w:rPr>
      </w:pPr>
    </w:p>
    <w:p w:rsidR="000B6645" w:rsidRPr="00A334BD" w:rsidRDefault="000B6645" w:rsidP="00254101">
      <w:pPr>
        <w:rPr>
          <w:lang w:val="en-GB"/>
        </w:rPr>
      </w:pPr>
    </w:p>
    <w:p w:rsidR="00F207FD" w:rsidRPr="00A334BD" w:rsidRDefault="00F207FD" w:rsidP="0025410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72"/>
        <w:gridCol w:w="2267"/>
        <w:gridCol w:w="2605"/>
        <w:gridCol w:w="2269"/>
        <w:gridCol w:w="2275"/>
      </w:tblGrid>
      <w:tr w:rsidR="00F207FD" w:rsidRPr="00210918" w:rsidTr="00DD4557">
        <w:tc>
          <w:tcPr>
            <w:tcW w:w="2260" w:type="dxa"/>
            <w:vAlign w:val="center"/>
          </w:tcPr>
          <w:p w:rsidR="00F207FD" w:rsidRPr="00210918" w:rsidRDefault="00F207FD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lastRenderedPageBreak/>
              <w:t>Week 1</w:t>
            </w:r>
            <w:r w:rsidR="00A95EC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72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691C8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</w:t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7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267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  <w:t>1</w:t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8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605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  <w:t>1</w:t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9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269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20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275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21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</w:tr>
      <w:tr w:rsidR="00932018" w:rsidRPr="00852CB2" w:rsidTr="00932018">
        <w:tc>
          <w:tcPr>
            <w:tcW w:w="2260" w:type="dxa"/>
            <w:vAlign w:val="center"/>
          </w:tcPr>
          <w:p w:rsidR="00932018" w:rsidRPr="00210918" w:rsidRDefault="00932018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72" w:type="dxa"/>
            <w:vMerge w:val="restart"/>
            <w:vAlign w:val="center"/>
          </w:tcPr>
          <w:p w:rsidR="00932018" w:rsidRPr="00210918" w:rsidRDefault="00932018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267" w:type="dxa"/>
            <w:vMerge w:val="restart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605" w:type="dxa"/>
            <w:vMerge w:val="restart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269" w:type="dxa"/>
            <w:vMerge w:val="restart"/>
            <w:vAlign w:val="center"/>
          </w:tcPr>
          <w:p w:rsidR="00932018" w:rsidRPr="00210918" w:rsidRDefault="00932018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275" w:type="dxa"/>
            <w:vMerge w:val="restart"/>
            <w:shd w:val="clear" w:color="auto" w:fill="FFC000"/>
            <w:vAlign w:val="center"/>
          </w:tcPr>
          <w:p w:rsidR="00D247EF" w:rsidRDefault="00932018" w:rsidP="00D247EF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  <w:r w:rsidRPr="006F104E">
              <w:rPr>
                <w:rFonts w:ascii="Arial" w:hAnsi="Arial" w:cs="Arial"/>
                <w:lang w:val="en-US"/>
              </w:rPr>
              <w:t>Examination</w:t>
            </w:r>
          </w:p>
          <w:p w:rsidR="00D247EF" w:rsidRPr="00076004" w:rsidRDefault="00852CB2" w:rsidP="00D247EF">
            <w:pPr>
              <w:pageBreakBefore/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Arial" w:hAnsi="Arial" w:cs="Arial"/>
                <w:b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Room t</w:t>
            </w:r>
            <w:r w:rsidR="00CD49C6">
              <w:rPr>
                <w:rFonts w:ascii="Arial" w:hAnsi="Arial" w:cs="Arial"/>
                <w:lang w:val="en-US"/>
              </w:rPr>
              <w:t>o be announced</w:t>
            </w:r>
            <w:r>
              <w:rPr>
                <w:rFonts w:ascii="Arial" w:hAnsi="Arial" w:cs="Arial"/>
                <w:lang w:val="en-US"/>
              </w:rPr>
              <w:t xml:space="preserve"> in TimeEdit</w:t>
            </w:r>
            <w:bookmarkStart w:id="0" w:name="_GoBack"/>
            <w:bookmarkEnd w:id="0"/>
          </w:p>
          <w:p w:rsidR="00932018" w:rsidRPr="006F104E" w:rsidRDefault="00932018" w:rsidP="00932018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  <w:p w:rsidR="00932018" w:rsidRPr="00210918" w:rsidRDefault="00932018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  <w:p w:rsidR="00932018" w:rsidRPr="00210918" w:rsidRDefault="00932018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32018" w:rsidRPr="00B84774" w:rsidTr="00932018">
        <w:tc>
          <w:tcPr>
            <w:tcW w:w="2260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72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05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9" w:type="dxa"/>
            <w:vMerge/>
            <w:shd w:val="clear" w:color="auto" w:fill="FFC000"/>
            <w:vAlign w:val="center"/>
          </w:tcPr>
          <w:p w:rsidR="00932018" w:rsidRPr="006F104E" w:rsidRDefault="00932018" w:rsidP="0093201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highlight w:val="red"/>
                <w:lang w:val="en-US"/>
              </w:rPr>
            </w:pPr>
          </w:p>
        </w:tc>
        <w:tc>
          <w:tcPr>
            <w:tcW w:w="2275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2018" w:rsidRPr="00210918" w:rsidTr="00932018">
        <w:tc>
          <w:tcPr>
            <w:tcW w:w="2260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72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05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9" w:type="dxa"/>
            <w:vMerge/>
            <w:shd w:val="clear" w:color="auto" w:fill="FFC000"/>
            <w:vAlign w:val="center"/>
          </w:tcPr>
          <w:p w:rsidR="00932018" w:rsidRPr="006F104E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highlight w:val="red"/>
                <w:lang w:val="en-US"/>
              </w:rPr>
            </w:pPr>
          </w:p>
        </w:tc>
        <w:tc>
          <w:tcPr>
            <w:tcW w:w="2275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2018" w:rsidRPr="00210918" w:rsidTr="00932018">
        <w:tc>
          <w:tcPr>
            <w:tcW w:w="2260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color w:val="000000" w:themeColor="text1"/>
                <w:lang w:val="en-US"/>
              </w:rPr>
              <w:t>L</w:t>
            </w:r>
          </w:p>
        </w:tc>
        <w:tc>
          <w:tcPr>
            <w:tcW w:w="2267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color w:val="000000" w:themeColor="text1"/>
                <w:lang w:val="en-US"/>
              </w:rPr>
              <w:t>U</w:t>
            </w:r>
          </w:p>
        </w:tc>
        <w:tc>
          <w:tcPr>
            <w:tcW w:w="2605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color w:val="000000" w:themeColor="text1"/>
                <w:lang w:val="en-US"/>
              </w:rPr>
              <w:t>N</w:t>
            </w:r>
          </w:p>
        </w:tc>
        <w:tc>
          <w:tcPr>
            <w:tcW w:w="2269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75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2018" w:rsidRPr="00B84774" w:rsidTr="00932018">
        <w:tc>
          <w:tcPr>
            <w:tcW w:w="2260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72" w:type="dxa"/>
            <w:vMerge w:val="restart"/>
            <w:vAlign w:val="center"/>
          </w:tcPr>
          <w:p w:rsidR="00932018" w:rsidRPr="00CC0D4E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267" w:type="dxa"/>
            <w:vMerge w:val="restart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605" w:type="dxa"/>
            <w:vMerge w:val="restart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Study time</w:t>
            </w:r>
          </w:p>
        </w:tc>
        <w:tc>
          <w:tcPr>
            <w:tcW w:w="2269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75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2018" w:rsidRPr="00210918" w:rsidTr="00932018">
        <w:tc>
          <w:tcPr>
            <w:tcW w:w="2260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72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05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9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75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2018" w:rsidRPr="00210918" w:rsidTr="00932018">
        <w:tc>
          <w:tcPr>
            <w:tcW w:w="2260" w:type="dxa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72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7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605" w:type="dxa"/>
            <w:vMerge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69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75" w:type="dxa"/>
            <w:vMerge/>
            <w:shd w:val="clear" w:color="auto" w:fill="FFC000"/>
            <w:vAlign w:val="center"/>
          </w:tcPr>
          <w:p w:rsidR="00932018" w:rsidRPr="00210918" w:rsidRDefault="00932018" w:rsidP="006F104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F207FD" w:rsidRDefault="00F207FD" w:rsidP="00254101"/>
    <w:p w:rsidR="000B6645" w:rsidRDefault="000B6645" w:rsidP="00254101"/>
    <w:p w:rsidR="00A77BC6" w:rsidRDefault="00A77BC6" w:rsidP="00254101"/>
    <w:p w:rsidR="00A77BC6" w:rsidRDefault="00A77BC6" w:rsidP="00254101"/>
    <w:p w:rsidR="00A77BC6" w:rsidRDefault="00A77BC6" w:rsidP="00254101"/>
    <w:p w:rsidR="000B6645" w:rsidRDefault="000B6645" w:rsidP="00254101"/>
    <w:p w:rsidR="000B6645" w:rsidRDefault="000B6645" w:rsidP="00254101"/>
    <w:p w:rsidR="006F104E" w:rsidRDefault="006F104E" w:rsidP="00254101"/>
    <w:p w:rsidR="00F207FD" w:rsidRDefault="00F207FD" w:rsidP="00254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91"/>
        <w:gridCol w:w="2291"/>
        <w:gridCol w:w="2291"/>
        <w:gridCol w:w="2291"/>
        <w:gridCol w:w="2291"/>
      </w:tblGrid>
      <w:tr w:rsidR="00F207FD" w:rsidRPr="00210918" w:rsidTr="00DD4557">
        <w:tc>
          <w:tcPr>
            <w:tcW w:w="2290" w:type="dxa"/>
            <w:vAlign w:val="center"/>
          </w:tcPr>
          <w:p w:rsidR="00F207FD" w:rsidRPr="00210918" w:rsidRDefault="00F207FD" w:rsidP="00A95E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lastRenderedPageBreak/>
              <w:t>Week 1</w:t>
            </w:r>
            <w:r w:rsidR="00A95EC0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291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Monday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24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291" w:type="dxa"/>
            <w:vAlign w:val="center"/>
          </w:tcPr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Tuesday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br/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25</w:t>
            </w: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291" w:type="dxa"/>
            <w:vAlign w:val="center"/>
          </w:tcPr>
          <w:p w:rsidR="00F207FD" w:rsidRDefault="00F207FD" w:rsidP="00DD455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Wednesday</w:t>
            </w:r>
          </w:p>
          <w:p w:rsidR="00F207FD" w:rsidRPr="00210918" w:rsidRDefault="00F207FD" w:rsidP="00891B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  <w:r w:rsidR="00891B76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/3</w:t>
            </w:r>
          </w:p>
        </w:tc>
        <w:tc>
          <w:tcPr>
            <w:tcW w:w="2291" w:type="dxa"/>
            <w:vAlign w:val="center"/>
          </w:tcPr>
          <w:p w:rsidR="00F207FD" w:rsidRPr="00210918" w:rsidRDefault="00F207FD" w:rsidP="00DD455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Thursday</w:t>
            </w:r>
          </w:p>
        </w:tc>
        <w:tc>
          <w:tcPr>
            <w:tcW w:w="2291" w:type="dxa"/>
            <w:vAlign w:val="center"/>
          </w:tcPr>
          <w:p w:rsidR="00F207FD" w:rsidRPr="00210918" w:rsidRDefault="00F207FD" w:rsidP="00DD455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1091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Friday</w:t>
            </w:r>
          </w:p>
        </w:tc>
      </w:tr>
      <w:tr w:rsidR="00A77BC6" w:rsidRPr="0066332D" w:rsidTr="00891B76">
        <w:tc>
          <w:tcPr>
            <w:tcW w:w="2290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9.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-10.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A77BC6" w:rsidRPr="0021314C" w:rsidRDefault="00A77BC6" w:rsidP="00A95EC0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A77BC6" w:rsidRPr="00700FE2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77BC6" w:rsidRPr="00210918" w:rsidTr="00891B76">
        <w:tc>
          <w:tcPr>
            <w:tcW w:w="2290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10.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-11.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77BC6" w:rsidRPr="00210918" w:rsidTr="00891B76">
        <w:tc>
          <w:tcPr>
            <w:tcW w:w="2290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11.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F207FD" w:rsidRPr="00210918" w:rsidTr="00891B76">
        <w:tc>
          <w:tcPr>
            <w:tcW w:w="2290" w:type="dxa"/>
            <w:vAlign w:val="center"/>
          </w:tcPr>
          <w:p w:rsidR="00F207FD" w:rsidRPr="00210918" w:rsidRDefault="00F207FD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207FD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L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207FD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U</w:t>
            </w:r>
          </w:p>
        </w:tc>
        <w:tc>
          <w:tcPr>
            <w:tcW w:w="2291" w:type="dxa"/>
            <w:vAlign w:val="center"/>
          </w:tcPr>
          <w:p w:rsidR="00F207FD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</w:t>
            </w:r>
          </w:p>
        </w:tc>
        <w:tc>
          <w:tcPr>
            <w:tcW w:w="2291" w:type="dxa"/>
            <w:vAlign w:val="center"/>
          </w:tcPr>
          <w:p w:rsidR="00F207FD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</w:t>
            </w:r>
          </w:p>
        </w:tc>
        <w:tc>
          <w:tcPr>
            <w:tcW w:w="2291" w:type="dxa"/>
            <w:vAlign w:val="center"/>
          </w:tcPr>
          <w:p w:rsidR="00F207FD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</w:t>
            </w:r>
          </w:p>
        </w:tc>
      </w:tr>
      <w:tr w:rsidR="00A77BC6" w:rsidRPr="00210918" w:rsidTr="00891B76">
        <w:tc>
          <w:tcPr>
            <w:tcW w:w="2290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13.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1F1D1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A77BC6" w:rsidRDefault="00A77BC6" w:rsidP="00A77BC6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F104E">
              <w:rPr>
                <w:rFonts w:ascii="Arial" w:hAnsi="Arial" w:cs="Arial"/>
                <w:bCs/>
                <w:color w:val="000000" w:themeColor="text1"/>
                <w:lang w:val="en-US"/>
              </w:rPr>
              <w:t>Final revisions of Factsheet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s</w:t>
            </w:r>
            <w:r w:rsidR="00D66967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+</w:t>
            </w:r>
            <w:r w:rsidR="00D66967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</w:t>
            </w:r>
            <w:r w:rsidR="00DB088C">
              <w:rPr>
                <w:rFonts w:ascii="Arial" w:hAnsi="Arial" w:cs="Arial"/>
                <w:bCs/>
                <w:color w:val="000000" w:themeColor="text1"/>
                <w:lang w:val="en-US"/>
              </w:rPr>
              <w:t>written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submission at 4</w:t>
            </w:r>
            <w:r w:rsidR="00096392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P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M</w:t>
            </w:r>
          </w:p>
          <w:p w:rsidR="00A77BC6" w:rsidRDefault="00A77BC6" w:rsidP="00A77BC6">
            <w:pPr>
              <w:ind w:left="57" w:right="57"/>
              <w:contextualSpacing/>
              <w:mirrorIndents/>
              <w:jc w:val="center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(SB, SK)</w:t>
            </w:r>
          </w:p>
          <w:p w:rsidR="00A77BC6" w:rsidRPr="00210918" w:rsidRDefault="00A77BC6" w:rsidP="00A77BC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Room</w:t>
            </w:r>
            <w:r w:rsidR="00DB088C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C212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700FE2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77BC6" w:rsidRPr="00210918" w:rsidTr="00891B76">
        <w:tc>
          <w:tcPr>
            <w:tcW w:w="2290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14.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77BC6" w:rsidRPr="00210918" w:rsidTr="00891B76">
        <w:tc>
          <w:tcPr>
            <w:tcW w:w="2290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F1D18">
              <w:rPr>
                <w:rFonts w:ascii="Arial" w:hAnsi="Arial" w:cs="Arial"/>
                <w:lang w:val="en-US"/>
              </w:rPr>
              <w:t>15.</w:t>
            </w:r>
            <w:r>
              <w:rPr>
                <w:rFonts w:ascii="Arial" w:hAnsi="Arial" w:cs="Arial"/>
              </w:rPr>
              <w:t>15</w:t>
            </w:r>
            <w:r w:rsidRPr="001F1D18">
              <w:rPr>
                <w:rFonts w:ascii="Arial" w:hAnsi="Arial" w:cs="Arial"/>
                <w:lang w:val="en-US"/>
              </w:rPr>
              <w:t>-1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91" w:type="dxa"/>
            <w:vAlign w:val="center"/>
          </w:tcPr>
          <w:p w:rsidR="00A77BC6" w:rsidRPr="00210918" w:rsidRDefault="00A77BC6" w:rsidP="00DD455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F207FD" w:rsidRDefault="00F207FD" w:rsidP="00254101"/>
    <w:p w:rsidR="00F207FD" w:rsidRPr="00A334BD" w:rsidRDefault="00F207FD" w:rsidP="00F207FD">
      <w:pPr>
        <w:pStyle w:val="Default"/>
        <w:spacing w:before="120" w:after="120"/>
        <w:rPr>
          <w:sz w:val="20"/>
          <w:szCs w:val="20"/>
          <w:lang w:val="en-US"/>
        </w:rPr>
      </w:pPr>
      <w:r w:rsidRPr="00A334BD">
        <w:rPr>
          <w:b/>
          <w:bCs/>
          <w:sz w:val="20"/>
          <w:szCs w:val="20"/>
          <w:lang w:val="en-US"/>
        </w:rPr>
        <w:t xml:space="preserve">Teachers </w:t>
      </w:r>
    </w:p>
    <w:p w:rsidR="00A77BC6" w:rsidRPr="00406EE5" w:rsidRDefault="00A77BC6" w:rsidP="00406EE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06EE5">
        <w:rPr>
          <w:rFonts w:ascii="Arial" w:hAnsi="Arial" w:cs="Arial"/>
          <w:color w:val="000000" w:themeColor="text1"/>
          <w:sz w:val="20"/>
          <w:szCs w:val="20"/>
        </w:rPr>
        <w:t>HH-Henrik</w:t>
      </w:r>
      <w:proofErr w:type="spellEnd"/>
      <w:r w:rsidRPr="00406EE5">
        <w:rPr>
          <w:rFonts w:ascii="Arial" w:hAnsi="Arial" w:cs="Arial"/>
          <w:color w:val="000000" w:themeColor="text1"/>
          <w:sz w:val="20"/>
          <w:szCs w:val="20"/>
        </w:rPr>
        <w:t xml:space="preserve"> Hansson, </w:t>
      </w:r>
      <w:hyperlink r:id="rId13" w:history="1">
        <w:r w:rsidRPr="00406EE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henrik.hansson@slu.se</w:t>
        </w:r>
      </w:hyperlink>
    </w:p>
    <w:p w:rsidR="00A77BC6" w:rsidRPr="00406EE5" w:rsidRDefault="00A77BC6" w:rsidP="00406EE5">
      <w:pPr>
        <w:pStyle w:val="BodyText"/>
        <w:spacing w:line="36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sv-SE"/>
        </w:rPr>
      </w:pPr>
      <w:r w:rsidRPr="00406EE5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sv-SE"/>
        </w:rPr>
        <w:t xml:space="preserve">KN-Klara Nilsson, </w:t>
      </w:r>
      <w:hyperlink r:id="rId14" w:history="1">
        <w:r w:rsidRPr="00406EE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v-SE"/>
          </w:rPr>
          <w:t>klara.nilsson@slu.se</w:t>
        </w:r>
      </w:hyperlink>
    </w:p>
    <w:p w:rsidR="00A77BC6" w:rsidRPr="00406EE5" w:rsidRDefault="00A77BC6" w:rsidP="00406EE5">
      <w:pPr>
        <w:spacing w:after="0" w:line="36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406EE5">
        <w:rPr>
          <w:rFonts w:ascii="Arial" w:hAnsi="Arial" w:cs="Arial"/>
          <w:color w:val="000000" w:themeColor="text1"/>
          <w:sz w:val="20"/>
          <w:szCs w:val="20"/>
        </w:rPr>
        <w:t xml:space="preserve">MJ-Monika Johansson, </w:t>
      </w:r>
      <w:hyperlink r:id="rId15" w:history="1">
        <w:r w:rsidRPr="00406EE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Monika.Johansson@slu.se</w:t>
        </w:r>
      </w:hyperlink>
    </w:p>
    <w:p w:rsidR="00406EE5" w:rsidRPr="00406EE5" w:rsidRDefault="00406EE5" w:rsidP="00406EE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O</w:t>
      </w:r>
      <w:r w:rsidR="007D535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K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-</w:t>
      </w:r>
      <w:r w:rsidRPr="00406EE5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Oksana </w:t>
      </w:r>
      <w:proofErr w:type="spellStart"/>
      <w:r w:rsidRPr="00406EE5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Kravchenko</w:t>
      </w:r>
      <w:proofErr w:type="spellEnd"/>
      <w:r w:rsidRPr="00406EE5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r w:rsidRPr="00406EE5"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  <w:t>oksana.kravchenko@slu.se</w:t>
      </w:r>
    </w:p>
    <w:p w:rsidR="006144D7" w:rsidRPr="00406EE5" w:rsidRDefault="006144D7" w:rsidP="00406EE5">
      <w:pPr>
        <w:pStyle w:val="BodyText"/>
        <w:spacing w:line="360" w:lineRule="auto"/>
        <w:rPr>
          <w:rFonts w:ascii="Arial" w:hAnsi="Arial" w:cs="Arial"/>
          <w:color w:val="000000" w:themeColor="text1"/>
          <w:sz w:val="20"/>
          <w:szCs w:val="20"/>
          <w:lang w:val="sv-SE"/>
        </w:rPr>
      </w:pPr>
      <w:r w:rsidRPr="00406EE5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SB - Santanu Basu, </w:t>
      </w:r>
      <w:hyperlink r:id="rId16" w:history="1">
        <w:r w:rsidRPr="00406EE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v-SE"/>
          </w:rPr>
          <w:t>santanu.basu@slu.se</w:t>
        </w:r>
      </w:hyperlink>
    </w:p>
    <w:p w:rsidR="006144D7" w:rsidRPr="00406EE5" w:rsidRDefault="006144D7" w:rsidP="00406EE5">
      <w:pPr>
        <w:pStyle w:val="BodyText"/>
        <w:spacing w:line="36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sv-SE"/>
        </w:rPr>
      </w:pPr>
      <w:r w:rsidRPr="00406EE5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SK - </w:t>
      </w:r>
      <w:proofErr w:type="spellStart"/>
      <w:r w:rsidRPr="00406EE5">
        <w:rPr>
          <w:rFonts w:ascii="Arial" w:hAnsi="Arial" w:cs="Arial"/>
          <w:color w:val="000000" w:themeColor="text1"/>
          <w:sz w:val="20"/>
          <w:szCs w:val="20"/>
          <w:lang w:val="sv-SE"/>
        </w:rPr>
        <w:t>Saeid</w:t>
      </w:r>
      <w:proofErr w:type="spellEnd"/>
      <w:r w:rsidRPr="00406EE5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Pr="00406EE5">
        <w:rPr>
          <w:rFonts w:ascii="Arial" w:hAnsi="Arial" w:cs="Arial"/>
          <w:color w:val="000000" w:themeColor="text1"/>
          <w:sz w:val="20"/>
          <w:szCs w:val="20"/>
          <w:lang w:val="sv-SE"/>
        </w:rPr>
        <w:t>Karkehabadi</w:t>
      </w:r>
      <w:proofErr w:type="spellEnd"/>
      <w:r w:rsidRPr="00406EE5">
        <w:rPr>
          <w:rFonts w:ascii="Arial" w:hAnsi="Arial" w:cs="Arial"/>
          <w:color w:val="000000" w:themeColor="text1"/>
          <w:sz w:val="20"/>
          <w:szCs w:val="20"/>
          <w:lang w:val="sv-SE"/>
        </w:rPr>
        <w:t>,</w:t>
      </w:r>
      <w:r w:rsidRPr="00406EE5">
        <w:rPr>
          <w:rFonts w:ascii="Arial" w:hAnsi="Arial" w:cs="Arial"/>
          <w:color w:val="000000" w:themeColor="text1"/>
          <w:spacing w:val="-8"/>
          <w:sz w:val="20"/>
          <w:szCs w:val="20"/>
          <w:lang w:val="sv-SE"/>
        </w:rPr>
        <w:t xml:space="preserve"> </w:t>
      </w:r>
      <w:hyperlink r:id="rId17" w:history="1">
        <w:r w:rsidRPr="00406EE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v-SE"/>
          </w:rPr>
          <w:t>saeid.karkehabadi@slu.se</w:t>
        </w:r>
      </w:hyperlink>
    </w:p>
    <w:p w:rsidR="00A77BC6" w:rsidRPr="00406EE5" w:rsidRDefault="00A77BC6" w:rsidP="00406EE5">
      <w:pPr>
        <w:spacing w:after="0" w:line="360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406EE5">
        <w:rPr>
          <w:rFonts w:ascii="Arial" w:hAnsi="Arial" w:cs="Arial"/>
          <w:color w:val="000000" w:themeColor="text1"/>
          <w:sz w:val="20"/>
          <w:szCs w:val="20"/>
        </w:rPr>
        <w:t>VP-</w:t>
      </w:r>
      <w:proofErr w:type="spellStart"/>
      <w:r w:rsidRPr="00406EE5">
        <w:rPr>
          <w:rFonts w:ascii="Arial" w:hAnsi="Arial" w:cs="Arial"/>
          <w:color w:val="000000" w:themeColor="text1"/>
          <w:sz w:val="20"/>
          <w:szCs w:val="20"/>
        </w:rPr>
        <w:t>Volkmar</w:t>
      </w:r>
      <w:proofErr w:type="spellEnd"/>
      <w:r w:rsidRPr="00406E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06EE5">
        <w:rPr>
          <w:rFonts w:ascii="Arial" w:hAnsi="Arial" w:cs="Arial"/>
          <w:color w:val="000000" w:themeColor="text1"/>
          <w:sz w:val="20"/>
          <w:szCs w:val="20"/>
        </w:rPr>
        <w:t>Passoth</w:t>
      </w:r>
      <w:proofErr w:type="spellEnd"/>
      <w:r w:rsidRPr="00406EE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18" w:history="1">
        <w:r w:rsidRPr="00406EE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Volkmar.Passoth@slu.se</w:t>
        </w:r>
      </w:hyperlink>
    </w:p>
    <w:p w:rsidR="00A77BC6" w:rsidRPr="00A334BD" w:rsidRDefault="00A77BC6" w:rsidP="00A77BC6">
      <w:pPr>
        <w:spacing w:after="0" w:line="360" w:lineRule="auto"/>
        <w:rPr>
          <w:rStyle w:val="Hyperlink"/>
          <w:rFonts w:ascii="Arial" w:hAnsi="Arial" w:cs="Arial"/>
          <w:sz w:val="20"/>
          <w:szCs w:val="20"/>
        </w:rPr>
      </w:pPr>
    </w:p>
    <w:p w:rsidR="000B6645" w:rsidRPr="00A334BD" w:rsidRDefault="00A77BC6" w:rsidP="00B81AFC">
      <w:pPr>
        <w:spacing w:after="0" w:line="360" w:lineRule="auto"/>
        <w:rPr>
          <w:color w:val="000000" w:themeColor="text1"/>
          <w:sz w:val="20"/>
          <w:szCs w:val="20"/>
        </w:rPr>
      </w:pP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Invited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Teachers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: </w:t>
      </w:r>
      <w:proofErr w:type="spellStart"/>
      <w:r w:rsidR="00B81AFC"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Finalized</w:t>
      </w:r>
      <w:proofErr w:type="spellEnd"/>
      <w:r w:rsidR="00B81AFC"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(</w:t>
      </w:r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Åsa Berggren, </w:t>
      </w:r>
      <w:r w:rsidR="00B81AFC"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Fredrik Fogelberg,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Hasitha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Priyashantha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Kartik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Baruah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Siddhatha</w:t>
      </w:r>
      <w:proofErr w:type="spellEnd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Singha</w:t>
      </w:r>
      <w:proofErr w:type="spellEnd"/>
      <w:r w:rsidR="00DB088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, Tor Blomqvist</w:t>
      </w:r>
      <w:r w:rsidR="00B81AFC" w:rsidRPr="00A334B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)</w:t>
      </w:r>
    </w:p>
    <w:sectPr w:rsidR="000B6645" w:rsidRPr="00A334BD" w:rsidSect="002E77D1">
      <w:headerReference w:type="even" r:id="rId19"/>
      <w:headerReference w:type="first" r:id="rId20"/>
      <w:pgSz w:w="16838" w:h="11906" w:orient="landscape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57" w:rsidRDefault="00DD4557" w:rsidP="00B65B3A">
      <w:pPr>
        <w:spacing w:after="0" w:line="240" w:lineRule="auto"/>
      </w:pPr>
      <w:r>
        <w:separator/>
      </w:r>
    </w:p>
    <w:p w:rsidR="00DD4557" w:rsidRDefault="00DD4557"/>
  </w:endnote>
  <w:endnote w:type="continuationSeparator" w:id="0">
    <w:p w:rsidR="00DD4557" w:rsidRDefault="00DD4557" w:rsidP="00B65B3A">
      <w:pPr>
        <w:spacing w:after="0" w:line="240" w:lineRule="auto"/>
      </w:pPr>
      <w:r>
        <w:continuationSeparator/>
      </w:r>
    </w:p>
    <w:p w:rsidR="00DD4557" w:rsidRDefault="00DD4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57" w:rsidRDefault="00DD4557" w:rsidP="00B65B3A">
      <w:pPr>
        <w:spacing w:after="0" w:line="240" w:lineRule="auto"/>
      </w:pPr>
      <w:r>
        <w:separator/>
      </w:r>
    </w:p>
  </w:footnote>
  <w:footnote w:type="continuationSeparator" w:id="0">
    <w:p w:rsidR="00DD4557" w:rsidRDefault="00DD4557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57" w:rsidRDefault="00DD4557" w:rsidP="00B65B3A">
    <w:pPr>
      <w:pStyle w:val="Header"/>
      <w:spacing w:before="240" w:after="276"/>
    </w:pPr>
  </w:p>
  <w:p w:rsidR="00DD4557" w:rsidRDefault="00DD4557" w:rsidP="00B65B3A">
    <w:pPr>
      <w:spacing w:after="276"/>
    </w:pPr>
  </w:p>
  <w:p w:rsidR="00DD4557" w:rsidRDefault="00DD4557"/>
  <w:p w:rsidR="00DD4557" w:rsidRDefault="00DD45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57" w:rsidRPr="00B30794" w:rsidRDefault="00DD4557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D1"/>
    <w:rsid w:val="00002EF2"/>
    <w:rsid w:val="00017F5C"/>
    <w:rsid w:val="0002287F"/>
    <w:rsid w:val="0003125C"/>
    <w:rsid w:val="0005173A"/>
    <w:rsid w:val="00053E90"/>
    <w:rsid w:val="00076004"/>
    <w:rsid w:val="00096392"/>
    <w:rsid w:val="000B3021"/>
    <w:rsid w:val="000B6645"/>
    <w:rsid w:val="000D0FE3"/>
    <w:rsid w:val="000F5E03"/>
    <w:rsid w:val="001231E4"/>
    <w:rsid w:val="001406CC"/>
    <w:rsid w:val="001414D6"/>
    <w:rsid w:val="00152C1E"/>
    <w:rsid w:val="00153304"/>
    <w:rsid w:val="00162190"/>
    <w:rsid w:val="001847CD"/>
    <w:rsid w:val="00196B58"/>
    <w:rsid w:val="001A1F63"/>
    <w:rsid w:val="001B155A"/>
    <w:rsid w:val="001B7EA6"/>
    <w:rsid w:val="001C3335"/>
    <w:rsid w:val="001E0C17"/>
    <w:rsid w:val="001F7C26"/>
    <w:rsid w:val="002169D8"/>
    <w:rsid w:val="002472F4"/>
    <w:rsid w:val="00254101"/>
    <w:rsid w:val="00265D48"/>
    <w:rsid w:val="00266BE1"/>
    <w:rsid w:val="002740EA"/>
    <w:rsid w:val="002817AF"/>
    <w:rsid w:val="002E6AE3"/>
    <w:rsid w:val="002E77D1"/>
    <w:rsid w:val="002E7BD0"/>
    <w:rsid w:val="003152C4"/>
    <w:rsid w:val="00316A97"/>
    <w:rsid w:val="00346952"/>
    <w:rsid w:val="003526F3"/>
    <w:rsid w:val="00373994"/>
    <w:rsid w:val="00384C8B"/>
    <w:rsid w:val="003B2F68"/>
    <w:rsid w:val="003B7B9D"/>
    <w:rsid w:val="003E5DF0"/>
    <w:rsid w:val="003E754C"/>
    <w:rsid w:val="00406EE5"/>
    <w:rsid w:val="00417F51"/>
    <w:rsid w:val="004210DE"/>
    <w:rsid w:val="004227D9"/>
    <w:rsid w:val="00424562"/>
    <w:rsid w:val="00426CA6"/>
    <w:rsid w:val="004332BF"/>
    <w:rsid w:val="004343E5"/>
    <w:rsid w:val="004345A1"/>
    <w:rsid w:val="004367D3"/>
    <w:rsid w:val="0045434E"/>
    <w:rsid w:val="00463513"/>
    <w:rsid w:val="00475794"/>
    <w:rsid w:val="00476A88"/>
    <w:rsid w:val="00490E16"/>
    <w:rsid w:val="004B6550"/>
    <w:rsid w:val="00505276"/>
    <w:rsid w:val="00520C04"/>
    <w:rsid w:val="00521C3B"/>
    <w:rsid w:val="0052484B"/>
    <w:rsid w:val="005267B8"/>
    <w:rsid w:val="00536EA8"/>
    <w:rsid w:val="00546471"/>
    <w:rsid w:val="00564DBE"/>
    <w:rsid w:val="00571188"/>
    <w:rsid w:val="00574CAE"/>
    <w:rsid w:val="005B5620"/>
    <w:rsid w:val="005E1BC7"/>
    <w:rsid w:val="006049CB"/>
    <w:rsid w:val="0060679E"/>
    <w:rsid w:val="006114A3"/>
    <w:rsid w:val="006144D7"/>
    <w:rsid w:val="006253D9"/>
    <w:rsid w:val="006323DC"/>
    <w:rsid w:val="00633F86"/>
    <w:rsid w:val="0066332D"/>
    <w:rsid w:val="00691C8E"/>
    <w:rsid w:val="00695E24"/>
    <w:rsid w:val="00697236"/>
    <w:rsid w:val="006B4F7A"/>
    <w:rsid w:val="006C5E84"/>
    <w:rsid w:val="006C7BA1"/>
    <w:rsid w:val="006C7EEC"/>
    <w:rsid w:val="006C7EF6"/>
    <w:rsid w:val="006D6816"/>
    <w:rsid w:val="006E4110"/>
    <w:rsid w:val="006F104E"/>
    <w:rsid w:val="006F223F"/>
    <w:rsid w:val="006F53BD"/>
    <w:rsid w:val="006F5640"/>
    <w:rsid w:val="007002D7"/>
    <w:rsid w:val="00707ACA"/>
    <w:rsid w:val="00707C82"/>
    <w:rsid w:val="007121F4"/>
    <w:rsid w:val="007212EF"/>
    <w:rsid w:val="0073477B"/>
    <w:rsid w:val="00762A69"/>
    <w:rsid w:val="0077745B"/>
    <w:rsid w:val="00796EB5"/>
    <w:rsid w:val="007A66FE"/>
    <w:rsid w:val="007B14B8"/>
    <w:rsid w:val="007D4D7A"/>
    <w:rsid w:val="007D535C"/>
    <w:rsid w:val="007E4639"/>
    <w:rsid w:val="007E47DA"/>
    <w:rsid w:val="007F3F68"/>
    <w:rsid w:val="007F6F9B"/>
    <w:rsid w:val="00811BF2"/>
    <w:rsid w:val="00843EA7"/>
    <w:rsid w:val="0084674F"/>
    <w:rsid w:val="00852CB2"/>
    <w:rsid w:val="00862510"/>
    <w:rsid w:val="00864EFB"/>
    <w:rsid w:val="00873637"/>
    <w:rsid w:val="00890B5B"/>
    <w:rsid w:val="00891B76"/>
    <w:rsid w:val="008B35B5"/>
    <w:rsid w:val="008C7FA3"/>
    <w:rsid w:val="008E2971"/>
    <w:rsid w:val="008E2C57"/>
    <w:rsid w:val="008E724E"/>
    <w:rsid w:val="008F24D9"/>
    <w:rsid w:val="009109E8"/>
    <w:rsid w:val="00932018"/>
    <w:rsid w:val="009662BC"/>
    <w:rsid w:val="00976556"/>
    <w:rsid w:val="00980628"/>
    <w:rsid w:val="009A5E35"/>
    <w:rsid w:val="009B2F4F"/>
    <w:rsid w:val="009E5A01"/>
    <w:rsid w:val="00A07925"/>
    <w:rsid w:val="00A15011"/>
    <w:rsid w:val="00A22A18"/>
    <w:rsid w:val="00A31B59"/>
    <w:rsid w:val="00A334BD"/>
    <w:rsid w:val="00A47A74"/>
    <w:rsid w:val="00A73167"/>
    <w:rsid w:val="00A77010"/>
    <w:rsid w:val="00A77BC6"/>
    <w:rsid w:val="00A82303"/>
    <w:rsid w:val="00A8595D"/>
    <w:rsid w:val="00A95EC0"/>
    <w:rsid w:val="00AA3D1F"/>
    <w:rsid w:val="00AA5A49"/>
    <w:rsid w:val="00AC0BC2"/>
    <w:rsid w:val="00AD1A0A"/>
    <w:rsid w:val="00AE0439"/>
    <w:rsid w:val="00AF5948"/>
    <w:rsid w:val="00B10893"/>
    <w:rsid w:val="00B30794"/>
    <w:rsid w:val="00B54D19"/>
    <w:rsid w:val="00B65B3A"/>
    <w:rsid w:val="00B81AFC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73043"/>
    <w:rsid w:val="00C74643"/>
    <w:rsid w:val="00C84384"/>
    <w:rsid w:val="00C87604"/>
    <w:rsid w:val="00CB57EA"/>
    <w:rsid w:val="00CC31D7"/>
    <w:rsid w:val="00CD1DA8"/>
    <w:rsid w:val="00CD410A"/>
    <w:rsid w:val="00CD49C6"/>
    <w:rsid w:val="00D00E93"/>
    <w:rsid w:val="00D01ED4"/>
    <w:rsid w:val="00D07820"/>
    <w:rsid w:val="00D247EF"/>
    <w:rsid w:val="00D65A45"/>
    <w:rsid w:val="00D66967"/>
    <w:rsid w:val="00D83999"/>
    <w:rsid w:val="00DB02E7"/>
    <w:rsid w:val="00DB088C"/>
    <w:rsid w:val="00DB7E7E"/>
    <w:rsid w:val="00DC260E"/>
    <w:rsid w:val="00DD4557"/>
    <w:rsid w:val="00DD59D8"/>
    <w:rsid w:val="00DF14CB"/>
    <w:rsid w:val="00DF7BBD"/>
    <w:rsid w:val="00E00700"/>
    <w:rsid w:val="00E01AE2"/>
    <w:rsid w:val="00E032A9"/>
    <w:rsid w:val="00E11BD3"/>
    <w:rsid w:val="00E17891"/>
    <w:rsid w:val="00E32A53"/>
    <w:rsid w:val="00E5258F"/>
    <w:rsid w:val="00E71C75"/>
    <w:rsid w:val="00E81BF1"/>
    <w:rsid w:val="00F05B25"/>
    <w:rsid w:val="00F171CE"/>
    <w:rsid w:val="00F207FD"/>
    <w:rsid w:val="00F240C5"/>
    <w:rsid w:val="00F3554C"/>
    <w:rsid w:val="00F36535"/>
    <w:rsid w:val="00F370B7"/>
    <w:rsid w:val="00F616DB"/>
    <w:rsid w:val="00F74F50"/>
    <w:rsid w:val="00F96F2A"/>
    <w:rsid w:val="00F97B62"/>
    <w:rsid w:val="00FD0A11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7CD71B"/>
  <w15:chartTrackingRefBased/>
  <w15:docId w15:val="{143A2ABD-06A7-4003-91FC-6F2DE43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C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043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3043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3043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7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CD49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D49C6"/>
  </w:style>
  <w:style w:type="character" w:customStyle="1" w:styleId="Heading1Char">
    <w:name w:val="Heading 1 Char"/>
    <w:basedOn w:val="DefaultParagraphFont"/>
    <w:link w:val="Heading1"/>
    <w:uiPriority w:val="9"/>
    <w:rsid w:val="00C73043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043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043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C73043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C7304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C73043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3043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C73043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3043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C730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C73043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C7304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C73043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C7304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C73043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C73043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C73043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C73043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C7304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C73043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C73043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C73043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C73043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C73043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C73043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73043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C730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C73043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C73043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C73043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C73043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C73043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C73043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C73043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C73043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C73043"/>
    <w:pPr>
      <w:ind w:right="4111"/>
    </w:pPr>
  </w:style>
  <w:style w:type="character" w:styleId="Strong">
    <w:name w:val="Strong"/>
    <w:basedOn w:val="DefaultParagraphFont"/>
    <w:uiPriority w:val="1"/>
    <w:rsid w:val="00C73043"/>
    <w:rPr>
      <w:b/>
      <w:bCs/>
    </w:rPr>
  </w:style>
  <w:style w:type="table" w:customStyle="1" w:styleId="Sidfottabell">
    <w:name w:val="Sidfot tabell"/>
    <w:basedOn w:val="TableNormal"/>
    <w:uiPriority w:val="99"/>
    <w:rsid w:val="00C73043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730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04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04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C73043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C73043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C73043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C73043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C73043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C73043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C7304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C73043"/>
    <w:pPr>
      <w:numPr>
        <w:numId w:val="3"/>
      </w:numPr>
      <w:contextualSpacing/>
    </w:pPr>
  </w:style>
  <w:style w:type="paragraph" w:customStyle="1" w:styleId="Default">
    <w:name w:val="Default"/>
    <w:rsid w:val="002E77D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bidi="b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7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00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004"/>
    <w:rPr>
      <w:rFonts w:asciiTheme="minorHAnsi" w:hAnsiTheme="minorHAnsi"/>
      <w:b/>
      <w:bCs/>
      <w:sz w:val="20"/>
      <w:szCs w:val="20"/>
    </w:rPr>
  </w:style>
  <w:style w:type="character" w:customStyle="1" w:styleId="shorttext">
    <w:name w:val="short_text"/>
    <w:basedOn w:val="DefaultParagraphFont"/>
    <w:rsid w:val="00AA3D1F"/>
  </w:style>
  <w:style w:type="paragraph" w:styleId="ListParagraph">
    <w:name w:val="List Paragraph"/>
    <w:basedOn w:val="Normal"/>
    <w:uiPriority w:val="34"/>
    <w:rsid w:val="00AA3D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14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44D7"/>
    <w:rPr>
      <w:rFonts w:ascii="Times New Roman" w:eastAsia="Times New Roman" w:hAnsi="Times New Roman" w:cs="Times New Roman"/>
      <w:lang w:val="en-US" w:bidi="en-US"/>
    </w:rPr>
  </w:style>
  <w:style w:type="character" w:customStyle="1" w:styleId="allowtextselection">
    <w:name w:val="allowtextselection"/>
    <w:basedOn w:val="DefaultParagraphFont"/>
    <w:rsid w:val="00406EE5"/>
  </w:style>
  <w:style w:type="character" w:customStyle="1" w:styleId="ms-font-weight-regular">
    <w:name w:val="ms-font-weight-regular"/>
    <w:basedOn w:val="DefaultParagraphFont"/>
    <w:rsid w:val="0040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nrik.hansson@slu.se" TargetMode="External"/><Relationship Id="rId18" Type="http://schemas.openxmlformats.org/officeDocument/2006/relationships/hyperlink" Target="mailto:Volkmar.Passoth@slu.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antanu.basu@slu.se" TargetMode="External"/><Relationship Id="rId17" Type="http://schemas.openxmlformats.org/officeDocument/2006/relationships/hyperlink" Target="mailto:saeid.karkehabadi@slu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ntanu.basu@slu.s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onika.Johansson@slu.s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lara.nilsson@slu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D9CA90-773D-4064-A58B-1B76E0F9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993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Basu</dc:creator>
  <cp:keywords/>
  <dc:description/>
  <cp:lastModifiedBy>Santanu Basu</cp:lastModifiedBy>
  <cp:revision>5</cp:revision>
  <cp:lastPrinted>2012-03-26T17:07:00Z</cp:lastPrinted>
  <dcterms:created xsi:type="dcterms:W3CDTF">2024-12-10T08:09:00Z</dcterms:created>
  <dcterms:modified xsi:type="dcterms:W3CDTF">2024-12-10T08:33:00Z</dcterms:modified>
</cp:coreProperties>
</file>