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AB" w:rsidRPr="008D14FF" w:rsidRDefault="00601DAB" w:rsidP="00601DAB">
      <w:pPr>
        <w:tabs>
          <w:tab w:val="left" w:pos="2268"/>
          <w:tab w:val="left" w:pos="4536"/>
          <w:tab w:val="left" w:pos="5103"/>
        </w:tabs>
        <w:ind w:left="1276" w:hanging="1276"/>
        <w:rPr>
          <w:b/>
          <w:bCs/>
          <w:szCs w:val="24"/>
        </w:rPr>
      </w:pPr>
      <w:r w:rsidRPr="008D14FF">
        <w:rPr>
          <w:b/>
          <w:bCs/>
          <w:szCs w:val="24"/>
        </w:rPr>
        <w:t>Litteratur, Skogliga Beslutsunderlag</w:t>
      </w:r>
      <w:r w:rsidR="00020163">
        <w:rPr>
          <w:b/>
          <w:bCs/>
          <w:szCs w:val="24"/>
        </w:rPr>
        <w:t xml:space="preserve"> 2020</w:t>
      </w:r>
      <w:bookmarkStart w:id="0" w:name="_GoBack"/>
      <w:bookmarkEnd w:id="0"/>
    </w:p>
    <w:p w:rsidR="00601DAB" w:rsidRPr="008D14FF" w:rsidRDefault="00601DAB" w:rsidP="00601DAB">
      <w:pPr>
        <w:tabs>
          <w:tab w:val="left" w:pos="2268"/>
          <w:tab w:val="left" w:pos="4536"/>
          <w:tab w:val="left" w:pos="5103"/>
        </w:tabs>
        <w:ind w:left="1276" w:hanging="1276"/>
        <w:rPr>
          <w:b/>
          <w:bCs/>
          <w:szCs w:val="24"/>
        </w:rPr>
      </w:pPr>
    </w:p>
    <w:p w:rsidR="00601DAB" w:rsidRPr="008D14FF" w:rsidRDefault="00601DAB" w:rsidP="00601DAB">
      <w:pPr>
        <w:tabs>
          <w:tab w:val="left" w:pos="2268"/>
          <w:tab w:val="left" w:pos="4536"/>
          <w:tab w:val="left" w:pos="5103"/>
        </w:tabs>
        <w:ind w:left="1276" w:hanging="1276"/>
        <w:rPr>
          <w:b/>
          <w:bCs/>
          <w:szCs w:val="24"/>
        </w:rPr>
      </w:pPr>
      <w:r w:rsidRPr="008D14FF">
        <w:rPr>
          <w:b/>
          <w:bCs/>
          <w:szCs w:val="24"/>
        </w:rPr>
        <w:t>Ekonomi</w:t>
      </w:r>
    </w:p>
    <w:p w:rsidR="00601DAB" w:rsidRPr="008D14FF" w:rsidRDefault="00601DAB" w:rsidP="00601DAB">
      <w:pPr>
        <w:tabs>
          <w:tab w:val="left" w:pos="2268"/>
          <w:tab w:val="left" w:pos="4536"/>
          <w:tab w:val="left" w:pos="5103"/>
        </w:tabs>
        <w:ind w:left="1276" w:hanging="1276"/>
        <w:rPr>
          <w:b/>
          <w:bCs/>
          <w:szCs w:val="24"/>
        </w:rPr>
      </w:pPr>
    </w:p>
    <w:p w:rsidR="00601DAB" w:rsidRPr="008D14FF" w:rsidRDefault="00601DAB" w:rsidP="00601DAB">
      <w:pPr>
        <w:tabs>
          <w:tab w:val="left" w:pos="2268"/>
          <w:tab w:val="left" w:pos="4536"/>
          <w:tab w:val="left" w:pos="5103"/>
        </w:tabs>
        <w:ind w:left="1276" w:hanging="1276"/>
        <w:rPr>
          <w:szCs w:val="24"/>
        </w:rPr>
      </w:pPr>
      <w:r w:rsidRPr="008D14FF">
        <w:rPr>
          <w:b/>
          <w:bCs/>
          <w:szCs w:val="24"/>
        </w:rPr>
        <w:tab/>
      </w:r>
      <w:r w:rsidRPr="008D14FF">
        <w:rPr>
          <w:szCs w:val="24"/>
        </w:rPr>
        <w:t xml:space="preserve">Företagsekonomi 100, </w:t>
      </w:r>
      <w:proofErr w:type="gramStart"/>
      <w:r w:rsidRPr="008D14FF">
        <w:rPr>
          <w:szCs w:val="24"/>
          <w:u w:val="single"/>
        </w:rPr>
        <w:t>Skärvad ,</w:t>
      </w:r>
      <w:proofErr w:type="gramEnd"/>
      <w:r w:rsidRPr="008D14FF">
        <w:rPr>
          <w:szCs w:val="24"/>
          <w:u w:val="single"/>
        </w:rPr>
        <w:t>Olsson</w:t>
      </w:r>
      <w:r w:rsidRPr="008D14FF">
        <w:rPr>
          <w:szCs w:val="24"/>
        </w:rPr>
        <w:t xml:space="preserve"> (Den har ni väl redan)</w:t>
      </w:r>
    </w:p>
    <w:p w:rsidR="00601DAB" w:rsidRPr="008D14FF" w:rsidRDefault="00601DAB" w:rsidP="00601DAB">
      <w:pPr>
        <w:tabs>
          <w:tab w:val="left" w:pos="2268"/>
          <w:tab w:val="left" w:pos="4536"/>
          <w:tab w:val="left" w:pos="5103"/>
        </w:tabs>
        <w:ind w:left="1276" w:hanging="1276"/>
        <w:rPr>
          <w:szCs w:val="24"/>
        </w:rPr>
      </w:pPr>
      <w:r w:rsidRPr="008D14FF">
        <w:rPr>
          <w:szCs w:val="24"/>
        </w:rPr>
        <w:tab/>
        <w:t xml:space="preserve">Skatterna i Skogen, </w:t>
      </w:r>
      <w:proofErr w:type="spellStart"/>
      <w:r w:rsidRPr="008D14FF">
        <w:rPr>
          <w:szCs w:val="24"/>
          <w:u w:val="single"/>
        </w:rPr>
        <w:t>Agensjö</w:t>
      </w:r>
      <w:proofErr w:type="spellEnd"/>
      <w:r w:rsidRPr="008D14FF">
        <w:rPr>
          <w:szCs w:val="24"/>
          <w:u w:val="single"/>
        </w:rPr>
        <w:t>, Bygge</w:t>
      </w:r>
      <w:r w:rsidRPr="008D14FF">
        <w:rPr>
          <w:szCs w:val="24"/>
        </w:rPr>
        <w:t xml:space="preserve"> </w:t>
      </w:r>
      <w:r w:rsidRPr="00020163">
        <w:rPr>
          <w:b/>
          <w:szCs w:val="24"/>
        </w:rPr>
        <w:t>(</w:t>
      </w:r>
      <w:r w:rsidR="00020163" w:rsidRPr="00020163">
        <w:rPr>
          <w:b/>
          <w:szCs w:val="24"/>
        </w:rPr>
        <w:t>Finns på nätet</w:t>
      </w:r>
      <w:r w:rsidRPr="00020163">
        <w:rPr>
          <w:b/>
          <w:szCs w:val="24"/>
        </w:rPr>
        <w:t>)</w:t>
      </w:r>
    </w:p>
    <w:p w:rsidR="00601DAB" w:rsidRPr="008D14FF" w:rsidRDefault="00601DAB" w:rsidP="00601DAB">
      <w:pPr>
        <w:tabs>
          <w:tab w:val="left" w:pos="2268"/>
          <w:tab w:val="left" w:pos="4536"/>
          <w:tab w:val="left" w:pos="5103"/>
        </w:tabs>
        <w:ind w:left="1276" w:hanging="1276"/>
        <w:rPr>
          <w:szCs w:val="24"/>
        </w:rPr>
      </w:pPr>
      <w:r w:rsidRPr="008D14FF">
        <w:rPr>
          <w:szCs w:val="24"/>
        </w:rPr>
        <w:tab/>
        <w:t xml:space="preserve">Skogsägarnas </w:t>
      </w:r>
      <w:proofErr w:type="spellStart"/>
      <w:r w:rsidRPr="008D14FF">
        <w:rPr>
          <w:szCs w:val="24"/>
        </w:rPr>
        <w:t>Företagsbok</w:t>
      </w:r>
      <w:proofErr w:type="spellEnd"/>
      <w:r w:rsidRPr="008D14FF">
        <w:rPr>
          <w:szCs w:val="24"/>
        </w:rPr>
        <w:t xml:space="preserve">, LRF, </w:t>
      </w:r>
      <w:r w:rsidRPr="008D14FF">
        <w:rPr>
          <w:b/>
          <w:bCs/>
          <w:szCs w:val="24"/>
        </w:rPr>
        <w:t>(Måste ni skaffa i god tid</w:t>
      </w:r>
      <w:r w:rsidRPr="008D14FF">
        <w:rPr>
          <w:szCs w:val="24"/>
        </w:rPr>
        <w:t>)</w:t>
      </w:r>
    </w:p>
    <w:p w:rsidR="00601DAB" w:rsidRPr="008D14FF" w:rsidRDefault="00601DAB" w:rsidP="00601DAB">
      <w:pPr>
        <w:ind w:left="1276"/>
        <w:rPr>
          <w:szCs w:val="24"/>
        </w:rPr>
      </w:pPr>
      <w:r w:rsidRPr="008D14FF">
        <w:rPr>
          <w:szCs w:val="24"/>
        </w:rPr>
        <w:t>Övningsuppgifter, artiklar, m.m. som utdelas av lärarna.</w:t>
      </w:r>
    </w:p>
    <w:p w:rsidR="00601DAB" w:rsidRPr="008D14FF" w:rsidRDefault="00601DAB" w:rsidP="00601DAB">
      <w:pPr>
        <w:ind w:left="1276"/>
        <w:rPr>
          <w:szCs w:val="24"/>
        </w:rPr>
      </w:pPr>
    </w:p>
    <w:p w:rsidR="00601DAB" w:rsidRPr="008D14FF" w:rsidRDefault="00601DAB" w:rsidP="00601DAB">
      <w:pPr>
        <w:rPr>
          <w:szCs w:val="24"/>
        </w:rPr>
      </w:pPr>
    </w:p>
    <w:p w:rsidR="00020163" w:rsidRPr="00020163" w:rsidRDefault="00601DAB" w:rsidP="00020163">
      <w:pPr>
        <w:rPr>
          <w:b/>
          <w:szCs w:val="24"/>
        </w:rPr>
      </w:pPr>
      <w:r w:rsidRPr="008D14FF">
        <w:rPr>
          <w:b/>
          <w:szCs w:val="24"/>
        </w:rPr>
        <w:t>Virkeslära</w:t>
      </w:r>
    </w:p>
    <w:p w:rsidR="00020163" w:rsidRPr="00020163" w:rsidRDefault="00020163" w:rsidP="00020163">
      <w:pPr>
        <w:ind w:left="1418" w:hanging="1418"/>
        <w:rPr>
          <w:b/>
          <w:szCs w:val="24"/>
        </w:rPr>
      </w:pPr>
    </w:p>
    <w:p w:rsidR="00020163" w:rsidRDefault="00020163" w:rsidP="00020163">
      <w:pPr>
        <w:ind w:left="1418" w:hanging="114"/>
        <w:rPr>
          <w:b/>
          <w:szCs w:val="24"/>
        </w:rPr>
      </w:pPr>
    </w:p>
    <w:p w:rsidR="00020163" w:rsidRDefault="00A01136" w:rsidP="00020163">
      <w:pPr>
        <w:ind w:left="1418"/>
        <w:rPr>
          <w:b/>
          <w:szCs w:val="24"/>
        </w:rPr>
      </w:pPr>
      <w:r>
        <w:t xml:space="preserve">Bergkvist, P. &amp; </w:t>
      </w:r>
      <w:proofErr w:type="spellStart"/>
      <w:r>
        <w:t>Fröbel</w:t>
      </w:r>
      <w:proofErr w:type="spellEnd"/>
      <w:r>
        <w:t xml:space="preserve">, J. 2013. Att välja trä. Föreningen Sveriges Skogsindustrier, Svenskt Trä, Stockholm. </w:t>
      </w:r>
      <w:r w:rsidR="00020163">
        <w:t>(</w:t>
      </w:r>
      <w:r w:rsidR="00020163" w:rsidRPr="00020163">
        <w:rPr>
          <w:b/>
          <w:szCs w:val="24"/>
        </w:rPr>
        <w:t>Utdelas vid kursstart.</w:t>
      </w:r>
      <w:r w:rsidR="00020163">
        <w:rPr>
          <w:b/>
          <w:szCs w:val="24"/>
        </w:rPr>
        <w:t>)</w:t>
      </w:r>
    </w:p>
    <w:p w:rsidR="00A01136" w:rsidRDefault="00A01136" w:rsidP="00020163">
      <w:pPr>
        <w:ind w:left="1418"/>
      </w:pPr>
    </w:p>
    <w:p w:rsidR="00A01136" w:rsidRDefault="00A01136" w:rsidP="00A01136">
      <w:pPr>
        <w:ind w:left="1418" w:hanging="1418"/>
      </w:pPr>
    </w:p>
    <w:p w:rsidR="00A01136" w:rsidRDefault="00A01136" w:rsidP="00A01136">
      <w:pPr>
        <w:ind w:left="1418"/>
      </w:pPr>
      <w:r>
        <w:t xml:space="preserve">Hörnfeldt, R. 1998. Känn igen trä. Lärobok om träslag i Norden. Infoskog </w:t>
      </w:r>
      <w:proofErr w:type="spellStart"/>
      <w:r>
        <w:t>Inforest</w:t>
      </w:r>
      <w:proofErr w:type="spellEnd"/>
      <w:r>
        <w:t xml:space="preserve"> AB. </w:t>
      </w:r>
      <w:proofErr w:type="spellStart"/>
      <w:r>
        <w:t>Garpenberg</w:t>
      </w:r>
      <w:proofErr w:type="spellEnd"/>
      <w:r>
        <w:t>.</w:t>
      </w:r>
    </w:p>
    <w:p w:rsidR="00A01136" w:rsidRDefault="00A01136" w:rsidP="00A01136">
      <w:pPr>
        <w:ind w:left="1418" w:hanging="1418"/>
      </w:pPr>
    </w:p>
    <w:p w:rsidR="00A01136" w:rsidRDefault="00A01136" w:rsidP="00A01136">
      <w:pPr>
        <w:ind w:left="1418"/>
      </w:pPr>
      <w:proofErr w:type="spellStart"/>
      <w:r>
        <w:t>Nylinder</w:t>
      </w:r>
      <w:proofErr w:type="spellEnd"/>
      <w:r>
        <w:t xml:space="preserve">, M &amp; </w:t>
      </w:r>
      <w:proofErr w:type="spellStart"/>
      <w:r>
        <w:t>Fryk</w:t>
      </w:r>
      <w:proofErr w:type="spellEnd"/>
      <w:r>
        <w:t xml:space="preserve">, H. 2015, </w:t>
      </w:r>
      <w:r w:rsidRPr="00400CD8">
        <w:rPr>
          <w:i/>
        </w:rPr>
        <w:t>Timmer</w:t>
      </w:r>
      <w:r>
        <w:t>, Institutionen för skogens produkter, Uppsala.</w:t>
      </w:r>
    </w:p>
    <w:p w:rsidR="00A01136" w:rsidRDefault="00A01136" w:rsidP="00A01136">
      <w:pPr>
        <w:ind w:left="1418" w:hanging="1418"/>
      </w:pPr>
    </w:p>
    <w:p w:rsidR="00A01136" w:rsidRDefault="00A01136" w:rsidP="00A01136">
      <w:pPr>
        <w:ind w:left="1418"/>
      </w:pPr>
      <w:proofErr w:type="spellStart"/>
      <w:r>
        <w:t>Nylinder</w:t>
      </w:r>
      <w:proofErr w:type="spellEnd"/>
      <w:r>
        <w:t xml:space="preserve">, M &amp; </w:t>
      </w:r>
      <w:proofErr w:type="spellStart"/>
      <w:r>
        <w:t>Fryk</w:t>
      </w:r>
      <w:proofErr w:type="spellEnd"/>
      <w:r>
        <w:t xml:space="preserve">, H. 2015, </w:t>
      </w:r>
      <w:r>
        <w:rPr>
          <w:i/>
        </w:rPr>
        <w:t>Massaved</w:t>
      </w:r>
      <w:r>
        <w:t>, Institutionen för skogens produkter, Uppsala.</w:t>
      </w:r>
    </w:p>
    <w:p w:rsidR="00A01136" w:rsidRDefault="00A01136" w:rsidP="00A01136">
      <w:pPr>
        <w:ind w:left="1418" w:hanging="1418"/>
      </w:pPr>
    </w:p>
    <w:p w:rsidR="00A01136" w:rsidRPr="00400CD8" w:rsidRDefault="00A01136" w:rsidP="00A01136">
      <w:pPr>
        <w:ind w:left="1418"/>
        <w:jc w:val="both"/>
      </w:pPr>
      <w:proofErr w:type="spellStart"/>
      <w:r>
        <w:t>Nylinder</w:t>
      </w:r>
      <w:proofErr w:type="spellEnd"/>
      <w:r>
        <w:t xml:space="preserve">, M, </w:t>
      </w:r>
      <w:proofErr w:type="spellStart"/>
      <w:r>
        <w:t>Woxblom</w:t>
      </w:r>
      <w:proofErr w:type="spellEnd"/>
      <w:r>
        <w:t xml:space="preserve">, L. &amp; </w:t>
      </w:r>
      <w:proofErr w:type="spellStart"/>
      <w:r>
        <w:t>Fryk</w:t>
      </w:r>
      <w:proofErr w:type="spellEnd"/>
      <w:r>
        <w:t xml:space="preserve">, H. 2006, </w:t>
      </w:r>
      <w:proofErr w:type="spellStart"/>
      <w:r w:rsidRPr="00400CD8">
        <w:rPr>
          <w:i/>
        </w:rPr>
        <w:t>Ädellöv</w:t>
      </w:r>
      <w:proofErr w:type="spellEnd"/>
      <w:r w:rsidRPr="00400CD8">
        <w:rPr>
          <w:i/>
        </w:rPr>
        <w:t>, Virke och förädling</w:t>
      </w:r>
      <w:r>
        <w:t>, Institutionen för skogens produkter, Uppsala.</w:t>
      </w:r>
    </w:p>
    <w:p w:rsidR="00A01136" w:rsidRDefault="00A01136" w:rsidP="00A01136">
      <w:pPr>
        <w:rPr>
          <w:b/>
          <w:szCs w:val="24"/>
        </w:rPr>
      </w:pPr>
    </w:p>
    <w:p w:rsidR="00A01136" w:rsidRPr="008D14FF" w:rsidRDefault="00A01136" w:rsidP="00601DAB">
      <w:pPr>
        <w:rPr>
          <w:b/>
          <w:szCs w:val="24"/>
        </w:rPr>
      </w:pPr>
    </w:p>
    <w:p w:rsidR="00601DAB" w:rsidRPr="008D14FF" w:rsidRDefault="00601DAB" w:rsidP="00601DAB">
      <w:pPr>
        <w:rPr>
          <w:b/>
          <w:szCs w:val="24"/>
        </w:rPr>
      </w:pPr>
    </w:p>
    <w:p w:rsidR="000F71CC" w:rsidRPr="008D14FF" w:rsidRDefault="000F71CC" w:rsidP="000F71CC">
      <w:pPr>
        <w:pStyle w:val="Liststycke"/>
        <w:rPr>
          <w:rFonts w:ascii="Times New Roman" w:hAnsi="Times New Roman"/>
          <w:sz w:val="24"/>
          <w:szCs w:val="24"/>
        </w:rPr>
      </w:pPr>
    </w:p>
    <w:p w:rsidR="000F71CC" w:rsidRPr="008D14FF" w:rsidRDefault="000F71CC" w:rsidP="000F71CC">
      <w:pPr>
        <w:rPr>
          <w:b/>
          <w:szCs w:val="24"/>
        </w:rPr>
      </w:pPr>
    </w:p>
    <w:p w:rsidR="000F71CC" w:rsidRPr="008D14FF" w:rsidRDefault="000F71CC" w:rsidP="000F71CC">
      <w:pPr>
        <w:rPr>
          <w:b/>
          <w:szCs w:val="24"/>
        </w:rPr>
      </w:pPr>
      <w:r w:rsidRPr="008D14FF">
        <w:rPr>
          <w:b/>
          <w:szCs w:val="24"/>
        </w:rPr>
        <w:t>Statistik</w:t>
      </w:r>
    </w:p>
    <w:p w:rsidR="000F71CC" w:rsidRPr="008D14FF" w:rsidRDefault="000F71CC" w:rsidP="000F71CC">
      <w:pPr>
        <w:rPr>
          <w:b/>
          <w:szCs w:val="24"/>
        </w:rPr>
      </w:pPr>
    </w:p>
    <w:p w:rsidR="000F71CC" w:rsidRPr="008D14FF" w:rsidRDefault="000F71CC" w:rsidP="000F71CC">
      <w:pPr>
        <w:ind w:left="1134" w:hanging="1134"/>
        <w:rPr>
          <w:szCs w:val="24"/>
        </w:rPr>
      </w:pPr>
      <w:r w:rsidRPr="008D14FF">
        <w:rPr>
          <w:b/>
          <w:szCs w:val="24"/>
        </w:rPr>
        <w:tab/>
      </w:r>
      <w:r w:rsidR="00C51229">
        <w:t>Kompendium i statistik för skogsmästare</w:t>
      </w:r>
      <w:r w:rsidR="00C51229">
        <w:br/>
        <w:t>Staffan Stenhag</w:t>
      </w:r>
      <w:r w:rsidR="00C51229">
        <w:br/>
        <w:t xml:space="preserve">Delas ut i pappersform och läggs ut på Fronter som </w:t>
      </w:r>
      <w:proofErr w:type="spellStart"/>
      <w:proofErr w:type="gramStart"/>
      <w:r w:rsidR="00C51229">
        <w:t>pdf:er</w:t>
      </w:r>
      <w:proofErr w:type="spellEnd"/>
      <w:proofErr w:type="gramEnd"/>
      <w:r w:rsidR="00C51229">
        <w:t>.</w:t>
      </w:r>
    </w:p>
    <w:p w:rsidR="000F71CC" w:rsidRPr="008D14FF" w:rsidRDefault="000F71CC" w:rsidP="000F71CC">
      <w:pPr>
        <w:ind w:left="1134" w:hanging="1134"/>
        <w:rPr>
          <w:szCs w:val="24"/>
        </w:rPr>
      </w:pPr>
    </w:p>
    <w:p w:rsidR="000F71CC" w:rsidRPr="008D14FF" w:rsidRDefault="000F71CC" w:rsidP="000F71CC">
      <w:pPr>
        <w:ind w:left="1134" w:hanging="1134"/>
        <w:rPr>
          <w:szCs w:val="24"/>
        </w:rPr>
      </w:pPr>
    </w:p>
    <w:p w:rsidR="000F71CC" w:rsidRPr="008D14FF" w:rsidRDefault="000F71CC" w:rsidP="000F71CC">
      <w:pPr>
        <w:ind w:left="1134" w:hanging="1134"/>
        <w:rPr>
          <w:b/>
          <w:szCs w:val="24"/>
        </w:rPr>
      </w:pPr>
      <w:r w:rsidRPr="008D14FF">
        <w:rPr>
          <w:b/>
          <w:szCs w:val="24"/>
        </w:rPr>
        <w:t>GI</w:t>
      </w:r>
      <w:r w:rsidR="008D14FF">
        <w:rPr>
          <w:b/>
          <w:szCs w:val="24"/>
        </w:rPr>
        <w:t>T</w:t>
      </w:r>
    </w:p>
    <w:p w:rsidR="000F71CC" w:rsidRPr="008D14FF" w:rsidRDefault="000F71CC" w:rsidP="000F71CC">
      <w:pPr>
        <w:ind w:left="1134" w:hanging="1134"/>
        <w:rPr>
          <w:b/>
          <w:szCs w:val="24"/>
        </w:rPr>
      </w:pPr>
    </w:p>
    <w:p w:rsidR="008D14FF" w:rsidRPr="008D14FF" w:rsidRDefault="008D14FF" w:rsidP="008D14FF">
      <w:pPr>
        <w:ind w:firstLine="1134"/>
        <w:rPr>
          <w:szCs w:val="24"/>
        </w:rPr>
      </w:pPr>
      <w:r w:rsidRPr="008D14FF">
        <w:rPr>
          <w:szCs w:val="24"/>
        </w:rPr>
        <w:t>Kompendium GIT, geografisk information och kartor</w:t>
      </w:r>
      <w:r>
        <w:rPr>
          <w:szCs w:val="24"/>
        </w:rPr>
        <w:t>,</w:t>
      </w:r>
    </w:p>
    <w:p w:rsidR="008D14FF" w:rsidRPr="008D14FF" w:rsidRDefault="008D14FF" w:rsidP="008D14FF">
      <w:pPr>
        <w:ind w:left="1134"/>
        <w:rPr>
          <w:szCs w:val="24"/>
        </w:rPr>
      </w:pPr>
      <w:r w:rsidRPr="008D14FF">
        <w:rPr>
          <w:szCs w:val="24"/>
        </w:rPr>
        <w:t>Lars Norman</w:t>
      </w:r>
    </w:p>
    <w:p w:rsidR="008D14FF" w:rsidRPr="008D14FF" w:rsidRDefault="008D14FF" w:rsidP="008D14FF">
      <w:pPr>
        <w:rPr>
          <w:szCs w:val="24"/>
        </w:rPr>
      </w:pPr>
    </w:p>
    <w:p w:rsidR="000F71CC" w:rsidRPr="008D14FF" w:rsidRDefault="000F71CC" w:rsidP="000F71CC">
      <w:pPr>
        <w:ind w:left="1134" w:hanging="1134"/>
        <w:rPr>
          <w:b/>
          <w:szCs w:val="24"/>
        </w:rPr>
      </w:pPr>
      <w:r w:rsidRPr="008D14FF">
        <w:rPr>
          <w:b/>
          <w:szCs w:val="24"/>
        </w:rPr>
        <w:tab/>
      </w:r>
    </w:p>
    <w:p w:rsidR="00601DAB" w:rsidRPr="008D14FF" w:rsidRDefault="00601DAB" w:rsidP="00601DAB">
      <w:pPr>
        <w:pStyle w:val="Liststycke"/>
        <w:rPr>
          <w:rFonts w:ascii="Times New Roman" w:hAnsi="Times New Roman"/>
          <w:sz w:val="24"/>
          <w:szCs w:val="24"/>
        </w:rPr>
      </w:pPr>
    </w:p>
    <w:p w:rsidR="00601DAB" w:rsidRPr="008D14FF" w:rsidRDefault="00601DAB" w:rsidP="00601DAB">
      <w:pPr>
        <w:pStyle w:val="Liststycke"/>
        <w:rPr>
          <w:rFonts w:ascii="Times New Roman" w:hAnsi="Times New Roman"/>
          <w:sz w:val="24"/>
          <w:szCs w:val="24"/>
        </w:rPr>
      </w:pPr>
    </w:p>
    <w:p w:rsidR="00601DAB" w:rsidRPr="008D14FF" w:rsidRDefault="00601DAB" w:rsidP="00601DAB">
      <w:pPr>
        <w:rPr>
          <w:b/>
          <w:szCs w:val="24"/>
        </w:rPr>
      </w:pPr>
    </w:p>
    <w:p w:rsidR="00601DAB" w:rsidRPr="008D14FF" w:rsidRDefault="00601DAB" w:rsidP="00601DAB">
      <w:pPr>
        <w:rPr>
          <w:szCs w:val="24"/>
        </w:rPr>
      </w:pPr>
    </w:p>
    <w:p w:rsidR="00F7625D" w:rsidRPr="008D14FF" w:rsidRDefault="00F7625D">
      <w:pPr>
        <w:rPr>
          <w:szCs w:val="24"/>
        </w:rPr>
      </w:pPr>
    </w:p>
    <w:sectPr w:rsidR="00F7625D" w:rsidRPr="008D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0564"/>
    <w:multiLevelType w:val="hybridMultilevel"/>
    <w:tmpl w:val="DF4A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AB"/>
    <w:rsid w:val="00020163"/>
    <w:rsid w:val="000F71CC"/>
    <w:rsid w:val="00601DAB"/>
    <w:rsid w:val="008D14FF"/>
    <w:rsid w:val="009036DD"/>
    <w:rsid w:val="00A01136"/>
    <w:rsid w:val="00C51229"/>
    <w:rsid w:val="00D95658"/>
    <w:rsid w:val="00F7625D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6D20"/>
  <w15:chartTrackingRefBased/>
  <w15:docId w15:val="{AB72B0CC-9BC7-4BB4-8674-72BF884F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1DAB"/>
    <w:pPr>
      <w:ind w:left="720"/>
    </w:pPr>
    <w:rPr>
      <w:rFonts w:ascii="Calibri" w:eastAsiaTheme="minorHAnsi" w:hAnsi="Calibri"/>
      <w:sz w:val="22"/>
      <w:szCs w:val="2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122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12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ECB5-2C5A-4109-A000-8059350F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Torgny Söderman</dc:creator>
  <cp:keywords/>
  <dc:description/>
  <cp:lastModifiedBy>Torgny Söderman</cp:lastModifiedBy>
  <cp:revision>3</cp:revision>
  <cp:lastPrinted>2017-01-12T08:41:00Z</cp:lastPrinted>
  <dcterms:created xsi:type="dcterms:W3CDTF">2019-11-20T12:15:00Z</dcterms:created>
  <dcterms:modified xsi:type="dcterms:W3CDTF">2019-11-20T12:21:00Z</dcterms:modified>
</cp:coreProperties>
</file>