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CF" w:rsidRDefault="00AE3A0A"/>
    <w:p w:rsidR="00955DD1" w:rsidRDefault="00375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Pomologi - </w:t>
      </w:r>
      <w:r w:rsidRPr="003758F2">
        <w:rPr>
          <w:b/>
          <w:sz w:val="28"/>
          <w:szCs w:val="28"/>
        </w:rPr>
        <w:t>odling, förökning och växtskydd (TD0016), 7.5 p</w:t>
      </w:r>
    </w:p>
    <w:p w:rsidR="00955DD1" w:rsidRPr="005A3E5F" w:rsidRDefault="00955DD1">
      <w:pPr>
        <w:rPr>
          <w:sz w:val="20"/>
          <w:szCs w:val="20"/>
        </w:rPr>
      </w:pPr>
      <w:r w:rsidRPr="005A3E5F">
        <w:rPr>
          <w:b/>
          <w:sz w:val="20"/>
          <w:szCs w:val="20"/>
        </w:rPr>
        <w:t>Kursledare</w:t>
      </w:r>
      <w:r w:rsidR="00524CE7" w:rsidRPr="005A3E5F">
        <w:rPr>
          <w:sz w:val="20"/>
          <w:szCs w:val="20"/>
        </w:rPr>
        <w:t>: Helena Persson Hovmalm,</w:t>
      </w:r>
      <w:r w:rsidRPr="005A3E5F">
        <w:rPr>
          <w:sz w:val="20"/>
          <w:szCs w:val="20"/>
        </w:rPr>
        <w:t xml:space="preserve"> </w:t>
      </w:r>
      <w:hyperlink r:id="rId5" w:history="1">
        <w:r w:rsidRPr="005A3E5F">
          <w:rPr>
            <w:rStyle w:val="Hyperlnk"/>
            <w:sz w:val="20"/>
            <w:szCs w:val="20"/>
          </w:rPr>
          <w:t>helena.persson@slu.se</w:t>
        </w:r>
      </w:hyperlink>
      <w:r w:rsidRPr="005A3E5F">
        <w:rPr>
          <w:sz w:val="20"/>
          <w:szCs w:val="20"/>
        </w:rPr>
        <w:t xml:space="preserve"> </w:t>
      </w:r>
      <w:r w:rsidR="00524CE7" w:rsidRPr="005A3E5F">
        <w:rPr>
          <w:sz w:val="20"/>
          <w:szCs w:val="20"/>
        </w:rPr>
        <w:t xml:space="preserve">och Larisa Gustavsson </w:t>
      </w:r>
      <w:hyperlink r:id="rId6" w:history="1">
        <w:r w:rsidR="00524CE7" w:rsidRPr="005A3E5F">
          <w:rPr>
            <w:rStyle w:val="Hyperlnk"/>
            <w:sz w:val="20"/>
            <w:szCs w:val="20"/>
          </w:rPr>
          <w:t>larisa.gustavsson@slu.se</w:t>
        </w:r>
      </w:hyperlink>
      <w:r w:rsidR="00524CE7" w:rsidRPr="005A3E5F">
        <w:rPr>
          <w:sz w:val="20"/>
          <w:szCs w:val="20"/>
        </w:rPr>
        <w:t xml:space="preserve"> </w:t>
      </w:r>
    </w:p>
    <w:p w:rsidR="001C4D6C" w:rsidRPr="00A458C4" w:rsidRDefault="0008337A" w:rsidP="00597FBB">
      <w:pPr>
        <w:spacing w:line="240" w:lineRule="auto"/>
        <w:rPr>
          <w:sz w:val="20"/>
          <w:szCs w:val="20"/>
        </w:rPr>
      </w:pPr>
      <w:r w:rsidRPr="00A458C4">
        <w:rPr>
          <w:b/>
          <w:sz w:val="20"/>
          <w:szCs w:val="20"/>
        </w:rPr>
        <w:t>Lärare:</w:t>
      </w:r>
      <w:r w:rsidRPr="00A458C4">
        <w:rPr>
          <w:sz w:val="20"/>
          <w:szCs w:val="20"/>
        </w:rPr>
        <w:t xml:space="preserve"> </w:t>
      </w:r>
      <w:r w:rsidR="003758F2" w:rsidRPr="00A458C4">
        <w:rPr>
          <w:sz w:val="20"/>
          <w:szCs w:val="20"/>
        </w:rPr>
        <w:t xml:space="preserve">Helena Persson Hovmalm, </w:t>
      </w:r>
      <w:hyperlink r:id="rId7" w:history="1">
        <w:r w:rsidR="003758F2" w:rsidRPr="00A458C4">
          <w:rPr>
            <w:rStyle w:val="Hyperlnk"/>
            <w:sz w:val="20"/>
            <w:szCs w:val="20"/>
          </w:rPr>
          <w:t>helena.persson@slu.se</w:t>
        </w:r>
      </w:hyperlink>
      <w:r w:rsidR="003758F2" w:rsidRPr="00A458C4">
        <w:rPr>
          <w:sz w:val="20"/>
          <w:szCs w:val="20"/>
        </w:rPr>
        <w:t xml:space="preserve">; </w:t>
      </w:r>
      <w:r w:rsidR="005A3E5F" w:rsidRPr="00A458C4">
        <w:rPr>
          <w:sz w:val="20"/>
          <w:szCs w:val="20"/>
        </w:rPr>
        <w:t xml:space="preserve">Lotta Nordmark, </w:t>
      </w:r>
      <w:hyperlink r:id="rId8" w:history="1">
        <w:r w:rsidR="005A3E5F" w:rsidRPr="00A458C4">
          <w:rPr>
            <w:rStyle w:val="Hyperlnk"/>
            <w:sz w:val="20"/>
            <w:szCs w:val="20"/>
          </w:rPr>
          <w:t>lotta.nordmark@slu.se</w:t>
        </w:r>
      </w:hyperlink>
      <w:r w:rsidR="003758F2" w:rsidRPr="00A458C4">
        <w:rPr>
          <w:sz w:val="20"/>
          <w:szCs w:val="20"/>
        </w:rPr>
        <w:t xml:space="preserve">; </w:t>
      </w:r>
      <w:r w:rsidR="000750E7" w:rsidRPr="00A458C4">
        <w:rPr>
          <w:sz w:val="20"/>
          <w:szCs w:val="20"/>
        </w:rPr>
        <w:t xml:space="preserve">Fredrik Alfsson </w:t>
      </w:r>
      <w:hyperlink r:id="rId9" w:history="1">
        <w:r w:rsidR="000750E7" w:rsidRPr="00A458C4">
          <w:rPr>
            <w:rStyle w:val="Hyperlnk"/>
            <w:sz w:val="20"/>
            <w:szCs w:val="20"/>
          </w:rPr>
          <w:t>fredrik.alfsson@slu.se</w:t>
        </w:r>
      </w:hyperlink>
      <w:r w:rsidR="000750E7" w:rsidRPr="00A458C4">
        <w:rPr>
          <w:sz w:val="20"/>
          <w:szCs w:val="20"/>
        </w:rPr>
        <w:t xml:space="preserve">; Larisa Gustavsson </w:t>
      </w:r>
      <w:hyperlink r:id="rId10" w:history="1">
        <w:r w:rsidR="000750E7" w:rsidRPr="00A458C4">
          <w:rPr>
            <w:rStyle w:val="Hyperlnk"/>
            <w:sz w:val="20"/>
            <w:szCs w:val="20"/>
          </w:rPr>
          <w:t>larisa.gustavsson@slu.se</w:t>
        </w:r>
      </w:hyperlink>
      <w:r w:rsidR="000750E7" w:rsidRPr="00A458C4">
        <w:rPr>
          <w:rStyle w:val="Hyperlnk"/>
          <w:sz w:val="20"/>
          <w:szCs w:val="20"/>
        </w:rPr>
        <w:t xml:space="preserve">; </w:t>
      </w:r>
      <w:r w:rsidR="000750E7" w:rsidRPr="00A458C4">
        <w:rPr>
          <w:sz w:val="20"/>
          <w:szCs w:val="20"/>
        </w:rPr>
        <w:t xml:space="preserve">Dominik Merkert </w:t>
      </w:r>
      <w:hyperlink r:id="rId11" w:history="1">
        <w:r w:rsidR="000750E7" w:rsidRPr="00A458C4">
          <w:rPr>
            <w:rStyle w:val="Hyperlnk"/>
            <w:rFonts w:ascii="Calibri" w:eastAsia="Times New Roman" w:hAnsi="Calibri" w:cs="Calibri"/>
            <w:sz w:val="20"/>
            <w:szCs w:val="20"/>
          </w:rPr>
          <w:t>dominikmerkert@gmail.com</w:t>
        </w:r>
      </w:hyperlink>
      <w:r w:rsidR="000750E7" w:rsidRPr="00A458C4">
        <w:rPr>
          <w:rFonts w:ascii="Calibri" w:eastAsia="Times New Roman" w:hAnsi="Calibri" w:cs="Calibri"/>
          <w:sz w:val="20"/>
          <w:szCs w:val="20"/>
        </w:rPr>
        <w:t xml:space="preserve">; </w:t>
      </w:r>
      <w:r w:rsidR="005A3E5F" w:rsidRPr="00A458C4">
        <w:rPr>
          <w:sz w:val="20"/>
          <w:szCs w:val="20"/>
        </w:rPr>
        <w:t xml:space="preserve">Marco Tasin, </w:t>
      </w:r>
      <w:hyperlink r:id="rId12" w:history="1">
        <w:r w:rsidR="005A3E5F" w:rsidRPr="00A458C4">
          <w:rPr>
            <w:rStyle w:val="Hyperlnk"/>
            <w:sz w:val="20"/>
            <w:szCs w:val="20"/>
          </w:rPr>
          <w:t>marco.tasin@gmail.com</w:t>
        </w:r>
      </w:hyperlink>
      <w:r w:rsidR="00DF20F3" w:rsidRPr="00A458C4">
        <w:rPr>
          <w:rStyle w:val="Hyperlnk"/>
          <w:sz w:val="20"/>
          <w:szCs w:val="20"/>
        </w:rPr>
        <w:t>;</w:t>
      </w:r>
      <w:r w:rsidR="00DF20F3" w:rsidRPr="00A458C4">
        <w:rPr>
          <w:sz w:val="20"/>
          <w:szCs w:val="20"/>
        </w:rPr>
        <w:t xml:space="preserve"> </w:t>
      </w:r>
      <w:r w:rsidR="003758F2" w:rsidRPr="00A458C4">
        <w:rPr>
          <w:sz w:val="20"/>
          <w:szCs w:val="20"/>
        </w:rPr>
        <w:t xml:space="preserve">Kimmo Rumpunen, </w:t>
      </w:r>
      <w:hyperlink r:id="rId13" w:history="1">
        <w:r w:rsidR="003758F2" w:rsidRPr="00A458C4">
          <w:rPr>
            <w:rStyle w:val="Hyperlnk"/>
            <w:sz w:val="20"/>
            <w:szCs w:val="20"/>
          </w:rPr>
          <w:t>kimmo.rumpunen@slu.se</w:t>
        </w:r>
      </w:hyperlink>
      <w:r w:rsidR="003758F2" w:rsidRPr="00A458C4">
        <w:rPr>
          <w:sz w:val="20"/>
          <w:szCs w:val="20"/>
        </w:rPr>
        <w:t xml:space="preserve">; </w:t>
      </w:r>
      <w:r w:rsidR="005A3E5F" w:rsidRPr="00A458C4">
        <w:rPr>
          <w:sz w:val="20"/>
          <w:szCs w:val="20"/>
        </w:rPr>
        <w:t>Jan Flemming Jensen</w:t>
      </w:r>
      <w:r w:rsidR="00E8451B" w:rsidRPr="00A458C4">
        <w:rPr>
          <w:sz w:val="20"/>
          <w:szCs w:val="20"/>
        </w:rPr>
        <w:t xml:space="preserve"> </w:t>
      </w:r>
      <w:hyperlink r:id="rId14" w:history="1">
        <w:r w:rsidR="00E8451B" w:rsidRPr="00A458C4">
          <w:rPr>
            <w:rStyle w:val="Hyperlnk"/>
            <w:sz w:val="20"/>
            <w:szCs w:val="20"/>
          </w:rPr>
          <w:t>jan.jensen@kiviksmusteri.se</w:t>
        </w:r>
      </w:hyperlink>
      <w:r w:rsidR="00DA4C7E" w:rsidRPr="00A458C4">
        <w:rPr>
          <w:sz w:val="20"/>
          <w:szCs w:val="20"/>
        </w:rPr>
        <w:t xml:space="preserve">; </w:t>
      </w:r>
    </w:p>
    <w:p w:rsidR="00955DD1" w:rsidRPr="005A3E5F" w:rsidRDefault="00955DD1">
      <w:pPr>
        <w:rPr>
          <w:sz w:val="20"/>
          <w:szCs w:val="20"/>
        </w:rPr>
      </w:pPr>
      <w:r w:rsidRPr="005A3E5F">
        <w:rPr>
          <w:b/>
          <w:sz w:val="20"/>
          <w:szCs w:val="20"/>
        </w:rPr>
        <w:t>Kurslitteratur</w:t>
      </w:r>
      <w:r w:rsidRPr="005A3E5F">
        <w:rPr>
          <w:sz w:val="20"/>
          <w:szCs w:val="20"/>
        </w:rPr>
        <w:t>: Se kurslitteraturlista. Material som distribueras i samband med föreläsning ingår i kurslitteratur om inte annat anges.</w:t>
      </w:r>
    </w:p>
    <w:p w:rsidR="00955DD1" w:rsidRPr="005A3E5F" w:rsidRDefault="00955DD1">
      <w:pPr>
        <w:rPr>
          <w:sz w:val="20"/>
          <w:szCs w:val="20"/>
        </w:rPr>
      </w:pPr>
      <w:r w:rsidRPr="005A3E5F">
        <w:rPr>
          <w:b/>
          <w:sz w:val="20"/>
          <w:szCs w:val="20"/>
        </w:rPr>
        <w:t>Kurslokal</w:t>
      </w:r>
      <w:r w:rsidRPr="005A3E5F">
        <w:rPr>
          <w:sz w:val="20"/>
          <w:szCs w:val="20"/>
        </w:rPr>
        <w:t xml:space="preserve">: Föreläsningar på distans via Zoom. </w:t>
      </w:r>
      <w:r w:rsidR="008B1142" w:rsidRPr="005A3E5F">
        <w:rPr>
          <w:sz w:val="20"/>
          <w:szCs w:val="20"/>
        </w:rPr>
        <w:t xml:space="preserve">I kursen ingår ett </w:t>
      </w:r>
      <w:r w:rsidRPr="005A3E5F">
        <w:rPr>
          <w:sz w:val="20"/>
          <w:szCs w:val="20"/>
        </w:rPr>
        <w:t xml:space="preserve">studiebesök </w:t>
      </w:r>
      <w:r w:rsidR="003A29B7" w:rsidRPr="005A3E5F">
        <w:rPr>
          <w:sz w:val="20"/>
          <w:szCs w:val="20"/>
        </w:rPr>
        <w:t>i en kommersiell äppelodling</w:t>
      </w:r>
      <w:r w:rsidR="0042739C" w:rsidRPr="005A3E5F">
        <w:rPr>
          <w:sz w:val="20"/>
          <w:szCs w:val="20"/>
        </w:rPr>
        <w:t xml:space="preserve"> (på plats eller via Zoom)</w:t>
      </w:r>
      <w:r w:rsidR="008B1142" w:rsidRPr="005A3E5F">
        <w:rPr>
          <w:sz w:val="20"/>
          <w:szCs w:val="20"/>
        </w:rPr>
        <w:t>.</w:t>
      </w:r>
      <w:r w:rsidR="00550FCB" w:rsidRPr="005A3E5F">
        <w:rPr>
          <w:sz w:val="20"/>
          <w:szCs w:val="20"/>
        </w:rPr>
        <w:t xml:space="preserve"> Länkar finns under modulen ”Zoom-länkar” på kurssidan i Canvas.</w:t>
      </w:r>
    </w:p>
    <w:p w:rsidR="00B62086" w:rsidRPr="005A3E5F" w:rsidRDefault="008B1142">
      <w:pPr>
        <w:rPr>
          <w:sz w:val="20"/>
          <w:szCs w:val="20"/>
        </w:rPr>
      </w:pPr>
      <w:r w:rsidRPr="005A3E5F">
        <w:rPr>
          <w:b/>
          <w:sz w:val="20"/>
          <w:szCs w:val="20"/>
        </w:rPr>
        <w:t>Kursens upplägg</w:t>
      </w:r>
      <w:r w:rsidRPr="005A3E5F">
        <w:rPr>
          <w:sz w:val="20"/>
          <w:szCs w:val="20"/>
        </w:rPr>
        <w:t xml:space="preserve">: </w:t>
      </w:r>
      <w:r w:rsidR="00955DD1" w:rsidRPr="005A3E5F">
        <w:rPr>
          <w:sz w:val="20"/>
          <w:szCs w:val="20"/>
        </w:rPr>
        <w:t xml:space="preserve">Kursen går på kvartsfart </w:t>
      </w:r>
      <w:r w:rsidR="003A29B7" w:rsidRPr="005A3E5F">
        <w:rPr>
          <w:sz w:val="20"/>
          <w:szCs w:val="20"/>
        </w:rPr>
        <w:t>v</w:t>
      </w:r>
      <w:r w:rsidR="00955DD1" w:rsidRPr="005A3E5F">
        <w:rPr>
          <w:sz w:val="20"/>
          <w:szCs w:val="20"/>
        </w:rPr>
        <w:t>t 202</w:t>
      </w:r>
      <w:r w:rsidR="00801E6F">
        <w:rPr>
          <w:sz w:val="20"/>
          <w:szCs w:val="20"/>
        </w:rPr>
        <w:t>5</w:t>
      </w:r>
      <w:r w:rsidR="00955DD1" w:rsidRPr="005A3E5F">
        <w:rPr>
          <w:sz w:val="20"/>
          <w:szCs w:val="20"/>
        </w:rPr>
        <w:t>. Kurstillfällen t</w:t>
      </w:r>
      <w:r w:rsidR="00AE3A0A">
        <w:rPr>
          <w:sz w:val="20"/>
          <w:szCs w:val="20"/>
        </w:rPr>
        <w:t>orsdag</w:t>
      </w:r>
      <w:r w:rsidR="00302072" w:rsidRPr="005A3E5F">
        <w:rPr>
          <w:sz w:val="20"/>
          <w:szCs w:val="20"/>
        </w:rPr>
        <w:t xml:space="preserve"> </w:t>
      </w:r>
      <w:r w:rsidR="00955DD1" w:rsidRPr="005A3E5F">
        <w:rPr>
          <w:sz w:val="20"/>
          <w:szCs w:val="20"/>
        </w:rPr>
        <w:t>17.00-</w:t>
      </w:r>
      <w:r w:rsidRPr="005A3E5F">
        <w:rPr>
          <w:sz w:val="20"/>
          <w:szCs w:val="20"/>
        </w:rPr>
        <w:t>19</w:t>
      </w:r>
      <w:r w:rsidR="00955DD1" w:rsidRPr="005A3E5F">
        <w:rPr>
          <w:sz w:val="20"/>
          <w:szCs w:val="20"/>
        </w:rPr>
        <w:t xml:space="preserve">.00. </w:t>
      </w:r>
      <w:r w:rsidR="003A29B7" w:rsidRPr="005A3E5F">
        <w:rPr>
          <w:sz w:val="20"/>
          <w:szCs w:val="20"/>
        </w:rPr>
        <w:t>Ett individuellt projektarbete samt redovisning av detta avslutar kursen.</w:t>
      </w:r>
      <w:bookmarkStart w:id="0" w:name="_GoBack"/>
      <w:bookmarkEnd w:id="0"/>
    </w:p>
    <w:p w:rsidR="00CA5282" w:rsidRDefault="00B42E8A">
      <w:pPr>
        <w:rPr>
          <w:b/>
        </w:rPr>
      </w:pPr>
      <w:r>
        <w:rPr>
          <w:b/>
        </w:rPr>
        <w:t>Preliminärt s</w:t>
      </w:r>
      <w:r w:rsidR="00B62086">
        <w:rPr>
          <w:b/>
        </w:rPr>
        <w:t>chema: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1271"/>
        <w:gridCol w:w="4394"/>
        <w:gridCol w:w="3397"/>
      </w:tblGrid>
      <w:tr w:rsidR="003240CC" w:rsidRPr="00D30BE9" w:rsidTr="001463E2">
        <w:tc>
          <w:tcPr>
            <w:tcW w:w="1271" w:type="dxa"/>
          </w:tcPr>
          <w:p w:rsidR="003240CC" w:rsidRPr="00D30BE9" w:rsidRDefault="003240CC">
            <w:pPr>
              <w:rPr>
                <w:b/>
                <w:sz w:val="20"/>
                <w:szCs w:val="20"/>
              </w:rPr>
            </w:pPr>
            <w:r w:rsidRPr="00D30BE9">
              <w:rPr>
                <w:b/>
                <w:sz w:val="20"/>
                <w:szCs w:val="20"/>
              </w:rPr>
              <w:t>Datum</w:t>
            </w:r>
          </w:p>
          <w:p w:rsidR="003240CC" w:rsidRPr="00D30BE9" w:rsidRDefault="003240CC">
            <w:pPr>
              <w:rPr>
                <w:b/>
                <w:color w:val="00B050"/>
                <w:sz w:val="20"/>
                <w:szCs w:val="20"/>
              </w:rPr>
            </w:pPr>
            <w:r w:rsidRPr="00D30BE9">
              <w:rPr>
                <w:b/>
                <w:sz w:val="20"/>
                <w:szCs w:val="20"/>
              </w:rPr>
              <w:t>Tid 17.00-19.00</w:t>
            </w:r>
          </w:p>
        </w:tc>
        <w:tc>
          <w:tcPr>
            <w:tcW w:w="4394" w:type="dxa"/>
          </w:tcPr>
          <w:p w:rsidR="003240CC" w:rsidRPr="00D30BE9" w:rsidRDefault="003240CC" w:rsidP="005F5891">
            <w:pPr>
              <w:rPr>
                <w:b/>
                <w:color w:val="00B050"/>
                <w:sz w:val="20"/>
                <w:szCs w:val="20"/>
              </w:rPr>
            </w:pPr>
            <w:r w:rsidRPr="00D30BE9">
              <w:rPr>
                <w:b/>
                <w:sz w:val="20"/>
                <w:szCs w:val="20"/>
              </w:rPr>
              <w:t xml:space="preserve">Ämne </w:t>
            </w:r>
          </w:p>
        </w:tc>
        <w:tc>
          <w:tcPr>
            <w:tcW w:w="3397" w:type="dxa"/>
          </w:tcPr>
          <w:p w:rsidR="003240CC" w:rsidRPr="00D30BE9" w:rsidRDefault="003240CC">
            <w:pPr>
              <w:rPr>
                <w:b/>
                <w:sz w:val="20"/>
                <w:szCs w:val="20"/>
              </w:rPr>
            </w:pPr>
            <w:r w:rsidRPr="00D30BE9">
              <w:rPr>
                <w:b/>
                <w:sz w:val="20"/>
                <w:szCs w:val="20"/>
              </w:rPr>
              <w:t>Föreläsare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2E4758" w:rsidRDefault="002801F1" w:rsidP="005A52F7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30</w:t>
            </w:r>
            <w:r w:rsidR="003A29B7" w:rsidRPr="002F2BB1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4394" w:type="dxa"/>
          </w:tcPr>
          <w:p w:rsidR="00FC3609" w:rsidRPr="003A29B7" w:rsidRDefault="000C20B2" w:rsidP="002801F1">
            <w:pPr>
              <w:pStyle w:val="Normalwebb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2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Kort introduktion till kursen</w:t>
            </w:r>
          </w:p>
          <w:p w:rsidR="003240CC" w:rsidRPr="003A29B7" w:rsidRDefault="003A29B7" w:rsidP="00865318">
            <w:pPr>
              <w:pStyle w:val="Normalweb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29B7">
              <w:rPr>
                <w:rFonts w:asciiTheme="minorHAnsi" w:hAnsiTheme="minorHAnsi" w:cstheme="minorHAnsi"/>
                <w:sz w:val="20"/>
                <w:szCs w:val="20"/>
              </w:rPr>
              <w:t>Äpplet och äppleodlingens historia</w:t>
            </w:r>
          </w:p>
        </w:tc>
        <w:tc>
          <w:tcPr>
            <w:tcW w:w="3397" w:type="dxa"/>
          </w:tcPr>
          <w:p w:rsidR="000C20B2" w:rsidRDefault="000C20B2" w:rsidP="00590ACF">
            <w:pPr>
              <w:pStyle w:val="Normalwebb"/>
              <w:rPr>
                <w:rFonts w:ascii="Calibri" w:hAnsi="Calibri" w:cs="Calibri"/>
                <w:sz w:val="20"/>
                <w:szCs w:val="20"/>
              </w:rPr>
            </w:pPr>
            <w:r w:rsidRPr="002F2BB1">
              <w:rPr>
                <w:rFonts w:ascii="Calibri" w:hAnsi="Calibri" w:cs="Calibri"/>
                <w:sz w:val="20"/>
                <w:szCs w:val="20"/>
              </w:rPr>
              <w:t>Helena Persson Hovmalm</w:t>
            </w:r>
          </w:p>
          <w:p w:rsidR="003240CC" w:rsidRPr="00D30BE9" w:rsidRDefault="003240CC" w:rsidP="00590ACF">
            <w:pPr>
              <w:pStyle w:val="Normalwebb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240CC" w:rsidRPr="00D30BE9" w:rsidTr="00771DAD">
        <w:tc>
          <w:tcPr>
            <w:tcW w:w="1271" w:type="dxa"/>
            <w:shd w:val="clear" w:color="auto" w:fill="auto"/>
          </w:tcPr>
          <w:p w:rsidR="003240CC" w:rsidRPr="00E65403" w:rsidRDefault="002801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febr</w:t>
            </w:r>
            <w:proofErr w:type="spellEnd"/>
          </w:p>
        </w:tc>
        <w:tc>
          <w:tcPr>
            <w:tcW w:w="4394" w:type="dxa"/>
          </w:tcPr>
          <w:p w:rsidR="003240CC" w:rsidRPr="003A29B7" w:rsidRDefault="003A29B7" w:rsidP="00727E7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Olika produktionssystem</w:t>
            </w:r>
            <w:r w:rsidR="00C5783B">
              <w:rPr>
                <w:sz w:val="20"/>
                <w:szCs w:val="20"/>
              </w:rPr>
              <w:t>, etablering och planering av odling</w:t>
            </w:r>
          </w:p>
        </w:tc>
        <w:tc>
          <w:tcPr>
            <w:tcW w:w="3397" w:type="dxa"/>
          </w:tcPr>
          <w:p w:rsidR="003240CC" w:rsidRPr="00D30BE9" w:rsidRDefault="003A29B7" w:rsidP="00727E71">
            <w:pPr>
              <w:rPr>
                <w:b/>
                <w:color w:val="000000"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Lotta Nordmark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2E4758" w:rsidRDefault="003A29B7" w:rsidP="0070364C">
            <w:pPr>
              <w:rPr>
                <w:b/>
                <w:sz w:val="20"/>
                <w:szCs w:val="20"/>
                <w:highlight w:val="green"/>
              </w:rPr>
            </w:pPr>
            <w:r w:rsidRPr="002F2BB1">
              <w:rPr>
                <w:sz w:val="20"/>
                <w:szCs w:val="20"/>
              </w:rPr>
              <w:t>1</w:t>
            </w:r>
            <w:r w:rsidR="0070364C" w:rsidRPr="002F2BB1">
              <w:rPr>
                <w:sz w:val="20"/>
                <w:szCs w:val="20"/>
              </w:rPr>
              <w:t>3</w:t>
            </w:r>
            <w:r w:rsidRPr="002F2BB1">
              <w:rPr>
                <w:sz w:val="20"/>
                <w:szCs w:val="20"/>
              </w:rPr>
              <w:t xml:space="preserve"> febr</w:t>
            </w:r>
          </w:p>
        </w:tc>
        <w:tc>
          <w:tcPr>
            <w:tcW w:w="4394" w:type="dxa"/>
          </w:tcPr>
          <w:p w:rsidR="00FC3609" w:rsidRDefault="003A29B7" w:rsidP="00CC2DD8">
            <w:pPr>
              <w:rPr>
                <w:sz w:val="20"/>
                <w:szCs w:val="20"/>
              </w:rPr>
            </w:pPr>
            <w:r w:rsidRPr="003A29B7">
              <w:rPr>
                <w:sz w:val="20"/>
                <w:szCs w:val="20"/>
              </w:rPr>
              <w:t>Förökning av fruktträd och grundstammar. Demonstration av ympning</w:t>
            </w:r>
          </w:p>
          <w:p w:rsidR="003A29B7" w:rsidRDefault="003A29B7" w:rsidP="00CC2DD8">
            <w:pPr>
              <w:rPr>
                <w:sz w:val="20"/>
                <w:szCs w:val="20"/>
              </w:rPr>
            </w:pPr>
          </w:p>
          <w:p w:rsidR="003A29B7" w:rsidRPr="003A29B7" w:rsidRDefault="003A29B7" w:rsidP="00CC2DD8">
            <w:pPr>
              <w:rPr>
                <w:sz w:val="20"/>
                <w:szCs w:val="20"/>
              </w:rPr>
            </w:pPr>
            <w:r w:rsidRPr="003A29B7">
              <w:rPr>
                <w:sz w:val="20"/>
                <w:szCs w:val="20"/>
              </w:rPr>
              <w:t>Vad bör man tänka på då man skriver ett</w:t>
            </w:r>
            <w:r>
              <w:rPr>
                <w:sz w:val="20"/>
                <w:szCs w:val="20"/>
              </w:rPr>
              <w:t xml:space="preserve"> </w:t>
            </w:r>
            <w:r w:rsidRPr="003A29B7">
              <w:rPr>
                <w:sz w:val="20"/>
                <w:szCs w:val="20"/>
              </w:rPr>
              <w:t>projektarbete?</w:t>
            </w:r>
          </w:p>
        </w:tc>
        <w:tc>
          <w:tcPr>
            <w:tcW w:w="3397" w:type="dxa"/>
          </w:tcPr>
          <w:p w:rsidR="0070364C" w:rsidRPr="003A29B7" w:rsidRDefault="0070364C" w:rsidP="0070364C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Larisa Gustavsson, Fredrik Alfsson</w:t>
            </w:r>
          </w:p>
          <w:p w:rsidR="003A29B7" w:rsidRPr="003A29B7" w:rsidRDefault="003A29B7" w:rsidP="00CC2DD8">
            <w:pPr>
              <w:rPr>
                <w:sz w:val="20"/>
                <w:szCs w:val="20"/>
              </w:rPr>
            </w:pPr>
          </w:p>
          <w:p w:rsidR="003A29B7" w:rsidRPr="003A29B7" w:rsidRDefault="003A29B7" w:rsidP="00CC2DD8">
            <w:pPr>
              <w:rPr>
                <w:sz w:val="20"/>
                <w:szCs w:val="20"/>
              </w:rPr>
            </w:pPr>
          </w:p>
          <w:p w:rsidR="003A29B7" w:rsidRPr="00D30BE9" w:rsidRDefault="003A29B7" w:rsidP="00CC2DD8">
            <w:pPr>
              <w:rPr>
                <w:b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Helena Persson Hovmalm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2E4758" w:rsidRDefault="005A52F7" w:rsidP="0070364C">
            <w:pPr>
              <w:rPr>
                <w:b/>
                <w:sz w:val="20"/>
                <w:szCs w:val="20"/>
                <w:highlight w:val="green"/>
              </w:rPr>
            </w:pPr>
            <w:r w:rsidRPr="002F2BB1">
              <w:rPr>
                <w:sz w:val="20"/>
                <w:szCs w:val="20"/>
              </w:rPr>
              <w:t>2</w:t>
            </w:r>
            <w:r w:rsidR="0070364C" w:rsidRPr="002F2BB1">
              <w:rPr>
                <w:sz w:val="20"/>
                <w:szCs w:val="20"/>
              </w:rPr>
              <w:t>7</w:t>
            </w:r>
            <w:r w:rsidRPr="002F2BB1">
              <w:rPr>
                <w:sz w:val="20"/>
                <w:szCs w:val="20"/>
              </w:rPr>
              <w:t xml:space="preserve"> febr</w:t>
            </w:r>
          </w:p>
        </w:tc>
        <w:tc>
          <w:tcPr>
            <w:tcW w:w="4394" w:type="dxa"/>
          </w:tcPr>
          <w:p w:rsidR="003240CC" w:rsidRPr="00D30BE9" w:rsidRDefault="00AA29F0" w:rsidP="00C5783B">
            <w:pPr>
              <w:rPr>
                <w:sz w:val="20"/>
                <w:szCs w:val="20"/>
              </w:rPr>
            </w:pPr>
            <w:r w:rsidRPr="00AA29F0">
              <w:rPr>
                <w:sz w:val="20"/>
                <w:szCs w:val="20"/>
              </w:rPr>
              <w:t>Odl</w:t>
            </w:r>
            <w:r>
              <w:rPr>
                <w:sz w:val="20"/>
                <w:szCs w:val="20"/>
              </w:rPr>
              <w:t>ing</w:t>
            </w:r>
            <w:r w:rsidR="00C5783B">
              <w:rPr>
                <w:sz w:val="20"/>
                <w:szCs w:val="20"/>
              </w:rPr>
              <w:t>saspekter, skötsel av fruktodlingen</w:t>
            </w:r>
          </w:p>
        </w:tc>
        <w:tc>
          <w:tcPr>
            <w:tcW w:w="3397" w:type="dxa"/>
          </w:tcPr>
          <w:p w:rsidR="003240CC" w:rsidRPr="00804CA2" w:rsidRDefault="00193D26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Dominik Merkert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E65403" w:rsidRDefault="003A29B7" w:rsidP="0070364C">
            <w:pPr>
              <w:rPr>
                <w:b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1</w:t>
            </w:r>
            <w:r w:rsidR="0070364C" w:rsidRPr="002F2BB1">
              <w:rPr>
                <w:sz w:val="20"/>
                <w:szCs w:val="20"/>
              </w:rPr>
              <w:t>3</w:t>
            </w:r>
            <w:r w:rsidRPr="002F2BB1">
              <w:rPr>
                <w:sz w:val="20"/>
                <w:szCs w:val="20"/>
              </w:rPr>
              <w:t xml:space="preserve"> mars</w:t>
            </w:r>
          </w:p>
        </w:tc>
        <w:tc>
          <w:tcPr>
            <w:tcW w:w="4394" w:type="dxa"/>
          </w:tcPr>
          <w:p w:rsidR="003240CC" w:rsidRPr="002F2BB1" w:rsidRDefault="00AA29F0" w:rsidP="00AC5CEE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Sjukdomar, angrepp i fält; växtskydd i konventionella och ekologiska odlingar samt i hemträdgården</w:t>
            </w:r>
          </w:p>
        </w:tc>
        <w:tc>
          <w:tcPr>
            <w:tcW w:w="3397" w:type="dxa"/>
          </w:tcPr>
          <w:p w:rsidR="003240CC" w:rsidRPr="002F2BB1" w:rsidRDefault="00AA29F0" w:rsidP="00810F24">
            <w:pPr>
              <w:rPr>
                <w:color w:val="00B050"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Marco Tasin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2F2BB1" w:rsidRDefault="0070364C" w:rsidP="00193D26">
            <w:pPr>
              <w:rPr>
                <w:b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2</w:t>
            </w:r>
            <w:r w:rsidR="00193D26" w:rsidRPr="002F2BB1">
              <w:rPr>
                <w:sz w:val="20"/>
                <w:szCs w:val="20"/>
              </w:rPr>
              <w:t>7</w:t>
            </w:r>
            <w:r w:rsidRPr="002F2BB1">
              <w:rPr>
                <w:sz w:val="20"/>
                <w:szCs w:val="20"/>
              </w:rPr>
              <w:t xml:space="preserve"> mars</w:t>
            </w:r>
          </w:p>
        </w:tc>
        <w:tc>
          <w:tcPr>
            <w:tcW w:w="4394" w:type="dxa"/>
          </w:tcPr>
          <w:p w:rsidR="003240CC" w:rsidRPr="00D30BE9" w:rsidRDefault="00C5783B" w:rsidP="00AA2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Tillväxt och beskärning</w:t>
            </w:r>
          </w:p>
        </w:tc>
        <w:tc>
          <w:tcPr>
            <w:tcW w:w="3397" w:type="dxa"/>
          </w:tcPr>
          <w:p w:rsidR="003240CC" w:rsidRPr="002F2BB1" w:rsidRDefault="00751E32" w:rsidP="00AC5CEE">
            <w:pPr>
              <w:rPr>
                <w:color w:val="00B050"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Dominik Merkert</w:t>
            </w:r>
          </w:p>
        </w:tc>
      </w:tr>
      <w:tr w:rsidR="003240CC" w:rsidRPr="00D30BE9" w:rsidTr="00193D26">
        <w:trPr>
          <w:trHeight w:val="414"/>
        </w:trPr>
        <w:tc>
          <w:tcPr>
            <w:tcW w:w="1271" w:type="dxa"/>
          </w:tcPr>
          <w:p w:rsidR="003240CC" w:rsidRPr="002F2BB1" w:rsidRDefault="002E4758" w:rsidP="002E4758">
            <w:pPr>
              <w:rPr>
                <w:b/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3</w:t>
            </w:r>
            <w:r w:rsidR="0070364C" w:rsidRPr="002F2BB1">
              <w:rPr>
                <w:sz w:val="20"/>
                <w:szCs w:val="20"/>
              </w:rPr>
              <w:t xml:space="preserve"> april</w:t>
            </w:r>
            <w:r w:rsidR="00481086" w:rsidRPr="002F2B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3240CC" w:rsidRPr="00D30BE9" w:rsidRDefault="00193D26" w:rsidP="00420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Praktisk</w:t>
            </w:r>
            <w:r w:rsidR="00576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="004205D3" w:rsidRPr="00D30BE9">
              <w:rPr>
                <w:sz w:val="20"/>
                <w:szCs w:val="20"/>
              </w:rPr>
              <w:t>äxtförädling av frukt</w:t>
            </w:r>
            <w:r w:rsidR="005D7F1F">
              <w:rPr>
                <w:sz w:val="20"/>
                <w:szCs w:val="20"/>
              </w:rPr>
              <w:t xml:space="preserve"> och bär</w:t>
            </w:r>
          </w:p>
        </w:tc>
        <w:tc>
          <w:tcPr>
            <w:tcW w:w="3397" w:type="dxa"/>
          </w:tcPr>
          <w:p w:rsidR="004205D3" w:rsidRPr="002F2BB1" w:rsidRDefault="00AA29F0" w:rsidP="000C20C2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Kimmo Rumpunen</w:t>
            </w:r>
          </w:p>
        </w:tc>
      </w:tr>
      <w:tr w:rsidR="00193D26" w:rsidRPr="00D30BE9" w:rsidTr="001463E2">
        <w:tc>
          <w:tcPr>
            <w:tcW w:w="1271" w:type="dxa"/>
          </w:tcPr>
          <w:p w:rsidR="00193D26" w:rsidRPr="0030323D" w:rsidRDefault="00193D26" w:rsidP="005A52F7">
            <w:pPr>
              <w:rPr>
                <w:sz w:val="20"/>
                <w:szCs w:val="20"/>
                <w:highlight w:val="yellow"/>
              </w:rPr>
            </w:pPr>
            <w:r w:rsidRPr="002F2BB1">
              <w:rPr>
                <w:sz w:val="20"/>
                <w:szCs w:val="20"/>
              </w:rPr>
              <w:t>24 april</w:t>
            </w:r>
          </w:p>
        </w:tc>
        <w:tc>
          <w:tcPr>
            <w:tcW w:w="4394" w:type="dxa"/>
          </w:tcPr>
          <w:p w:rsidR="00193D26" w:rsidRPr="00D30BE9" w:rsidRDefault="005769AD" w:rsidP="00576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Genetik hos äpplen, </w:t>
            </w:r>
            <w:proofErr w:type="spellStart"/>
            <w:r>
              <w:rPr>
                <w:sz w:val="20"/>
                <w:szCs w:val="20"/>
              </w:rPr>
              <w:t>inkl</w:t>
            </w:r>
            <w:proofErr w:type="spellEnd"/>
            <w:r>
              <w:rPr>
                <w:sz w:val="20"/>
                <w:szCs w:val="20"/>
              </w:rPr>
              <w:t xml:space="preserve"> m</w:t>
            </w:r>
            <w:r w:rsidR="00193D26" w:rsidRPr="00D30BE9">
              <w:rPr>
                <w:sz w:val="20"/>
                <w:szCs w:val="20"/>
              </w:rPr>
              <w:t>olekylära markörer för mera effektiv äpp</w:t>
            </w:r>
            <w:r>
              <w:rPr>
                <w:sz w:val="20"/>
                <w:szCs w:val="20"/>
              </w:rPr>
              <w:t>el</w:t>
            </w:r>
            <w:r w:rsidR="00193D26" w:rsidRPr="00D30BE9">
              <w:rPr>
                <w:sz w:val="20"/>
                <w:szCs w:val="20"/>
              </w:rPr>
              <w:t>förädling</w:t>
            </w:r>
          </w:p>
        </w:tc>
        <w:tc>
          <w:tcPr>
            <w:tcW w:w="3397" w:type="dxa"/>
          </w:tcPr>
          <w:p w:rsidR="00193D26" w:rsidRPr="000A676A" w:rsidRDefault="00193D26" w:rsidP="000C20C2">
            <w:pPr>
              <w:rPr>
                <w:sz w:val="20"/>
                <w:szCs w:val="20"/>
                <w:highlight w:val="green"/>
              </w:rPr>
            </w:pPr>
            <w:r w:rsidRPr="002F2BB1">
              <w:rPr>
                <w:sz w:val="20"/>
                <w:szCs w:val="20"/>
              </w:rPr>
              <w:t>Larisa Gustavsson</w:t>
            </w:r>
          </w:p>
        </w:tc>
      </w:tr>
      <w:tr w:rsidR="003240CC" w:rsidRPr="00D30BE9" w:rsidTr="001463E2">
        <w:tc>
          <w:tcPr>
            <w:tcW w:w="1271" w:type="dxa"/>
          </w:tcPr>
          <w:p w:rsidR="003240CC" w:rsidRPr="007F6A61" w:rsidRDefault="0070364C" w:rsidP="005A52F7">
            <w:pPr>
              <w:rPr>
                <w:sz w:val="20"/>
                <w:szCs w:val="20"/>
              </w:rPr>
            </w:pPr>
            <w:r w:rsidRPr="007F6A61">
              <w:rPr>
                <w:sz w:val="20"/>
                <w:szCs w:val="20"/>
              </w:rPr>
              <w:t>8</w:t>
            </w:r>
            <w:r w:rsidR="003A29B7" w:rsidRPr="007F6A61">
              <w:rPr>
                <w:sz w:val="20"/>
                <w:szCs w:val="20"/>
              </w:rPr>
              <w:t xml:space="preserve"> maj</w:t>
            </w:r>
          </w:p>
        </w:tc>
        <w:tc>
          <w:tcPr>
            <w:tcW w:w="4394" w:type="dxa"/>
          </w:tcPr>
          <w:p w:rsidR="003240CC" w:rsidRPr="007F6A61" w:rsidRDefault="00AA29F0" w:rsidP="00AA29F0">
            <w:pPr>
              <w:rPr>
                <w:sz w:val="20"/>
                <w:szCs w:val="20"/>
              </w:rPr>
            </w:pPr>
            <w:r w:rsidRPr="007F6A61">
              <w:rPr>
                <w:sz w:val="20"/>
                <w:szCs w:val="20"/>
              </w:rPr>
              <w:t>Studiebesök i en kommersiell odling</w:t>
            </w:r>
          </w:p>
        </w:tc>
        <w:tc>
          <w:tcPr>
            <w:tcW w:w="3397" w:type="dxa"/>
          </w:tcPr>
          <w:p w:rsidR="003240CC" w:rsidRPr="007F6A61" w:rsidRDefault="00AA29F0" w:rsidP="00702FBC">
            <w:pPr>
              <w:rPr>
                <w:b/>
                <w:sz w:val="20"/>
                <w:szCs w:val="20"/>
              </w:rPr>
            </w:pPr>
            <w:r w:rsidRPr="007F6A61">
              <w:rPr>
                <w:sz w:val="20"/>
                <w:szCs w:val="20"/>
              </w:rPr>
              <w:t>Jan Flemming Jensen</w:t>
            </w:r>
            <w:r w:rsidR="00E8451B" w:rsidRPr="007F6A61">
              <w:rPr>
                <w:sz w:val="20"/>
                <w:szCs w:val="20"/>
              </w:rPr>
              <w:t xml:space="preserve"> </w:t>
            </w:r>
          </w:p>
        </w:tc>
      </w:tr>
      <w:tr w:rsidR="003240CC" w:rsidRPr="00D30BE9" w:rsidTr="002F2BB1">
        <w:tc>
          <w:tcPr>
            <w:tcW w:w="1271" w:type="dxa"/>
          </w:tcPr>
          <w:p w:rsidR="003240CC" w:rsidRPr="00E65403" w:rsidRDefault="0070364C" w:rsidP="0070364C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19</w:t>
            </w:r>
            <w:r w:rsidR="005A52F7" w:rsidRPr="002F2BB1">
              <w:rPr>
                <w:sz w:val="20"/>
                <w:szCs w:val="20"/>
              </w:rPr>
              <w:t>-</w:t>
            </w:r>
            <w:r w:rsidR="00193D26" w:rsidRPr="002F2BB1">
              <w:rPr>
                <w:sz w:val="20"/>
                <w:szCs w:val="20"/>
              </w:rPr>
              <w:t>22</w:t>
            </w:r>
            <w:r w:rsidR="005A52F7" w:rsidRPr="002F2BB1">
              <w:rPr>
                <w:sz w:val="20"/>
                <w:szCs w:val="20"/>
              </w:rPr>
              <w:t xml:space="preserve"> maj</w:t>
            </w:r>
            <w:r w:rsidR="003240CC" w:rsidRPr="00E65403">
              <w:rPr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:rsidR="003240CC" w:rsidRPr="00D30BE9" w:rsidRDefault="003240CC" w:rsidP="000C20C2">
            <w:pPr>
              <w:rPr>
                <w:sz w:val="20"/>
                <w:szCs w:val="20"/>
              </w:rPr>
            </w:pPr>
            <w:r w:rsidRPr="00D30BE9">
              <w:rPr>
                <w:sz w:val="20"/>
                <w:szCs w:val="20"/>
              </w:rPr>
              <w:t>Redovisning av projektuppgift i grupp</w:t>
            </w:r>
          </w:p>
        </w:tc>
        <w:tc>
          <w:tcPr>
            <w:tcW w:w="3397" w:type="dxa"/>
            <w:shd w:val="clear" w:color="auto" w:fill="auto"/>
          </w:tcPr>
          <w:p w:rsidR="003240CC" w:rsidRPr="002F2BB1" w:rsidRDefault="005F5891" w:rsidP="000C20C2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Helena Persson Hovmalm</w:t>
            </w:r>
          </w:p>
          <w:p w:rsidR="00524CE7" w:rsidRPr="00D30BE9" w:rsidRDefault="00524CE7" w:rsidP="00874B0A">
            <w:pPr>
              <w:rPr>
                <w:sz w:val="20"/>
                <w:szCs w:val="20"/>
              </w:rPr>
            </w:pPr>
            <w:r w:rsidRPr="002F2BB1">
              <w:rPr>
                <w:sz w:val="20"/>
                <w:szCs w:val="20"/>
              </w:rPr>
              <w:t>Larisa Gustavsso</w:t>
            </w:r>
            <w:r w:rsidR="00874B0A" w:rsidRPr="002F2BB1">
              <w:rPr>
                <w:sz w:val="20"/>
                <w:szCs w:val="20"/>
              </w:rPr>
              <w:t>n</w:t>
            </w:r>
          </w:p>
        </w:tc>
      </w:tr>
    </w:tbl>
    <w:p w:rsidR="00590ACF" w:rsidRDefault="00590ACF"/>
    <w:sectPr w:rsidR="0059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CD"/>
    <w:multiLevelType w:val="hybridMultilevel"/>
    <w:tmpl w:val="762E5F4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E88341A"/>
    <w:multiLevelType w:val="hybridMultilevel"/>
    <w:tmpl w:val="07083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AC5"/>
    <w:multiLevelType w:val="hybridMultilevel"/>
    <w:tmpl w:val="E3B412C2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51E1C08"/>
    <w:multiLevelType w:val="hybridMultilevel"/>
    <w:tmpl w:val="293060A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53F4172"/>
    <w:multiLevelType w:val="hybridMultilevel"/>
    <w:tmpl w:val="E10E8E2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7FDE"/>
    <w:multiLevelType w:val="hybridMultilevel"/>
    <w:tmpl w:val="E6E816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04DD4"/>
    <w:rsid w:val="00024739"/>
    <w:rsid w:val="00053E1B"/>
    <w:rsid w:val="000750E7"/>
    <w:rsid w:val="0008337A"/>
    <w:rsid w:val="000A528E"/>
    <w:rsid w:val="000A676A"/>
    <w:rsid w:val="000B3DA6"/>
    <w:rsid w:val="000B5A54"/>
    <w:rsid w:val="000C20B2"/>
    <w:rsid w:val="000C20C2"/>
    <w:rsid w:val="000C4468"/>
    <w:rsid w:val="000E384D"/>
    <w:rsid w:val="001463E2"/>
    <w:rsid w:val="00150C61"/>
    <w:rsid w:val="00193D26"/>
    <w:rsid w:val="00197D20"/>
    <w:rsid w:val="001C4D6C"/>
    <w:rsid w:val="001C521F"/>
    <w:rsid w:val="001D07F0"/>
    <w:rsid w:val="001F373B"/>
    <w:rsid w:val="00203C6B"/>
    <w:rsid w:val="0021716E"/>
    <w:rsid w:val="002300DF"/>
    <w:rsid w:val="00237F60"/>
    <w:rsid w:val="00246344"/>
    <w:rsid w:val="00247F0B"/>
    <w:rsid w:val="00267BD2"/>
    <w:rsid w:val="002755EE"/>
    <w:rsid w:val="002801F1"/>
    <w:rsid w:val="00285B35"/>
    <w:rsid w:val="00287179"/>
    <w:rsid w:val="00287190"/>
    <w:rsid w:val="002E4758"/>
    <w:rsid w:val="002F2BB1"/>
    <w:rsid w:val="00302072"/>
    <w:rsid w:val="0030323D"/>
    <w:rsid w:val="003125B9"/>
    <w:rsid w:val="00313792"/>
    <w:rsid w:val="003240CC"/>
    <w:rsid w:val="003425C9"/>
    <w:rsid w:val="00342A43"/>
    <w:rsid w:val="00364650"/>
    <w:rsid w:val="003758F2"/>
    <w:rsid w:val="00387ECE"/>
    <w:rsid w:val="003A29B7"/>
    <w:rsid w:val="003A67A4"/>
    <w:rsid w:val="003E2F30"/>
    <w:rsid w:val="003F05AC"/>
    <w:rsid w:val="004205D3"/>
    <w:rsid w:val="0042739C"/>
    <w:rsid w:val="00481086"/>
    <w:rsid w:val="004A6A51"/>
    <w:rsid w:val="004C5588"/>
    <w:rsid w:val="004E2230"/>
    <w:rsid w:val="004E4224"/>
    <w:rsid w:val="004E479C"/>
    <w:rsid w:val="004F4DF4"/>
    <w:rsid w:val="00524CE7"/>
    <w:rsid w:val="00550FCB"/>
    <w:rsid w:val="005518D9"/>
    <w:rsid w:val="00565CDE"/>
    <w:rsid w:val="005769AD"/>
    <w:rsid w:val="00590ACF"/>
    <w:rsid w:val="00597FBB"/>
    <w:rsid w:val="005A3E5F"/>
    <w:rsid w:val="005A52F7"/>
    <w:rsid w:val="005B71B4"/>
    <w:rsid w:val="005D7F1F"/>
    <w:rsid w:val="005F5891"/>
    <w:rsid w:val="0061584A"/>
    <w:rsid w:val="00616364"/>
    <w:rsid w:val="006326CE"/>
    <w:rsid w:val="0065152A"/>
    <w:rsid w:val="006709DB"/>
    <w:rsid w:val="00680B26"/>
    <w:rsid w:val="006839D7"/>
    <w:rsid w:val="00687121"/>
    <w:rsid w:val="00702FBC"/>
    <w:rsid w:val="0070364C"/>
    <w:rsid w:val="0071048A"/>
    <w:rsid w:val="00727E71"/>
    <w:rsid w:val="00741EFD"/>
    <w:rsid w:val="00751E32"/>
    <w:rsid w:val="00771DAD"/>
    <w:rsid w:val="00794F41"/>
    <w:rsid w:val="007A4F86"/>
    <w:rsid w:val="007C48CC"/>
    <w:rsid w:val="007D7379"/>
    <w:rsid w:val="007F6A61"/>
    <w:rsid w:val="00800364"/>
    <w:rsid w:val="00801E6F"/>
    <w:rsid w:val="00802B28"/>
    <w:rsid w:val="00804CA2"/>
    <w:rsid w:val="00810F24"/>
    <w:rsid w:val="0083088D"/>
    <w:rsid w:val="008362FD"/>
    <w:rsid w:val="008564DB"/>
    <w:rsid w:val="00865318"/>
    <w:rsid w:val="00874B0A"/>
    <w:rsid w:val="008A0C93"/>
    <w:rsid w:val="008B1142"/>
    <w:rsid w:val="008C11FA"/>
    <w:rsid w:val="008F522C"/>
    <w:rsid w:val="008F5CAC"/>
    <w:rsid w:val="008F6499"/>
    <w:rsid w:val="00917675"/>
    <w:rsid w:val="00955DD1"/>
    <w:rsid w:val="0096163C"/>
    <w:rsid w:val="00A458C4"/>
    <w:rsid w:val="00A8442F"/>
    <w:rsid w:val="00AA29F0"/>
    <w:rsid w:val="00AA48E2"/>
    <w:rsid w:val="00AC5CEE"/>
    <w:rsid w:val="00AE23C9"/>
    <w:rsid w:val="00AE3A0A"/>
    <w:rsid w:val="00B25CEB"/>
    <w:rsid w:val="00B42E8A"/>
    <w:rsid w:val="00B62086"/>
    <w:rsid w:val="00B83B4E"/>
    <w:rsid w:val="00B94708"/>
    <w:rsid w:val="00BD66A4"/>
    <w:rsid w:val="00BD68C6"/>
    <w:rsid w:val="00C161B1"/>
    <w:rsid w:val="00C4060D"/>
    <w:rsid w:val="00C444BD"/>
    <w:rsid w:val="00C45B03"/>
    <w:rsid w:val="00C50F5C"/>
    <w:rsid w:val="00C5783B"/>
    <w:rsid w:val="00C9732A"/>
    <w:rsid w:val="00CA3D5C"/>
    <w:rsid w:val="00CA5282"/>
    <w:rsid w:val="00CC2DD8"/>
    <w:rsid w:val="00CD2CD3"/>
    <w:rsid w:val="00CE7C33"/>
    <w:rsid w:val="00CF16C8"/>
    <w:rsid w:val="00D03CF2"/>
    <w:rsid w:val="00D30BE9"/>
    <w:rsid w:val="00D5320A"/>
    <w:rsid w:val="00D7666A"/>
    <w:rsid w:val="00DA4C7E"/>
    <w:rsid w:val="00DC4D39"/>
    <w:rsid w:val="00DF20F3"/>
    <w:rsid w:val="00E019B1"/>
    <w:rsid w:val="00E36A43"/>
    <w:rsid w:val="00E47063"/>
    <w:rsid w:val="00E53DF7"/>
    <w:rsid w:val="00E63B75"/>
    <w:rsid w:val="00E65403"/>
    <w:rsid w:val="00E8451B"/>
    <w:rsid w:val="00E95DFD"/>
    <w:rsid w:val="00EA16C4"/>
    <w:rsid w:val="00EA27DF"/>
    <w:rsid w:val="00EB21B5"/>
    <w:rsid w:val="00EB2AF4"/>
    <w:rsid w:val="00EC0549"/>
    <w:rsid w:val="00EE4E14"/>
    <w:rsid w:val="00F16BD2"/>
    <w:rsid w:val="00F2561B"/>
    <w:rsid w:val="00F26526"/>
    <w:rsid w:val="00F372D9"/>
    <w:rsid w:val="00F63922"/>
    <w:rsid w:val="00F67BF6"/>
    <w:rsid w:val="00F83DE5"/>
    <w:rsid w:val="00FA10E4"/>
    <w:rsid w:val="00FA42EC"/>
    <w:rsid w:val="00FC3609"/>
    <w:rsid w:val="00FD721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02ABB6"/>
  <w15:chartTrackingRefBased/>
  <w15:docId w15:val="{3695E356-5059-4842-9E65-D7D5071F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55DD1"/>
    <w:rPr>
      <w:color w:val="0563C1" w:themeColor="hyperlink"/>
      <w:u w:val="single"/>
    </w:rPr>
  </w:style>
  <w:style w:type="character" w:customStyle="1" w:styleId="textlayer--absolute">
    <w:name w:val="textlayer--absolute"/>
    <w:basedOn w:val="Standardstycketeckensnitt"/>
    <w:rsid w:val="00955DD1"/>
  </w:style>
  <w:style w:type="table" w:styleId="Tabellrutnt">
    <w:name w:val="Table Grid"/>
    <w:basedOn w:val="Normaltabell"/>
    <w:uiPriority w:val="39"/>
    <w:rsid w:val="00CA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90AC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590ACF"/>
    <w:rPr>
      <w:i/>
      <w:iCs/>
    </w:rPr>
  </w:style>
  <w:style w:type="paragraph" w:styleId="Liststycke">
    <w:name w:val="List Paragraph"/>
    <w:basedOn w:val="Normal"/>
    <w:uiPriority w:val="34"/>
    <w:qFormat/>
    <w:rsid w:val="008C11F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CC2D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47F0B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a.nordmark@slu.se" TargetMode="External"/><Relationship Id="rId13" Type="http://schemas.openxmlformats.org/officeDocument/2006/relationships/hyperlink" Target="mailto:kimmo.rumpunen@sl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persson@slu.se" TargetMode="External"/><Relationship Id="rId12" Type="http://schemas.openxmlformats.org/officeDocument/2006/relationships/hyperlink" Target="mailto:marco.tasi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arisa.gustavsson@slu.se" TargetMode="External"/><Relationship Id="rId11" Type="http://schemas.openxmlformats.org/officeDocument/2006/relationships/hyperlink" Target="mailto:dominikmerkert@gmail.com" TargetMode="External"/><Relationship Id="rId5" Type="http://schemas.openxmlformats.org/officeDocument/2006/relationships/hyperlink" Target="mailto:helena.persson@slu.s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arisa.gustavsson@sl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.alfsson@slu.se" TargetMode="External"/><Relationship Id="rId14" Type="http://schemas.openxmlformats.org/officeDocument/2006/relationships/hyperlink" Target="mailto:jan.jensen@kiviksmuster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391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Persson Hovmalm</dc:creator>
  <cp:keywords/>
  <dc:description/>
  <cp:lastModifiedBy>Helena Persson Hovmalm</cp:lastModifiedBy>
  <cp:revision>27</cp:revision>
  <cp:lastPrinted>2023-12-15T08:17:00Z</cp:lastPrinted>
  <dcterms:created xsi:type="dcterms:W3CDTF">2024-05-03T12:54:00Z</dcterms:created>
  <dcterms:modified xsi:type="dcterms:W3CDTF">2024-12-16T07:04:00Z</dcterms:modified>
</cp:coreProperties>
</file>