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4219"/>
        <w:gridCol w:w="4466"/>
        <w:gridCol w:w="5031"/>
      </w:tblGrid>
      <w:tr w:rsidR="001D5D73" w:rsidRPr="00AC71FA" w:rsidTr="00F61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D5D73" w:rsidRDefault="001D5D73" w:rsidP="001D5D73">
            <w:pPr>
              <w:pStyle w:val="Default"/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</w:pPr>
            <w:r w:rsidRPr="00AC71FA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>LÄRANDEMÅL</w:t>
            </w:r>
            <w:r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 xml:space="preserve"> </w:t>
            </w:r>
            <w:r w:rsidR="00F61D47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>-</w:t>
            </w:r>
          </w:p>
          <w:p w:rsidR="00F61D47" w:rsidRPr="00D2705B" w:rsidRDefault="00F61D47" w:rsidP="00F61D47">
            <w:pPr>
              <w:pStyle w:val="Default"/>
              <w:rPr>
                <w:rFonts w:ascii="Arial" w:hAnsi="Arial" w:cs="Arial"/>
                <w:b w:val="0"/>
                <w:bCs w:val="0"/>
                <w:color w:val="76923C" w:themeColor="accent3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 xml:space="preserve">Speciella för Produktionsdjurskursen </w:t>
            </w:r>
            <w:r w:rsidRPr="00F61D47">
              <w:rPr>
                <w:rFonts w:ascii="Arial" w:hAnsi="Arial" w:cs="Arial"/>
                <w:i/>
                <w:color w:val="76923C" w:themeColor="accent3" w:themeShade="BF"/>
                <w:sz w:val="20"/>
                <w:szCs w:val="22"/>
              </w:rPr>
              <w:t>Efter avslutad kurs ska studenten kunna</w:t>
            </w:r>
          </w:p>
        </w:tc>
        <w:tc>
          <w:tcPr>
            <w:tcW w:w="4466" w:type="dxa"/>
          </w:tcPr>
          <w:p w:rsidR="001D5D73" w:rsidRPr="00AC71FA" w:rsidRDefault="001D5D73" w:rsidP="001D5D7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</w:pPr>
            <w:r w:rsidRPr="00AC71FA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>Betygskriterier för betyg 3 (godkänt)</w:t>
            </w:r>
          </w:p>
        </w:tc>
        <w:tc>
          <w:tcPr>
            <w:tcW w:w="5031" w:type="dxa"/>
          </w:tcPr>
          <w:p w:rsidR="001D5D73" w:rsidRPr="00AC71FA" w:rsidRDefault="001D5D73" w:rsidP="001D5D7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</w:pPr>
            <w:r w:rsidRPr="00AC71FA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>Examinationsform</w:t>
            </w:r>
          </w:p>
        </w:tc>
      </w:tr>
      <w:tr w:rsidR="00BF6ABC" w:rsidTr="00F6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60948" w:rsidRDefault="00CA2E78" w:rsidP="00CA2E78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p</w:t>
            </w:r>
            <w:r w:rsidR="00760948" w:rsidRPr="00760948">
              <w:rPr>
                <w:rFonts w:ascii="Arial" w:eastAsia="Times New Roman" w:hAnsi="Arial" w:cs="Arial"/>
                <w:b w:val="0"/>
                <w:sz w:val="20"/>
                <w:szCs w:val="20"/>
              </w:rPr>
              <w:t>lanera och genomföra besättningsanalys i produktionsdjursbesättningar samt, utifrån resultaten av analysen, diskutera lämpliga åtgärder med djuräga</w:t>
            </w:r>
            <w:r w:rsidR="00760948">
              <w:rPr>
                <w:rFonts w:ascii="Arial" w:eastAsia="Times New Roman" w:hAnsi="Arial" w:cs="Arial"/>
                <w:b w:val="0"/>
                <w:sz w:val="20"/>
                <w:szCs w:val="20"/>
              </w:rPr>
              <w:t>re, gårdspersonal och kollegor</w:t>
            </w:r>
          </w:p>
          <w:p w:rsidR="00621382" w:rsidRPr="00621382" w:rsidRDefault="00621382" w:rsidP="00CA2E78">
            <w:pPr>
              <w:pStyle w:val="Default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</w:tcPr>
          <w:p w:rsidR="00BF6ABC" w:rsidRDefault="007017FC" w:rsidP="00840C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503D">
              <w:rPr>
                <w:rFonts w:ascii="Arial" w:hAnsi="Arial" w:cs="Arial"/>
                <w:sz w:val="20"/>
                <w:szCs w:val="20"/>
              </w:rPr>
              <w:t xml:space="preserve">Studenten planerar och genomför tillsammans med sin grupp besättningsanalys i verkliga och fiktiva </w:t>
            </w:r>
            <w:r w:rsidRPr="00211247">
              <w:rPr>
                <w:rFonts w:ascii="Arial" w:hAnsi="Arial" w:cs="Arial"/>
                <w:color w:val="auto"/>
                <w:sz w:val="20"/>
                <w:szCs w:val="20"/>
              </w:rPr>
              <w:t xml:space="preserve">produktionsdjursbesättningar och drar </w:t>
            </w:r>
            <w:r w:rsidR="008F5944" w:rsidRPr="00211247">
              <w:rPr>
                <w:rFonts w:ascii="Arial" w:hAnsi="Arial" w:cs="Arial"/>
                <w:color w:val="auto"/>
                <w:sz w:val="20"/>
                <w:szCs w:val="20"/>
              </w:rPr>
              <w:t xml:space="preserve">de mest väsentliga </w:t>
            </w:r>
            <w:r w:rsidRPr="00211247">
              <w:rPr>
                <w:rFonts w:ascii="Arial" w:hAnsi="Arial" w:cs="Arial"/>
                <w:color w:val="auto"/>
                <w:sz w:val="20"/>
                <w:szCs w:val="20"/>
              </w:rPr>
              <w:t>slutsats</w:t>
            </w:r>
            <w:r w:rsidRPr="002D503D">
              <w:rPr>
                <w:rFonts w:ascii="Arial" w:hAnsi="Arial" w:cs="Arial"/>
                <w:sz w:val="20"/>
                <w:szCs w:val="20"/>
              </w:rPr>
              <w:t>er</w:t>
            </w:r>
            <w:r w:rsidR="008F5944" w:rsidRPr="002D503D">
              <w:rPr>
                <w:rFonts w:ascii="Arial" w:hAnsi="Arial" w:cs="Arial"/>
                <w:sz w:val="20"/>
                <w:szCs w:val="20"/>
              </w:rPr>
              <w:t>na</w:t>
            </w:r>
            <w:r w:rsidRPr="002D503D">
              <w:rPr>
                <w:rFonts w:ascii="Arial" w:hAnsi="Arial" w:cs="Arial"/>
                <w:sz w:val="20"/>
                <w:szCs w:val="20"/>
              </w:rPr>
              <w:t xml:space="preserve"> av analysen. Studenten diskuterar skriftligt och/eller muntligt lämpliga åtgärder på, för såväl djurägare som kollegor och gårdspersonal, begripligt och professionellt sätt</w:t>
            </w:r>
            <w:r w:rsidR="002112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247" w:rsidRPr="005F2F10" w:rsidRDefault="00211247" w:rsidP="00840C2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B7C18" w:rsidRPr="003F6DA6" w:rsidRDefault="0059279A" w:rsidP="00225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79A">
              <w:rPr>
                <w:rFonts w:ascii="Arial" w:hAnsi="Arial" w:cs="Arial"/>
                <w:color w:val="000000"/>
                <w:sz w:val="20"/>
                <w:szCs w:val="20"/>
              </w:rPr>
              <w:t>Närvaro vid introduktion till besättningsarbete nöt samt aktivt deltagande i besättningsbesök nöt, återbesök besättning nöt,</w:t>
            </w:r>
            <w:r w:rsidR="007412E9">
              <w:rPr>
                <w:rFonts w:ascii="Arial" w:hAnsi="Arial" w:cs="Arial"/>
                <w:color w:val="000000"/>
                <w:sz w:val="20"/>
                <w:szCs w:val="20"/>
              </w:rPr>
              <w:t xml:space="preserve"> seminari</w:t>
            </w:r>
            <w:r w:rsidR="00F65C1B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  <w:r w:rsidR="007412E9">
              <w:rPr>
                <w:rFonts w:ascii="Arial" w:hAnsi="Arial" w:cs="Arial"/>
                <w:color w:val="000000"/>
                <w:sz w:val="20"/>
                <w:szCs w:val="20"/>
              </w:rPr>
              <w:t xml:space="preserve"> om</w:t>
            </w:r>
            <w:r w:rsidRPr="0059279A">
              <w:rPr>
                <w:rFonts w:ascii="Arial" w:hAnsi="Arial" w:cs="Arial"/>
                <w:color w:val="000000"/>
                <w:sz w:val="20"/>
                <w:szCs w:val="20"/>
              </w:rPr>
              <w:t xml:space="preserve"> kommunikation för förändring, </w:t>
            </w:r>
            <w:r w:rsidR="007412E9" w:rsidRPr="0059279A">
              <w:rPr>
                <w:rFonts w:ascii="Arial" w:hAnsi="Arial" w:cs="Arial"/>
                <w:color w:val="000000"/>
                <w:sz w:val="20"/>
                <w:szCs w:val="20"/>
              </w:rPr>
              <w:t>seminari</w:t>
            </w:r>
            <w:r w:rsidR="00F65C1B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  <w:r w:rsidR="007412E9" w:rsidRPr="005927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279A">
              <w:rPr>
                <w:rFonts w:ascii="Arial" w:hAnsi="Arial" w:cs="Arial"/>
                <w:color w:val="000000"/>
                <w:sz w:val="20"/>
                <w:szCs w:val="20"/>
              </w:rPr>
              <w:t xml:space="preserve">om besättningsuppgift, </w:t>
            </w:r>
            <w:r w:rsidR="00F65C1B">
              <w:rPr>
                <w:rFonts w:ascii="Arial" w:hAnsi="Arial" w:cs="Arial"/>
                <w:color w:val="212121"/>
                <w:sz w:val="20"/>
                <w:szCs w:val="20"/>
              </w:rPr>
              <w:t>introduktion till falldiskussion gris 1 eller 2, skriftlig och muntlig redovisning</w:t>
            </w:r>
            <w:r w:rsidR="002251B4">
              <w:rPr>
                <w:rFonts w:ascii="Arial" w:hAnsi="Arial" w:cs="Arial"/>
                <w:color w:val="212121"/>
                <w:sz w:val="20"/>
                <w:szCs w:val="20"/>
              </w:rPr>
              <w:t xml:space="preserve"> om</w:t>
            </w:r>
            <w:r w:rsidR="00F65C1B">
              <w:rPr>
                <w:rFonts w:ascii="Arial" w:hAnsi="Arial" w:cs="Arial"/>
                <w:color w:val="212121"/>
                <w:sz w:val="20"/>
                <w:szCs w:val="20"/>
              </w:rPr>
              <w:t xml:space="preserve"> fall 1 eller 2</w:t>
            </w:r>
            <w:r w:rsidRPr="005927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83724F">
              <w:rPr>
                <w:rFonts w:ascii="Arial" w:hAnsi="Arial" w:cs="Arial"/>
                <w:color w:val="000000"/>
                <w:sz w:val="20"/>
                <w:szCs w:val="20"/>
              </w:rPr>
              <w:t xml:space="preserve">aktivt </w:t>
            </w:r>
            <w:bookmarkStart w:id="0" w:name="_GoBack"/>
            <w:bookmarkEnd w:id="0"/>
            <w:r w:rsidR="00735A0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51B4" w:rsidRPr="002251B4">
              <w:rPr>
                <w:rFonts w:ascii="Arial" w:hAnsi="Arial" w:cs="Arial"/>
                <w:color w:val="000000"/>
                <w:sz w:val="20"/>
                <w:szCs w:val="20"/>
              </w:rPr>
              <w:t xml:space="preserve">eltagande vid muntlig redovisning och diskussion om </w:t>
            </w:r>
            <w:proofErr w:type="spellStart"/>
            <w:r w:rsidR="002251B4" w:rsidRPr="002251B4">
              <w:rPr>
                <w:rFonts w:ascii="Arial" w:hAnsi="Arial" w:cs="Arial"/>
                <w:color w:val="000000"/>
                <w:sz w:val="20"/>
                <w:szCs w:val="20"/>
              </w:rPr>
              <w:t>grisfall</w:t>
            </w:r>
            <w:proofErr w:type="spellEnd"/>
            <w:r w:rsidR="002251B4" w:rsidRPr="002251B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2251B4">
              <w:rPr>
                <w:rFonts w:ascii="Arial" w:hAnsi="Arial" w:cs="Arial"/>
                <w:color w:val="000000"/>
                <w:sz w:val="20"/>
                <w:szCs w:val="20"/>
              </w:rPr>
              <w:t xml:space="preserve"> och 2. I</w:t>
            </w:r>
            <w:r w:rsidRPr="0059279A">
              <w:rPr>
                <w:rFonts w:ascii="Arial" w:hAnsi="Arial" w:cs="Arial"/>
                <w:color w:val="000000"/>
                <w:sz w:val="20"/>
                <w:szCs w:val="20"/>
              </w:rPr>
              <w:t>ntroduktion till besättningsbesök gris samt besättningsbesök gris. G</w:t>
            </w:r>
            <w:r w:rsidRPr="003F6DA6">
              <w:rPr>
                <w:rFonts w:ascii="Arial" w:hAnsi="Arial" w:cs="Arial"/>
                <w:color w:val="000000"/>
                <w:sz w:val="20"/>
                <w:szCs w:val="20"/>
              </w:rPr>
              <w:t>odkänd skriftligt PM efter besättningsbesök gris. Go</w:t>
            </w:r>
            <w:r w:rsidRPr="0059279A">
              <w:rPr>
                <w:rFonts w:ascii="Arial" w:hAnsi="Arial" w:cs="Arial"/>
                <w:color w:val="000000"/>
                <w:sz w:val="20"/>
                <w:szCs w:val="20"/>
              </w:rPr>
              <w:t xml:space="preserve">dkänd presentation för djurägare nöt. </w:t>
            </w:r>
          </w:p>
        </w:tc>
      </w:tr>
      <w:tr w:rsidR="00BF6ABC" w:rsidTr="00F61D47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F6ABC" w:rsidRPr="00BF6ABC" w:rsidRDefault="00CA2E78" w:rsidP="00CA2E78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  <w:r w:rsidR="00760948" w:rsidRPr="00760948">
              <w:rPr>
                <w:rFonts w:ascii="Arial" w:eastAsia="Times New Roman" w:hAnsi="Arial" w:cs="Arial"/>
                <w:b w:val="0"/>
                <w:sz w:val="20"/>
                <w:szCs w:val="20"/>
              </w:rPr>
              <w:t>nalysera och diskutera livsmedelssäkerhetsaspekter inom animalieproduktion,</w:t>
            </w:r>
            <w:r w:rsidR="00760948" w:rsidRPr="00760948"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</w:p>
        </w:tc>
        <w:tc>
          <w:tcPr>
            <w:tcW w:w="4466" w:type="dxa"/>
          </w:tcPr>
          <w:p w:rsidR="00BF6ABC" w:rsidRPr="00F66A59" w:rsidRDefault="004E31D5" w:rsidP="00A7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6A59">
              <w:rPr>
                <w:rFonts w:ascii="Arial" w:hAnsi="Arial" w:cs="Arial"/>
                <w:color w:val="auto"/>
                <w:sz w:val="20"/>
                <w:szCs w:val="20"/>
              </w:rPr>
              <w:t xml:space="preserve">Studenten analyserar och diskuterar </w:t>
            </w:r>
            <w:r w:rsidR="003A201C" w:rsidRPr="00F66A59">
              <w:rPr>
                <w:rFonts w:ascii="Arial" w:hAnsi="Arial" w:cs="Arial"/>
                <w:color w:val="auto"/>
                <w:sz w:val="20"/>
                <w:szCs w:val="20"/>
              </w:rPr>
              <w:t xml:space="preserve">i grupp </w:t>
            </w:r>
            <w:r w:rsidRPr="00F66A59">
              <w:rPr>
                <w:rFonts w:ascii="Arial" w:hAnsi="Arial" w:cs="Arial"/>
                <w:color w:val="auto"/>
                <w:sz w:val="20"/>
                <w:szCs w:val="20"/>
              </w:rPr>
              <w:t xml:space="preserve">livmedelssäkerhetsaspekter vid vissa </w:t>
            </w:r>
            <w:r w:rsidRPr="00A772E2">
              <w:rPr>
                <w:rFonts w:ascii="Arial" w:hAnsi="Arial" w:cs="Arial"/>
                <w:color w:val="auto"/>
                <w:sz w:val="20"/>
                <w:szCs w:val="20"/>
              </w:rPr>
              <w:t>fall/situat</w:t>
            </w:r>
            <w:r w:rsidR="00F66A59" w:rsidRPr="00A772E2">
              <w:rPr>
                <w:rFonts w:ascii="Arial" w:hAnsi="Arial" w:cs="Arial"/>
                <w:color w:val="auto"/>
                <w:sz w:val="20"/>
                <w:szCs w:val="20"/>
              </w:rPr>
              <w:t xml:space="preserve">ioner inom animalieproduktionen ex vis sådana som studenten kommer i kontakt med under olika moment </w:t>
            </w:r>
            <w:r w:rsidR="00A772E2" w:rsidRPr="00A772E2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F66A59" w:rsidRPr="00A772E2">
              <w:rPr>
                <w:rFonts w:ascii="Arial" w:hAnsi="Arial" w:cs="Arial"/>
                <w:color w:val="auto"/>
                <w:sz w:val="20"/>
                <w:szCs w:val="20"/>
              </w:rPr>
              <w:t xml:space="preserve"> kursen.</w:t>
            </w:r>
          </w:p>
        </w:tc>
        <w:tc>
          <w:tcPr>
            <w:tcW w:w="5031" w:type="dxa"/>
          </w:tcPr>
          <w:p w:rsidR="00BF6ABC" w:rsidRPr="004F3E13" w:rsidRDefault="008F0997" w:rsidP="008A018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63147" w:rsidRPr="008F0997">
              <w:rPr>
                <w:rFonts w:ascii="Arial" w:hAnsi="Arial" w:cs="Arial"/>
                <w:sz w:val="20"/>
                <w:szCs w:val="20"/>
              </w:rPr>
              <w:t>ktivt deltagande i alla obligatoriska aktiviteter och fasta övningar under produktionsdjurs</w:t>
            </w:r>
            <w:r w:rsidR="008A0188">
              <w:rPr>
                <w:rFonts w:ascii="Arial" w:hAnsi="Arial" w:cs="Arial"/>
                <w:sz w:val="20"/>
                <w:szCs w:val="20"/>
              </w:rPr>
              <w:t xml:space="preserve">veckorna </w:t>
            </w:r>
            <w:r w:rsidRPr="008F0997">
              <w:rPr>
                <w:rFonts w:ascii="Arial" w:hAnsi="Arial" w:cs="Arial"/>
                <w:sz w:val="20"/>
                <w:szCs w:val="20"/>
              </w:rPr>
              <w:t xml:space="preserve">(inklusive seminariet om livsmedelssäkerhet) samt </w:t>
            </w:r>
            <w:r w:rsidR="00563147" w:rsidRPr="008F0997">
              <w:rPr>
                <w:rFonts w:ascii="Arial" w:hAnsi="Arial" w:cs="Arial"/>
                <w:sz w:val="20"/>
                <w:szCs w:val="20"/>
              </w:rPr>
              <w:t>i föreläsning om hästen som livsmedel – läkemedelsbehandlingar, under hästveckorna.</w:t>
            </w:r>
            <w:r w:rsidR="00563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34809" w:rsidRDefault="00834809">
      <w:r>
        <w:rPr>
          <w:b/>
          <w:bCs/>
        </w:rPr>
        <w:br w:type="page"/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4219"/>
        <w:gridCol w:w="4466"/>
        <w:gridCol w:w="5031"/>
      </w:tblGrid>
      <w:tr w:rsidR="00727F68" w:rsidRPr="00AC71FA" w:rsidTr="001D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03EB5" w:rsidRDefault="00727F68" w:rsidP="00003EB5">
            <w:pPr>
              <w:pStyle w:val="Default"/>
              <w:rPr>
                <w:rFonts w:ascii="Arial" w:hAnsi="Arial" w:cs="Arial"/>
                <w:color w:val="76923C" w:themeColor="accent3" w:themeShade="BF"/>
                <w:sz w:val="20"/>
                <w:szCs w:val="22"/>
              </w:rPr>
            </w:pPr>
            <w:r w:rsidRPr="00AC71FA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lastRenderedPageBreak/>
              <w:t>LÄRANDEMÅL</w:t>
            </w:r>
            <w:r w:rsidR="00F61D47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 xml:space="preserve"> -</w:t>
            </w:r>
            <w:r w:rsidR="00F61D47">
              <w:rPr>
                <w:rFonts w:ascii="Arial" w:hAnsi="Arial" w:cs="Arial"/>
                <w:color w:val="76923C" w:themeColor="accent3" w:themeShade="BF"/>
                <w:sz w:val="20"/>
                <w:szCs w:val="22"/>
              </w:rPr>
              <w:br/>
              <w:t>G</w:t>
            </w:r>
            <w:r w:rsidR="00F61D47" w:rsidRPr="00F61D47">
              <w:rPr>
                <w:rFonts w:ascii="Arial" w:hAnsi="Arial" w:cs="Arial"/>
                <w:color w:val="76923C" w:themeColor="accent3" w:themeShade="BF"/>
                <w:sz w:val="20"/>
                <w:szCs w:val="22"/>
              </w:rPr>
              <w:t>emensamma för djurslagskurserna VM0102, VM0103, VM0104</w:t>
            </w:r>
          </w:p>
          <w:p w:rsidR="00F61D47" w:rsidRPr="00F61D47" w:rsidRDefault="00F61D47" w:rsidP="00003EB5">
            <w:pPr>
              <w:pStyle w:val="Default"/>
              <w:rPr>
                <w:rFonts w:ascii="Arial" w:hAnsi="Arial" w:cs="Arial"/>
                <w:b w:val="0"/>
                <w:bCs w:val="0"/>
                <w:i/>
                <w:color w:val="76923C" w:themeColor="accent3" w:themeShade="BF"/>
                <w:sz w:val="22"/>
                <w:szCs w:val="22"/>
              </w:rPr>
            </w:pPr>
            <w:r w:rsidRPr="00F61D47">
              <w:rPr>
                <w:rFonts w:ascii="Arial" w:hAnsi="Arial" w:cs="Arial"/>
                <w:i/>
                <w:color w:val="76923C" w:themeColor="accent3" w:themeShade="BF"/>
                <w:sz w:val="20"/>
                <w:szCs w:val="22"/>
              </w:rPr>
              <w:t>Efter avslutad kurs ska studenten kunna</w:t>
            </w:r>
          </w:p>
        </w:tc>
        <w:tc>
          <w:tcPr>
            <w:tcW w:w="4466" w:type="dxa"/>
          </w:tcPr>
          <w:p w:rsidR="00727F68" w:rsidRPr="00AC71FA" w:rsidRDefault="00727F68" w:rsidP="00BA03C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</w:pPr>
            <w:r w:rsidRPr="00AC71FA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>Betygskriterier för betyg 3 (godkänt)</w:t>
            </w:r>
          </w:p>
        </w:tc>
        <w:tc>
          <w:tcPr>
            <w:tcW w:w="5031" w:type="dxa"/>
          </w:tcPr>
          <w:p w:rsidR="00727F68" w:rsidRPr="00AC71FA" w:rsidRDefault="00727F68" w:rsidP="00BA03C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</w:pPr>
            <w:r w:rsidRPr="00AC71FA">
              <w:rPr>
                <w:rFonts w:ascii="Arial" w:hAnsi="Arial" w:cs="Arial"/>
                <w:color w:val="76923C" w:themeColor="accent3" w:themeShade="BF"/>
                <w:sz w:val="22"/>
                <w:szCs w:val="22"/>
              </w:rPr>
              <w:t>Examinationsform</w:t>
            </w:r>
          </w:p>
        </w:tc>
      </w:tr>
      <w:tr w:rsidR="00EA1891" w:rsidTr="001D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F35ED" w:rsidRPr="00CA2E78" w:rsidRDefault="00CA2E78" w:rsidP="00CA2E78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 w:rsidRPr="00CA2E78">
              <w:rPr>
                <w:rFonts w:ascii="Arial" w:eastAsia="Times New Roman" w:hAnsi="Arial" w:cs="Arial"/>
                <w:b w:val="0"/>
                <w:sz w:val="20"/>
                <w:szCs w:val="20"/>
              </w:rPr>
              <w:t>beskriva och motivera handläggning och utredning av vanliga och viktiga skador, störningar och sjukdomar hos de i kursen ingående djurslagen, inklusive bedömning av prognos,</w:t>
            </w:r>
          </w:p>
        </w:tc>
        <w:tc>
          <w:tcPr>
            <w:tcW w:w="4466" w:type="dxa"/>
          </w:tcPr>
          <w:p w:rsidR="004F35ED" w:rsidRPr="005F2F10" w:rsidRDefault="00FB669F" w:rsidP="00F721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67C0">
              <w:rPr>
                <w:rFonts w:ascii="Arial" w:eastAsia="Times New Roman" w:hAnsi="Arial" w:cs="Arial"/>
                <w:sz w:val="20"/>
                <w:szCs w:val="20"/>
              </w:rPr>
              <w:t xml:space="preserve">Studenten redogör för och motiverar handläggning och utredning av vanliga och viktiga </w:t>
            </w:r>
            <w:r w:rsidRPr="00F721CC">
              <w:rPr>
                <w:rFonts w:ascii="Arial" w:eastAsia="Times New Roman" w:hAnsi="Arial" w:cs="Arial"/>
                <w:sz w:val="20"/>
                <w:szCs w:val="20"/>
              </w:rPr>
              <w:t xml:space="preserve">skador, </w:t>
            </w:r>
            <w:r w:rsidR="004F3E13" w:rsidRPr="00F721CC">
              <w:rPr>
                <w:rFonts w:ascii="Arial" w:eastAsia="Times New Roman" w:hAnsi="Arial" w:cs="Arial"/>
                <w:sz w:val="20"/>
                <w:szCs w:val="20"/>
              </w:rPr>
              <w:t xml:space="preserve">medicinska och kirurgiska sjukdomar samt störningar </w:t>
            </w:r>
            <w:r w:rsidRPr="00F721CC">
              <w:rPr>
                <w:rFonts w:ascii="Arial" w:eastAsia="Times New Roman" w:hAnsi="Arial" w:cs="Arial"/>
                <w:sz w:val="20"/>
                <w:szCs w:val="20"/>
              </w:rPr>
              <w:t>hos de i kursen ingående djurslagen, inklusive</w:t>
            </w:r>
            <w:r w:rsidRPr="006567C0">
              <w:rPr>
                <w:rFonts w:ascii="Arial" w:eastAsia="Times New Roman" w:hAnsi="Arial" w:cs="Arial"/>
                <w:sz w:val="20"/>
                <w:szCs w:val="20"/>
              </w:rPr>
              <w:t xml:space="preserve"> bedömning av prognos</w:t>
            </w:r>
            <w:r w:rsidR="009F69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BB0C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</w:tcPr>
          <w:p w:rsidR="004F35ED" w:rsidRPr="005F2F10" w:rsidRDefault="008F0997" w:rsidP="006567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669F" w:rsidRPr="006567C0">
              <w:rPr>
                <w:rFonts w:ascii="Arial" w:hAnsi="Arial" w:cs="Arial"/>
                <w:sz w:val="20"/>
                <w:szCs w:val="20"/>
              </w:rPr>
              <w:t xml:space="preserve">ktivt deltagande i alla obligatoriska aktiviteter och fasta övningar. </w:t>
            </w:r>
            <w:r w:rsidR="006567C0">
              <w:rPr>
                <w:rFonts w:ascii="Arial" w:hAnsi="Arial" w:cs="Arial"/>
                <w:sz w:val="20"/>
                <w:szCs w:val="20"/>
              </w:rPr>
              <w:t xml:space="preserve">Godkänt resultat på skriftlig examination. </w:t>
            </w:r>
          </w:p>
        </w:tc>
      </w:tr>
      <w:tr w:rsidR="004F35ED" w:rsidTr="001D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710A6" w:rsidRPr="001D077B" w:rsidRDefault="00CA2E78" w:rsidP="001D077B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u</w:t>
            </w:r>
            <w:r w:rsidR="00BF6ABC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tföra vanligt förekommande diagnostiska undersökningar och behandlingar samt självständigt tolka </w:t>
            </w:r>
            <w:r w:rsidR="005F024C">
              <w:rPr>
                <w:rFonts w:ascii="Arial" w:eastAsia="Times New Roman" w:hAnsi="Arial" w:cs="Arial"/>
                <w:b w:val="0"/>
                <w:sz w:val="20"/>
                <w:szCs w:val="20"/>
              </w:rPr>
              <w:t>resultat av diagnostik</w:t>
            </w:r>
          </w:p>
        </w:tc>
        <w:tc>
          <w:tcPr>
            <w:tcW w:w="4466" w:type="dxa"/>
          </w:tcPr>
          <w:p w:rsidR="004F35ED" w:rsidRPr="005F2F10" w:rsidRDefault="00003EB5" w:rsidP="007F695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F0997">
              <w:rPr>
                <w:rFonts w:ascii="Arial" w:hAnsi="Arial" w:cs="Arial"/>
                <w:sz w:val="20"/>
                <w:szCs w:val="20"/>
              </w:rPr>
              <w:t>Studenten utför vanligt förekommande diagnostiska undersökningar och behandlingar och tolkar resultat av diagnostik.</w:t>
            </w:r>
          </w:p>
        </w:tc>
        <w:tc>
          <w:tcPr>
            <w:tcW w:w="5031" w:type="dxa"/>
          </w:tcPr>
          <w:p w:rsidR="001C7E72" w:rsidRPr="005F2F10" w:rsidRDefault="008F0997" w:rsidP="006567C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567C0" w:rsidRPr="006567C0">
              <w:rPr>
                <w:rFonts w:ascii="Arial" w:hAnsi="Arial" w:cs="Arial"/>
                <w:sz w:val="20"/>
                <w:szCs w:val="20"/>
              </w:rPr>
              <w:t xml:space="preserve">ktivt deltagande i alla obligatoriska aktiviteter och fasta övningar. </w:t>
            </w:r>
            <w:r w:rsidR="006567C0">
              <w:rPr>
                <w:rFonts w:ascii="Arial" w:hAnsi="Arial" w:cs="Arial"/>
                <w:sz w:val="20"/>
                <w:szCs w:val="20"/>
              </w:rPr>
              <w:t xml:space="preserve">Godkänt resultat på skriftlig examination. </w:t>
            </w:r>
          </w:p>
        </w:tc>
      </w:tr>
      <w:tr w:rsidR="00EA1891" w:rsidTr="001D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F35ED" w:rsidRPr="005C1436" w:rsidRDefault="00CA2E78" w:rsidP="00CA2E78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s</w:t>
            </w:r>
            <w:r w:rsid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j</w:t>
            </w:r>
            <w:r w:rsidR="00BF6ABC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älvständigt göra en bedömning av hälsoläge och fruktsamhet i nötkreaturs- och grisbesättningar utifrån resultat av undersökningar och besättningsdata, </w:t>
            </w:r>
            <w:r w:rsidR="00BF6ABC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</w:p>
        </w:tc>
        <w:tc>
          <w:tcPr>
            <w:tcW w:w="4466" w:type="dxa"/>
          </w:tcPr>
          <w:p w:rsidR="004F35ED" w:rsidRPr="005F2F10" w:rsidRDefault="00321FE1" w:rsidP="00321FE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Studenten gör sj</w:t>
            </w:r>
            <w:r w:rsidRPr="005C1436">
              <w:rPr>
                <w:rFonts w:ascii="Arial" w:eastAsia="Times New Roman" w:hAnsi="Arial" w:cs="Arial"/>
                <w:sz w:val="20"/>
                <w:szCs w:val="20"/>
              </w:rPr>
              <w:t>älvständigt en bedömning av hälsoläge och fruktsamhet i nötkreaturs- och grisbesättningar utifrån resultat av undersökningar och besättningsdata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031" w:type="dxa"/>
          </w:tcPr>
          <w:p w:rsidR="004F35ED" w:rsidRPr="005F2F10" w:rsidRDefault="00A772E2" w:rsidP="00DF037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0188">
              <w:rPr>
                <w:rFonts w:ascii="Arial" w:hAnsi="Arial" w:cs="Arial"/>
                <w:sz w:val="20"/>
                <w:szCs w:val="20"/>
              </w:rPr>
              <w:t xml:space="preserve">Närvaro </w:t>
            </w:r>
            <w:r w:rsidR="008F0997" w:rsidRPr="008A0188">
              <w:rPr>
                <w:rFonts w:ascii="Arial" w:hAnsi="Arial" w:cs="Arial"/>
                <w:sz w:val="20"/>
                <w:szCs w:val="20"/>
              </w:rPr>
              <w:t>vid i</w:t>
            </w:r>
            <w:r w:rsidRPr="008A0188">
              <w:rPr>
                <w:rFonts w:ascii="Arial" w:hAnsi="Arial" w:cs="Arial"/>
                <w:sz w:val="20"/>
                <w:szCs w:val="20"/>
              </w:rPr>
              <w:t>ntroduktion till besättningsarbet</w:t>
            </w:r>
            <w:r w:rsidR="008F0997" w:rsidRPr="008A0188">
              <w:rPr>
                <w:rFonts w:ascii="Arial" w:hAnsi="Arial" w:cs="Arial"/>
                <w:sz w:val="20"/>
                <w:szCs w:val="20"/>
              </w:rPr>
              <w:t>e nöt</w:t>
            </w:r>
            <w:r w:rsidR="008A0188" w:rsidRPr="008A0188">
              <w:rPr>
                <w:rFonts w:ascii="Arial" w:hAnsi="Arial" w:cs="Arial"/>
                <w:sz w:val="20"/>
                <w:szCs w:val="20"/>
              </w:rPr>
              <w:t>. A</w:t>
            </w:r>
            <w:r w:rsidR="008A0188">
              <w:rPr>
                <w:rFonts w:ascii="Arial" w:hAnsi="Arial" w:cs="Arial"/>
                <w:sz w:val="20"/>
                <w:szCs w:val="20"/>
              </w:rPr>
              <w:t xml:space="preserve">ktivt deltagande i </w:t>
            </w:r>
            <w:r w:rsidR="008A0188" w:rsidRPr="008A0188">
              <w:rPr>
                <w:rFonts w:ascii="Arial" w:hAnsi="Arial" w:cs="Arial"/>
                <w:sz w:val="20"/>
                <w:szCs w:val="20"/>
              </w:rPr>
              <w:t xml:space="preserve">besättningsbesök nöt, </w:t>
            </w:r>
            <w:r w:rsidR="008F0997" w:rsidRPr="008A0188">
              <w:rPr>
                <w:rFonts w:ascii="Arial" w:hAnsi="Arial" w:cs="Arial"/>
                <w:sz w:val="20"/>
                <w:szCs w:val="20"/>
              </w:rPr>
              <w:t>s</w:t>
            </w:r>
            <w:r w:rsidRPr="008A0188">
              <w:rPr>
                <w:rFonts w:ascii="Arial" w:hAnsi="Arial" w:cs="Arial"/>
                <w:sz w:val="20"/>
                <w:szCs w:val="20"/>
              </w:rPr>
              <w:t>eminar</w:t>
            </w:r>
            <w:r w:rsidR="008F0997" w:rsidRPr="008A0188">
              <w:rPr>
                <w:rFonts w:ascii="Arial" w:hAnsi="Arial" w:cs="Arial"/>
                <w:sz w:val="20"/>
                <w:szCs w:val="20"/>
              </w:rPr>
              <w:t>ium om besättningsuppgift nöt</w:t>
            </w:r>
            <w:r w:rsidR="00DF037F">
              <w:rPr>
                <w:rFonts w:ascii="Arial" w:hAnsi="Arial" w:cs="Arial"/>
                <w:sz w:val="20"/>
                <w:szCs w:val="20"/>
              </w:rPr>
              <w:t>. I</w:t>
            </w:r>
            <w:r w:rsidR="00F65C1B">
              <w:rPr>
                <w:rFonts w:ascii="Arial" w:hAnsi="Arial" w:cs="Arial"/>
                <w:color w:val="212121"/>
                <w:sz w:val="20"/>
                <w:szCs w:val="20"/>
              </w:rPr>
              <w:t>ntroduktion till falldiskussion gris 1 eller 2, skriftlig och muntlig redovisning i om fall 1 eller 2</w:t>
            </w:r>
            <w:r w:rsidR="00DF037F">
              <w:rPr>
                <w:rFonts w:ascii="Arial" w:hAnsi="Arial" w:cs="Arial"/>
                <w:color w:val="212121"/>
                <w:sz w:val="20"/>
                <w:szCs w:val="20"/>
              </w:rPr>
              <w:t>, d</w:t>
            </w:r>
            <w:r w:rsidR="00DF037F" w:rsidRPr="00DF037F">
              <w:rPr>
                <w:rFonts w:ascii="Arial" w:hAnsi="Arial" w:cs="Arial"/>
                <w:color w:val="212121"/>
                <w:sz w:val="20"/>
                <w:szCs w:val="20"/>
              </w:rPr>
              <w:t xml:space="preserve">eltagande vid muntlig redovisning och diskussion om </w:t>
            </w:r>
            <w:proofErr w:type="spellStart"/>
            <w:r w:rsidR="00DF037F" w:rsidRPr="00DF037F">
              <w:rPr>
                <w:rFonts w:ascii="Arial" w:hAnsi="Arial" w:cs="Arial"/>
                <w:color w:val="212121"/>
                <w:sz w:val="20"/>
                <w:szCs w:val="20"/>
              </w:rPr>
              <w:t>grisfall</w:t>
            </w:r>
            <w:proofErr w:type="spellEnd"/>
            <w:r w:rsidR="00DF037F" w:rsidRPr="00DF037F">
              <w:rPr>
                <w:rFonts w:ascii="Arial" w:hAnsi="Arial" w:cs="Arial"/>
                <w:color w:val="212121"/>
                <w:sz w:val="20"/>
                <w:szCs w:val="20"/>
              </w:rPr>
              <w:t xml:space="preserve"> 1</w:t>
            </w:r>
            <w:r w:rsidR="00DF037F">
              <w:rPr>
                <w:rFonts w:ascii="Arial" w:hAnsi="Arial" w:cs="Arial"/>
                <w:color w:val="212121"/>
                <w:sz w:val="20"/>
                <w:szCs w:val="20"/>
              </w:rPr>
              <w:t xml:space="preserve"> och 2. D</w:t>
            </w:r>
            <w:r w:rsidR="00DF037F">
              <w:rPr>
                <w:rFonts w:ascii="Arial" w:hAnsi="Arial" w:cs="Arial"/>
                <w:sz w:val="20"/>
                <w:szCs w:val="20"/>
              </w:rPr>
              <w:t xml:space="preserve">eltagande vid </w:t>
            </w:r>
            <w:r w:rsidR="008A0188" w:rsidRPr="008A0188">
              <w:rPr>
                <w:rFonts w:ascii="Arial" w:hAnsi="Arial" w:cs="Arial"/>
                <w:sz w:val="20"/>
                <w:szCs w:val="20"/>
              </w:rPr>
              <w:t>seminariet kommunikation för förändring</w:t>
            </w:r>
            <w:r w:rsidRPr="008A0188">
              <w:rPr>
                <w:rFonts w:ascii="Arial" w:hAnsi="Arial" w:cs="Arial"/>
                <w:sz w:val="20"/>
                <w:szCs w:val="20"/>
              </w:rPr>
              <w:t>. Godkänt praktiskt prov i nötgynekologi. Godkänt resultat på skriftlig examination.</w:t>
            </w:r>
          </w:p>
        </w:tc>
      </w:tr>
      <w:tr w:rsidR="004F35ED" w:rsidTr="001D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F35ED" w:rsidRPr="005C1436" w:rsidRDefault="00CA2E78" w:rsidP="009F690E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v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ärdera olika djurhållnings- och produktionsformer avseende inverkan på</w:t>
            </w:r>
            <w:r w:rsidR="001D077B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djurens hälsa och fruktsamhet,</w:t>
            </w:r>
          </w:p>
        </w:tc>
        <w:tc>
          <w:tcPr>
            <w:tcW w:w="4466" w:type="dxa"/>
          </w:tcPr>
          <w:p w:rsidR="00560661" w:rsidRPr="001D077B" w:rsidRDefault="00721087" w:rsidP="008A10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67C0">
              <w:rPr>
                <w:rFonts w:ascii="Arial" w:hAnsi="Arial" w:cs="Arial"/>
                <w:color w:val="auto"/>
                <w:sz w:val="20"/>
                <w:szCs w:val="20"/>
              </w:rPr>
              <w:t>Studenten värdera</w:t>
            </w:r>
            <w:r w:rsidR="00693461" w:rsidRPr="006567C0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6567C0">
              <w:rPr>
                <w:rFonts w:ascii="Arial" w:hAnsi="Arial" w:cs="Arial"/>
                <w:color w:val="auto"/>
                <w:sz w:val="20"/>
                <w:szCs w:val="20"/>
              </w:rPr>
              <w:t xml:space="preserve"> olika djurhållnings- och produktionsformer avseende inverkan på djurens hälsa och </w:t>
            </w:r>
            <w:r w:rsidR="006567C0" w:rsidRPr="006567C0">
              <w:rPr>
                <w:rFonts w:ascii="Arial" w:hAnsi="Arial" w:cs="Arial"/>
                <w:color w:val="auto"/>
                <w:sz w:val="20"/>
                <w:szCs w:val="20"/>
              </w:rPr>
              <w:t>fruktsamhet</w:t>
            </w:r>
            <w:r w:rsidR="009F690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031" w:type="dxa"/>
          </w:tcPr>
          <w:p w:rsidR="006567C0" w:rsidRPr="006567C0" w:rsidRDefault="008F0997" w:rsidP="008A10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567C0" w:rsidRPr="006567C0">
              <w:rPr>
                <w:rFonts w:ascii="Arial" w:hAnsi="Arial" w:cs="Arial"/>
                <w:sz w:val="20"/>
                <w:szCs w:val="20"/>
              </w:rPr>
              <w:t xml:space="preserve">ktivt deltagande i alla obligatoriska aktiviteter och fasta övningar. </w:t>
            </w:r>
            <w:r w:rsidR="006567C0">
              <w:rPr>
                <w:rFonts w:ascii="Arial" w:hAnsi="Arial" w:cs="Arial"/>
                <w:sz w:val="20"/>
                <w:szCs w:val="20"/>
              </w:rPr>
              <w:t>Godkänt resultat på skriftlig examination.</w:t>
            </w:r>
          </w:p>
        </w:tc>
      </w:tr>
      <w:tr w:rsidR="00EA1891" w:rsidTr="001D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567C0" w:rsidRPr="001D077B" w:rsidRDefault="00CA2E78" w:rsidP="001D077B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CA2E78">
              <w:rPr>
                <w:rFonts w:ascii="Arial" w:eastAsia="Times New Roman" w:hAnsi="Arial" w:cs="Arial"/>
                <w:b w:val="0"/>
                <w:sz w:val="20"/>
                <w:szCs w:val="20"/>
              </w:rPr>
              <w:t>diskutera kring</w:t>
            </w:r>
            <w:r w:rsidR="005F024C" w:rsidRPr="00CA2E78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och </w:t>
            </w:r>
            <w:r w:rsidR="006B1892" w:rsidRPr="00CA2E78">
              <w:rPr>
                <w:rFonts w:ascii="Arial" w:eastAsia="Times New Roman" w:hAnsi="Arial" w:cs="Arial"/>
                <w:b w:val="0"/>
                <w:sz w:val="20"/>
                <w:szCs w:val="20"/>
              </w:rPr>
              <w:t>utföra adekvat premedicinering, anestesi samt pre- och postoperativ smärtlindring,</w:t>
            </w:r>
          </w:p>
        </w:tc>
        <w:tc>
          <w:tcPr>
            <w:tcW w:w="4466" w:type="dxa"/>
          </w:tcPr>
          <w:p w:rsidR="004F35ED" w:rsidRPr="00D2705B" w:rsidRDefault="00B2461E" w:rsidP="0051280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2705B">
              <w:rPr>
                <w:rFonts w:ascii="Arial" w:hAnsi="Arial" w:cs="Arial"/>
                <w:sz w:val="20"/>
                <w:szCs w:val="20"/>
              </w:rPr>
              <w:t>Studenten redogör för och utför adekvat premedicinering, anestesi samt pre- och postoperativ smärtlindring.</w:t>
            </w:r>
          </w:p>
        </w:tc>
        <w:tc>
          <w:tcPr>
            <w:tcW w:w="5031" w:type="dxa"/>
          </w:tcPr>
          <w:p w:rsidR="004F35ED" w:rsidRPr="00D2705B" w:rsidRDefault="008F0997" w:rsidP="006567C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2705B">
              <w:rPr>
                <w:rFonts w:ascii="Arial" w:hAnsi="Arial" w:cs="Arial"/>
                <w:sz w:val="20"/>
                <w:szCs w:val="20"/>
              </w:rPr>
              <w:t>A</w:t>
            </w:r>
            <w:r w:rsidR="006567C0" w:rsidRPr="00D2705B">
              <w:rPr>
                <w:rFonts w:ascii="Arial" w:hAnsi="Arial" w:cs="Arial"/>
                <w:sz w:val="20"/>
                <w:szCs w:val="20"/>
              </w:rPr>
              <w:t xml:space="preserve">ktivt deltagande i alla obligatoriska aktiviteter och fasta övningar. Godkänt resultat på skriftlig examination. </w:t>
            </w:r>
          </w:p>
        </w:tc>
      </w:tr>
      <w:tr w:rsidR="004F35ED" w:rsidTr="001D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F35ED" w:rsidRPr="00340B61" w:rsidRDefault="00340B61" w:rsidP="00340B61">
            <w:pPr>
              <w:pStyle w:val="Default"/>
              <w:keepNext/>
              <w:keepLines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0B61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redogöra för och vara väl förtrogen med vanliga kirurgiska ingrepp inklusive eftervård av dessa samt kunna utföra vissa enklare kirurgiska ingrepp under iakttagande av god aseptik,</w:t>
            </w:r>
          </w:p>
        </w:tc>
        <w:tc>
          <w:tcPr>
            <w:tcW w:w="4466" w:type="dxa"/>
          </w:tcPr>
          <w:p w:rsidR="004F35ED" w:rsidRPr="001D077B" w:rsidRDefault="00572FD2" w:rsidP="001D07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7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Studenten redogör för och är väl förtrogen </w:t>
            </w:r>
            <w:r w:rsidRPr="009F690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med vanligt förkommande kirurgiska</w:t>
            </w:r>
            <w:r w:rsidRPr="006567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ingrepp inklusive eftervård av dessa samt utför vissa kirurgiska ingrepp under iakttagande av god aseptik</w:t>
            </w:r>
            <w:r w:rsidR="009F690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031" w:type="dxa"/>
          </w:tcPr>
          <w:p w:rsidR="004F35ED" w:rsidRPr="005F2F10" w:rsidRDefault="008F0997" w:rsidP="006567C0">
            <w:pPr>
              <w:pStyle w:val="Defaul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567C0" w:rsidRPr="006567C0">
              <w:rPr>
                <w:rFonts w:ascii="Arial" w:hAnsi="Arial" w:cs="Arial"/>
                <w:sz w:val="20"/>
                <w:szCs w:val="20"/>
              </w:rPr>
              <w:t xml:space="preserve">ktivt deltagande i alla obligatoriska aktiviteter och fasta övningar. </w:t>
            </w:r>
            <w:r w:rsidR="006567C0">
              <w:rPr>
                <w:rFonts w:ascii="Arial" w:hAnsi="Arial" w:cs="Arial"/>
                <w:sz w:val="20"/>
                <w:szCs w:val="20"/>
              </w:rPr>
              <w:t xml:space="preserve">Godkänt resultat på skriftlig examination. </w:t>
            </w:r>
          </w:p>
        </w:tc>
      </w:tr>
      <w:tr w:rsidR="00EA1891" w:rsidTr="001D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F35ED" w:rsidRPr="005C1436" w:rsidRDefault="00340B61" w:rsidP="00340B61">
            <w:pPr>
              <w:pStyle w:val="Default"/>
              <w:keepNext/>
              <w:keepLines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iskutera och bedöma olika skötselrutiner, inklusive vaccinationer, </w:t>
            </w:r>
            <w:r w:rsidR="006B1892" w:rsidRPr="000F3789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avmaskningsrutiner och </w:t>
            </w:r>
            <w:r w:rsidR="0085473E" w:rsidRPr="000F3789">
              <w:rPr>
                <w:rFonts w:ascii="Arial" w:eastAsia="Times New Roman" w:hAnsi="Arial" w:cs="Arial"/>
                <w:b w:val="0"/>
                <w:sz w:val="20"/>
                <w:szCs w:val="20"/>
              </w:rPr>
              <w:t>utfodring</w:t>
            </w:r>
            <w:r w:rsidR="006B1892" w:rsidRPr="000F3789">
              <w:rPr>
                <w:rFonts w:ascii="Arial" w:eastAsia="Times New Roman" w:hAnsi="Arial" w:cs="Arial"/>
                <w:b w:val="0"/>
                <w:sz w:val="20"/>
                <w:szCs w:val="20"/>
              </w:rPr>
              <w:t>, inom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förebyggande djurhälsovård, på individ- och besättningsnivå,</w:t>
            </w:r>
            <w:r w:rsidR="00821878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466" w:type="dxa"/>
          </w:tcPr>
          <w:p w:rsidR="004F35ED" w:rsidRPr="005F2F10" w:rsidRDefault="000F3789" w:rsidP="009F690E">
            <w:pPr>
              <w:pStyle w:val="Defaul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Studenten d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>iskutera</w:t>
            </w:r>
            <w:r w:rsidR="0085473E">
              <w:rPr>
                <w:rFonts w:ascii="Arial" w:eastAsia="Times New Roman" w:hAnsi="Arial" w:cs="Arial"/>
                <w:sz w:val="20"/>
                <w:szCs w:val="20"/>
              </w:rPr>
              <w:t>r och bedömer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 xml:space="preserve"> olika skötselrutiner, inklusive vaccinationer, </w:t>
            </w:r>
            <w:r w:rsidR="0085473E" w:rsidRPr="009F690E">
              <w:rPr>
                <w:rFonts w:ascii="Arial" w:eastAsia="Times New Roman" w:hAnsi="Arial" w:cs="Arial"/>
                <w:sz w:val="20"/>
                <w:szCs w:val="20"/>
              </w:rPr>
              <w:t>avmaskningsrutiner och utfodring, inom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 xml:space="preserve"> förebyggande djurhälsovård, </w:t>
            </w:r>
            <w:r w:rsidR="0085473E">
              <w:rPr>
                <w:rFonts w:ascii="Arial" w:eastAsia="Times New Roman" w:hAnsi="Arial" w:cs="Arial"/>
                <w:sz w:val="20"/>
                <w:szCs w:val="20"/>
              </w:rPr>
              <w:t>på individ- och besättningsnivå</w:t>
            </w:r>
            <w:r w:rsidR="00302F1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31" w:type="dxa"/>
          </w:tcPr>
          <w:p w:rsidR="004F35ED" w:rsidRPr="005F2F10" w:rsidRDefault="008F0997" w:rsidP="00302F15">
            <w:pPr>
              <w:pStyle w:val="Defaul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02F15" w:rsidRPr="006567C0">
              <w:rPr>
                <w:rFonts w:ascii="Arial" w:hAnsi="Arial" w:cs="Arial"/>
                <w:sz w:val="20"/>
                <w:szCs w:val="20"/>
              </w:rPr>
              <w:t xml:space="preserve">ktivt deltagande i alla obligatoriska aktiviteter och fasta övningar. </w:t>
            </w:r>
            <w:r w:rsidR="00302F15">
              <w:rPr>
                <w:rFonts w:ascii="Arial" w:hAnsi="Arial" w:cs="Arial"/>
                <w:sz w:val="20"/>
                <w:szCs w:val="20"/>
              </w:rPr>
              <w:t>Godkänt resultat på skriftlig examination.</w:t>
            </w:r>
          </w:p>
        </w:tc>
      </w:tr>
      <w:tr w:rsidR="00693461" w:rsidTr="001D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93461" w:rsidRPr="005C1436" w:rsidRDefault="00340B61" w:rsidP="00340B61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v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ärdera</w:t>
            </w:r>
            <w:r w:rsidR="007E1423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olika åtgärder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,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på individ- och </w:t>
            </w:r>
            <w:r w:rsidR="005C1436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  <w:r w:rsidR="00821878">
              <w:rPr>
                <w:rFonts w:ascii="Arial" w:eastAsia="Times New Roman" w:hAnsi="Arial" w:cs="Arial"/>
                <w:b w:val="0"/>
                <w:sz w:val="20"/>
                <w:szCs w:val="20"/>
              </w:rPr>
              <w:t>esättningsnivå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, utifrån ett ekonomiskt, kliniskt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och farmakologiskt (inklusive läkemedelsresistens) perspektiv, samt med hänsyn till djurvälfärd,</w:t>
            </w:r>
          </w:p>
        </w:tc>
        <w:tc>
          <w:tcPr>
            <w:tcW w:w="4466" w:type="dxa"/>
          </w:tcPr>
          <w:p w:rsidR="00302F15" w:rsidRPr="001D077B" w:rsidRDefault="000F3789" w:rsidP="00F10C3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Studenten v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>ärdera</w:t>
            </w:r>
            <w:r w:rsidR="007E1423">
              <w:rPr>
                <w:rFonts w:ascii="Arial" w:eastAsia="Times New Roman" w:hAnsi="Arial" w:cs="Arial"/>
                <w:sz w:val="20"/>
                <w:szCs w:val="20"/>
              </w:rPr>
              <w:t xml:space="preserve">r 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 xml:space="preserve">olika </w:t>
            </w:r>
            <w:r w:rsidR="00940D4B">
              <w:rPr>
                <w:rFonts w:ascii="Arial" w:eastAsia="Times New Roman" w:hAnsi="Arial" w:cs="Arial"/>
                <w:sz w:val="20"/>
                <w:szCs w:val="20"/>
              </w:rPr>
              <w:t>åtgärder (inklusive behandlingsalternativ)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 xml:space="preserve"> på individ- och besättningsnivå, utifrån ett ekonomiskt, </w:t>
            </w:r>
            <w:r w:rsidR="0085473E" w:rsidRPr="00940D4B">
              <w:rPr>
                <w:rFonts w:ascii="Arial" w:eastAsia="Times New Roman" w:hAnsi="Arial" w:cs="Arial"/>
                <w:sz w:val="20"/>
                <w:szCs w:val="20"/>
              </w:rPr>
              <w:t>kliniskt</w:t>
            </w:r>
            <w:r w:rsidR="007E1423" w:rsidRPr="00940D4B">
              <w:rPr>
                <w:rFonts w:ascii="Arial" w:eastAsia="Times New Roman" w:hAnsi="Arial" w:cs="Arial"/>
                <w:sz w:val="20"/>
                <w:szCs w:val="20"/>
              </w:rPr>
              <w:t xml:space="preserve">, etiskt, </w:t>
            </w:r>
            <w:r w:rsidR="0085473E" w:rsidRPr="00940D4B">
              <w:rPr>
                <w:rFonts w:ascii="Arial" w:eastAsia="Times New Roman" w:hAnsi="Arial" w:cs="Arial"/>
                <w:sz w:val="20"/>
                <w:szCs w:val="20"/>
              </w:rPr>
              <w:t>och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 xml:space="preserve"> farmakologiskt (inklusive läkemedelsresistens) perspektiv, samt med hänsyn till djurvälfärd,</w:t>
            </w:r>
          </w:p>
        </w:tc>
        <w:tc>
          <w:tcPr>
            <w:tcW w:w="5031" w:type="dxa"/>
          </w:tcPr>
          <w:p w:rsidR="00693461" w:rsidRPr="004F35ED" w:rsidRDefault="008F0997" w:rsidP="00302F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02F15" w:rsidRPr="006567C0">
              <w:rPr>
                <w:rFonts w:ascii="Arial" w:hAnsi="Arial" w:cs="Arial"/>
                <w:sz w:val="20"/>
                <w:szCs w:val="20"/>
              </w:rPr>
              <w:t xml:space="preserve">ktivt deltagande i alla obligatoriska aktiviteter och fasta övningar. </w:t>
            </w:r>
            <w:r w:rsidR="00302F15">
              <w:rPr>
                <w:rFonts w:ascii="Arial" w:hAnsi="Arial" w:cs="Arial"/>
                <w:sz w:val="20"/>
                <w:szCs w:val="20"/>
              </w:rPr>
              <w:t xml:space="preserve">Godkänt resultat på skriftlig examination. </w:t>
            </w:r>
          </w:p>
        </w:tc>
      </w:tr>
      <w:tr w:rsidR="00340B61" w:rsidTr="001D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40B61" w:rsidRPr="008F0997" w:rsidRDefault="00340B61" w:rsidP="00340B61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8F0997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analysera och diskutera livsmedelssäkerhets- och etiska aspekter kring slakt,</w:t>
            </w:r>
          </w:p>
        </w:tc>
        <w:tc>
          <w:tcPr>
            <w:tcW w:w="4466" w:type="dxa"/>
          </w:tcPr>
          <w:p w:rsidR="00340B61" w:rsidRPr="008F0997" w:rsidRDefault="000F3789" w:rsidP="007053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highlight w:val="green"/>
              </w:rPr>
            </w:pPr>
            <w:r w:rsidRPr="008F0997">
              <w:rPr>
                <w:rFonts w:ascii="Arial" w:hAnsi="Arial" w:cs="Arial"/>
                <w:color w:val="auto"/>
                <w:sz w:val="20"/>
                <w:szCs w:val="20"/>
              </w:rPr>
              <w:t>Studenten analyserar och diskuterar livsmedelssäkerhets– och etiska aspekter kring slakt</w:t>
            </w:r>
          </w:p>
        </w:tc>
        <w:tc>
          <w:tcPr>
            <w:tcW w:w="5031" w:type="dxa"/>
          </w:tcPr>
          <w:p w:rsidR="00351049" w:rsidRPr="001D077B" w:rsidRDefault="008F0997" w:rsidP="003510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7C18">
              <w:rPr>
                <w:rFonts w:ascii="Arial" w:hAnsi="Arial" w:cs="Arial"/>
                <w:sz w:val="20"/>
                <w:szCs w:val="20"/>
              </w:rPr>
              <w:t>A</w:t>
            </w:r>
            <w:r w:rsidR="00B7375D" w:rsidRPr="006B7C18">
              <w:rPr>
                <w:rFonts w:ascii="Arial" w:hAnsi="Arial" w:cs="Arial"/>
                <w:sz w:val="20"/>
                <w:szCs w:val="20"/>
              </w:rPr>
              <w:t xml:space="preserve">ktivt deltagande i </w:t>
            </w:r>
            <w:r w:rsidRPr="006B7C18">
              <w:rPr>
                <w:rFonts w:ascii="Arial" w:hAnsi="Arial" w:cs="Arial"/>
                <w:sz w:val="20"/>
                <w:szCs w:val="20"/>
              </w:rPr>
              <w:t xml:space="preserve">alla obligatoriska aktiviteter och fasta övningar under produktionsdjursveckorna (inklusive </w:t>
            </w:r>
            <w:r w:rsidR="00B7375D" w:rsidRPr="006B7C18">
              <w:rPr>
                <w:rFonts w:ascii="Arial" w:hAnsi="Arial" w:cs="Arial"/>
                <w:sz w:val="20"/>
                <w:szCs w:val="20"/>
              </w:rPr>
              <w:t xml:space="preserve">seminariet </w:t>
            </w:r>
            <w:r w:rsidRPr="006B7C18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B7375D" w:rsidRPr="006B7C18">
              <w:rPr>
                <w:rFonts w:ascii="Arial" w:hAnsi="Arial" w:cs="Arial"/>
                <w:sz w:val="20"/>
                <w:szCs w:val="20"/>
              </w:rPr>
              <w:t>l</w:t>
            </w:r>
            <w:r w:rsidR="006B210B" w:rsidRPr="006B7C18">
              <w:rPr>
                <w:rFonts w:ascii="Arial" w:hAnsi="Arial" w:cs="Arial"/>
                <w:sz w:val="20"/>
                <w:szCs w:val="20"/>
              </w:rPr>
              <w:t>ivsmedelssäkerhet</w:t>
            </w:r>
            <w:r w:rsidRPr="006B7C18">
              <w:rPr>
                <w:rFonts w:ascii="Arial" w:hAnsi="Arial" w:cs="Arial"/>
                <w:sz w:val="20"/>
                <w:szCs w:val="20"/>
              </w:rPr>
              <w:t xml:space="preserve">) samt </w:t>
            </w:r>
            <w:r w:rsidR="00003EB5">
              <w:rPr>
                <w:rFonts w:ascii="Arial" w:hAnsi="Arial" w:cs="Arial"/>
                <w:sz w:val="20"/>
                <w:szCs w:val="20"/>
              </w:rPr>
              <w:t>på</w:t>
            </w:r>
            <w:r w:rsidR="006B7C18" w:rsidRPr="006B7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C18">
              <w:rPr>
                <w:rFonts w:ascii="Arial" w:hAnsi="Arial" w:cs="Arial"/>
                <w:sz w:val="20"/>
                <w:szCs w:val="20"/>
              </w:rPr>
              <w:t>föreläsning om hästen som livsmedel – läkemedelsbehandlingar</w:t>
            </w:r>
            <w:r w:rsidR="006B7C18">
              <w:rPr>
                <w:rFonts w:ascii="Arial" w:hAnsi="Arial" w:cs="Arial"/>
                <w:sz w:val="20"/>
                <w:szCs w:val="20"/>
              </w:rPr>
              <w:t>,</w:t>
            </w:r>
            <w:r w:rsidR="006B7C18" w:rsidRPr="006B7C18">
              <w:rPr>
                <w:rFonts w:ascii="Arial" w:hAnsi="Arial" w:cs="Arial"/>
                <w:sz w:val="20"/>
                <w:szCs w:val="20"/>
              </w:rPr>
              <w:t xml:space="preserve"> under hästveckorna</w:t>
            </w:r>
            <w:r w:rsidRPr="006B7C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B1892" w:rsidTr="001D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B1892" w:rsidRPr="005C1436" w:rsidRDefault="007E1423" w:rsidP="001B4F35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nalysera och tillämpa hygienrutiner, smittskydd, djurskydd och arbetsskydd i arbete med i kursen ingående djurslag,</w:t>
            </w:r>
          </w:p>
        </w:tc>
        <w:tc>
          <w:tcPr>
            <w:tcW w:w="4466" w:type="dxa"/>
          </w:tcPr>
          <w:p w:rsidR="00940D4B" w:rsidRPr="001D077B" w:rsidRDefault="00560661" w:rsidP="00940D4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03EB5">
              <w:rPr>
                <w:rFonts w:ascii="Arial" w:hAnsi="Arial" w:cs="Arial"/>
                <w:color w:val="auto"/>
                <w:sz w:val="20"/>
                <w:szCs w:val="20"/>
              </w:rPr>
              <w:t>Studenten analyserar och tillämpar hygienrutiner, smittskydd, djurskydd och arbetsskydd i arbete med</w:t>
            </w:r>
            <w:r w:rsidR="0085473E" w:rsidRPr="00003EB5">
              <w:rPr>
                <w:rFonts w:ascii="Arial" w:hAnsi="Arial" w:cs="Arial"/>
                <w:color w:val="auto"/>
                <w:sz w:val="20"/>
                <w:szCs w:val="20"/>
              </w:rPr>
              <w:t xml:space="preserve"> i kursen ingående djurslag</w:t>
            </w:r>
            <w:r w:rsidR="00302F15" w:rsidRPr="00003E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</w:tcPr>
          <w:p w:rsidR="006B1892" w:rsidRPr="00003EB5" w:rsidRDefault="002A317F" w:rsidP="00302F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03EB5">
              <w:rPr>
                <w:rFonts w:ascii="Arial" w:hAnsi="Arial" w:cs="Arial"/>
                <w:sz w:val="20"/>
                <w:szCs w:val="20"/>
              </w:rPr>
              <w:t>A</w:t>
            </w:r>
            <w:r w:rsidR="00302F15" w:rsidRPr="00003EB5">
              <w:rPr>
                <w:rFonts w:ascii="Arial" w:hAnsi="Arial" w:cs="Arial"/>
                <w:sz w:val="20"/>
                <w:szCs w:val="20"/>
              </w:rPr>
              <w:t>ktivt deltagande i alla obligatoriska aktiviteter och fasta övningar. Godkänt resultat på skriftlig examination.</w:t>
            </w:r>
          </w:p>
        </w:tc>
      </w:tr>
      <w:tr w:rsidR="006B1892" w:rsidTr="001D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B1892" w:rsidRPr="005C1436" w:rsidRDefault="00340B61" w:rsidP="001B4F35">
            <w:pPr>
              <w:pStyle w:val="Default"/>
              <w:keepLines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s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jälvständigt och på ett adekvat sätt redogöra för åtgärder, behandlingsplaner och behandlings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resultat samt dokumentera dessa 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enligt gällande regelverk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,</w:t>
            </w:r>
          </w:p>
        </w:tc>
        <w:tc>
          <w:tcPr>
            <w:tcW w:w="4466" w:type="dxa"/>
          </w:tcPr>
          <w:p w:rsidR="00302F15" w:rsidRDefault="000F3789" w:rsidP="001B4F35">
            <w:pPr>
              <w:pStyle w:val="Default"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85473E">
              <w:rPr>
                <w:rFonts w:ascii="Arial" w:eastAsia="Times New Roman" w:hAnsi="Arial" w:cs="Arial"/>
                <w:sz w:val="20"/>
                <w:szCs w:val="20"/>
              </w:rPr>
              <w:t>tudenten redogör s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>jälvständigt och på ett adekvat sätt för åtgärder, behandlingsplaner och behandlingsresultat</w:t>
            </w:r>
            <w:r w:rsidR="00940D4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40D4B">
              <w:rPr>
                <w:rFonts w:ascii="Arial" w:eastAsia="Times New Roman" w:hAnsi="Arial" w:cs="Arial"/>
                <w:sz w:val="20"/>
                <w:szCs w:val="20"/>
              </w:rPr>
              <w:t>och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 xml:space="preserve"> dokumentera</w:t>
            </w:r>
            <w:r w:rsidR="0085473E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85473E" w:rsidRPr="005C1436">
              <w:rPr>
                <w:rFonts w:ascii="Arial" w:eastAsia="Times New Roman" w:hAnsi="Arial" w:cs="Arial"/>
                <w:sz w:val="20"/>
                <w:szCs w:val="20"/>
              </w:rPr>
              <w:t xml:space="preserve"> dessa enligt </w:t>
            </w:r>
            <w:r w:rsidR="0085473E" w:rsidRPr="00940D4B">
              <w:rPr>
                <w:rFonts w:ascii="Arial" w:eastAsia="Times New Roman" w:hAnsi="Arial" w:cs="Arial"/>
                <w:sz w:val="20"/>
                <w:szCs w:val="20"/>
              </w:rPr>
              <w:t>gällande regelverk</w:t>
            </w:r>
            <w:r w:rsidR="00940D4B" w:rsidRPr="00940D4B">
              <w:rPr>
                <w:rFonts w:ascii="Arial" w:eastAsia="Times New Roman" w:hAnsi="Arial" w:cs="Arial"/>
                <w:sz w:val="20"/>
                <w:szCs w:val="20"/>
              </w:rPr>
              <w:t xml:space="preserve"> i exempelvis journaler</w:t>
            </w:r>
            <w:r w:rsidR="0085473E" w:rsidRPr="00940D4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40D4B" w:rsidRPr="00940D4B">
              <w:rPr>
                <w:rFonts w:ascii="Arial" w:eastAsia="Times New Roman" w:hAnsi="Arial" w:cs="Arial"/>
                <w:sz w:val="20"/>
                <w:szCs w:val="20"/>
              </w:rPr>
              <w:t xml:space="preserve">samt </w:t>
            </w:r>
            <w:r w:rsidR="0085473E" w:rsidRPr="00940D4B">
              <w:rPr>
                <w:rFonts w:ascii="Arial" w:eastAsia="Times New Roman" w:hAnsi="Arial" w:cs="Arial"/>
                <w:sz w:val="20"/>
                <w:szCs w:val="20"/>
              </w:rPr>
              <w:t xml:space="preserve">reflekterar över utförda </w:t>
            </w:r>
            <w:r w:rsidR="000C4B66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85473E" w:rsidRPr="00940D4B">
              <w:rPr>
                <w:rFonts w:ascii="Arial" w:eastAsia="Times New Roman" w:hAnsi="Arial" w:cs="Arial"/>
                <w:sz w:val="20"/>
                <w:szCs w:val="20"/>
              </w:rPr>
              <w:t>ndervisningsmoment</w:t>
            </w:r>
          </w:p>
        </w:tc>
        <w:tc>
          <w:tcPr>
            <w:tcW w:w="5031" w:type="dxa"/>
          </w:tcPr>
          <w:p w:rsidR="006B1892" w:rsidRDefault="00834809" w:rsidP="001B4F35">
            <w:pPr>
              <w:pStyle w:val="Default"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02F15" w:rsidRPr="006567C0">
              <w:rPr>
                <w:rFonts w:ascii="Arial" w:hAnsi="Arial" w:cs="Arial"/>
                <w:sz w:val="20"/>
                <w:szCs w:val="20"/>
              </w:rPr>
              <w:t xml:space="preserve">ktivt deltagande i alla obligatoriska aktiviteter och fasta övningar. </w:t>
            </w:r>
            <w:r w:rsidR="00302F15">
              <w:rPr>
                <w:rFonts w:ascii="Arial" w:hAnsi="Arial" w:cs="Arial"/>
                <w:sz w:val="20"/>
                <w:szCs w:val="20"/>
              </w:rPr>
              <w:t>Godkänt resultat på skriftlig examination</w:t>
            </w:r>
          </w:p>
        </w:tc>
      </w:tr>
      <w:tr w:rsidR="006B1892" w:rsidTr="001D5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B1892" w:rsidRPr="001D077B" w:rsidRDefault="000C4B66" w:rsidP="000C4B66">
            <w:pPr>
              <w:pStyle w:val="Default"/>
              <w:keepNext/>
              <w:keepLines/>
              <w:numPr>
                <w:ilvl w:val="0"/>
                <w:numId w:val="3"/>
              </w:numPr>
              <w:ind w:left="142" w:hanging="142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id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t>entifiera och ta ställning till etiska frågeställningar samt på ett objektivt sätt bedöma djurvälfärd och djurskydd i verkliga situationer och redogöra för i sammanhanget relevant djurskyddslagstiftning,</w:t>
            </w:r>
            <w:r w:rsidR="006B1892" w:rsidRPr="005C1436"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</w:r>
          </w:p>
        </w:tc>
        <w:tc>
          <w:tcPr>
            <w:tcW w:w="4466" w:type="dxa"/>
          </w:tcPr>
          <w:p w:rsidR="007E1423" w:rsidRPr="001D077B" w:rsidRDefault="00560661" w:rsidP="000C4B66">
            <w:pPr>
              <w:pStyle w:val="Defaul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Studenten identifierar och tar ställning till etiska frågeställningar samt </w:t>
            </w:r>
            <w:r w:rsidR="005F024C"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bedömer </w:t>
            </w:r>
            <w:r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>på ett objektivt sätt djurvälfärd och djurskydd i verkliga situationer och redogör för relevant djurskyddslagstiftning</w:t>
            </w:r>
          </w:p>
          <w:p w:rsidR="00560661" w:rsidRPr="001D077B" w:rsidRDefault="007E1423" w:rsidP="000C4B66">
            <w:pPr>
              <w:pStyle w:val="Defaul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</w:tcPr>
          <w:p w:rsidR="00DB0E29" w:rsidRPr="001D077B" w:rsidRDefault="004E3929" w:rsidP="000C4B66">
            <w:pPr>
              <w:pStyle w:val="Defaul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4F35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Djurvälfärd och djurskydd</w:t>
            </w:r>
            <w:r w:rsidR="00DB0E29" w:rsidRPr="001B4F35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:</w:t>
            </w:r>
            <w:r w:rsidR="00DB0E29"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Närvaro vid </w:t>
            </w:r>
            <w:r w:rsidR="00834809"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föreläsningar </w:t>
            </w:r>
            <w:r w:rsidR="00DB0E29"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Godkänt djurskyddsutlåtande och godkänd djurvälfärdsbedömningsrapport. </w:t>
            </w:r>
          </w:p>
          <w:p w:rsidR="00B7375D" w:rsidRPr="001D077B" w:rsidRDefault="00FA00CF" w:rsidP="001C0C32">
            <w:pPr>
              <w:pStyle w:val="Defaul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4F35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Etik</w:t>
            </w:r>
            <w:r w:rsidR="00FC14C0"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r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>Närvaro och aktivt deltagande i alla obligatoriska aktiviteter och övningar</w:t>
            </w:r>
            <w:r w:rsidR="00FC14C0"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(etik tas upp fortlöpande under kurserna)</w:t>
            </w:r>
            <w:r w:rsidRPr="001D07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6B1892" w:rsidTr="001D5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834809" w:rsidRDefault="000F3789" w:rsidP="000C4B66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="006B1892" w:rsidRPr="004F35ED">
              <w:rPr>
                <w:rFonts w:ascii="Arial" w:hAnsi="Arial" w:cs="Arial"/>
                <w:b w:val="0"/>
                <w:sz w:val="20"/>
                <w:szCs w:val="20"/>
              </w:rPr>
              <w:t>andleda stu</w:t>
            </w:r>
            <w:r w:rsidR="00834809">
              <w:rPr>
                <w:rFonts w:ascii="Arial" w:hAnsi="Arial" w:cs="Arial"/>
                <w:b w:val="0"/>
                <w:sz w:val="20"/>
                <w:szCs w:val="20"/>
              </w:rPr>
              <w:t>denter i lägre årskurser och ge</w:t>
            </w:r>
          </w:p>
          <w:p w:rsidR="000710A6" w:rsidRPr="004F35ED" w:rsidRDefault="006B1892" w:rsidP="000C4B66">
            <w:pPr>
              <w:pStyle w:val="Default"/>
              <w:ind w:left="14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5ED">
              <w:rPr>
                <w:rFonts w:ascii="Arial" w:hAnsi="Arial" w:cs="Arial"/>
                <w:b w:val="0"/>
                <w:sz w:val="20"/>
                <w:szCs w:val="20"/>
              </w:rPr>
              <w:t>personlig åt</w:t>
            </w:r>
            <w:r w:rsidR="00834809">
              <w:rPr>
                <w:rFonts w:ascii="Arial" w:hAnsi="Arial" w:cs="Arial"/>
                <w:b w:val="0"/>
                <w:sz w:val="20"/>
                <w:szCs w:val="20"/>
              </w:rPr>
              <w:t xml:space="preserve">erkoppling till annan student i </w:t>
            </w:r>
            <w:r w:rsidRPr="004F35ED">
              <w:rPr>
                <w:rFonts w:ascii="Arial" w:hAnsi="Arial" w:cs="Arial"/>
                <w:b w:val="0"/>
                <w:sz w:val="20"/>
                <w:szCs w:val="20"/>
              </w:rPr>
              <w:t>samm</w:t>
            </w:r>
            <w:r w:rsidR="00834809">
              <w:rPr>
                <w:rFonts w:ascii="Arial" w:hAnsi="Arial" w:cs="Arial"/>
                <w:b w:val="0"/>
                <w:sz w:val="20"/>
                <w:szCs w:val="20"/>
              </w:rPr>
              <w:t xml:space="preserve">a årskurs under kliniska moment </w:t>
            </w:r>
            <w:r w:rsidRPr="004F35ED">
              <w:rPr>
                <w:rFonts w:ascii="Arial" w:hAnsi="Arial" w:cs="Arial"/>
                <w:b w:val="0"/>
                <w:sz w:val="20"/>
                <w:szCs w:val="20"/>
              </w:rPr>
              <w:t>samt i gr</w:t>
            </w:r>
            <w:r w:rsidR="00834809">
              <w:rPr>
                <w:rFonts w:ascii="Arial" w:hAnsi="Arial" w:cs="Arial"/>
                <w:b w:val="0"/>
                <w:sz w:val="20"/>
                <w:szCs w:val="20"/>
              </w:rPr>
              <w:t xml:space="preserve">upp diskutera ledarskap och hur </w:t>
            </w:r>
            <w:r w:rsidRPr="004F35ED">
              <w:rPr>
                <w:rFonts w:ascii="Arial" w:hAnsi="Arial" w:cs="Arial"/>
                <w:b w:val="0"/>
                <w:sz w:val="20"/>
                <w:szCs w:val="20"/>
              </w:rPr>
              <w:t>samarbetet i gruppen har fungerat.</w:t>
            </w:r>
            <w:r w:rsidR="001D5D7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466" w:type="dxa"/>
          </w:tcPr>
          <w:p w:rsidR="00560661" w:rsidRPr="000F3789" w:rsidRDefault="006B1892" w:rsidP="000C4B6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3789">
              <w:rPr>
                <w:rFonts w:ascii="Arial" w:hAnsi="Arial" w:cs="Arial"/>
                <w:color w:val="auto"/>
                <w:sz w:val="20"/>
                <w:szCs w:val="20"/>
              </w:rPr>
              <w:t xml:space="preserve">Studenten handleder studenter i lägre årskurser och ger personlig återkoppling till annan student i samma årskurs under kliniska moment samt diskuterar </w:t>
            </w:r>
            <w:r w:rsidR="00834809" w:rsidRPr="000F3789">
              <w:rPr>
                <w:rFonts w:ascii="Arial" w:hAnsi="Arial" w:cs="Arial"/>
                <w:color w:val="auto"/>
                <w:sz w:val="20"/>
                <w:szCs w:val="20"/>
              </w:rPr>
              <w:t xml:space="preserve">i grupp </w:t>
            </w:r>
            <w:r w:rsidRPr="000F3789">
              <w:rPr>
                <w:rFonts w:ascii="Arial" w:hAnsi="Arial" w:cs="Arial"/>
                <w:color w:val="auto"/>
                <w:sz w:val="20"/>
                <w:szCs w:val="20"/>
              </w:rPr>
              <w:t>ledarskap och hur samarbetet i gruppen har fungerat</w:t>
            </w:r>
          </w:p>
        </w:tc>
        <w:tc>
          <w:tcPr>
            <w:tcW w:w="5031" w:type="dxa"/>
          </w:tcPr>
          <w:p w:rsidR="006B1892" w:rsidRPr="000F3789" w:rsidRDefault="006B1892" w:rsidP="000C4B6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3789">
              <w:rPr>
                <w:rFonts w:ascii="Arial" w:hAnsi="Arial" w:cs="Arial"/>
                <w:color w:val="auto"/>
                <w:sz w:val="20"/>
                <w:szCs w:val="20"/>
              </w:rPr>
              <w:t xml:space="preserve">Rapportskrivning, ifyllda blanketter för återkoppling samt ifylld loggbok i </w:t>
            </w:r>
            <w:r w:rsidR="00DD2B27">
              <w:rPr>
                <w:rFonts w:ascii="Arial" w:hAnsi="Arial" w:cs="Arial"/>
                <w:color w:val="auto"/>
                <w:sz w:val="20"/>
                <w:szCs w:val="20"/>
              </w:rPr>
              <w:t>Canvas</w:t>
            </w:r>
            <w:r w:rsidRPr="000F3789">
              <w:rPr>
                <w:rFonts w:ascii="Arial" w:hAnsi="Arial" w:cs="Arial"/>
                <w:color w:val="auto"/>
                <w:sz w:val="20"/>
                <w:szCs w:val="20"/>
              </w:rPr>
              <w:t xml:space="preserve">rummet. </w:t>
            </w:r>
            <w:r w:rsidR="00834809">
              <w:rPr>
                <w:rFonts w:ascii="Arial" w:hAnsi="Arial" w:cs="Arial"/>
                <w:color w:val="auto"/>
                <w:sz w:val="20"/>
                <w:szCs w:val="20"/>
              </w:rPr>
              <w:t xml:space="preserve">Aktivt </w:t>
            </w:r>
            <w:r w:rsidRPr="000F3789">
              <w:rPr>
                <w:rFonts w:ascii="Arial" w:hAnsi="Arial" w:cs="Arial"/>
                <w:color w:val="auto"/>
                <w:sz w:val="20"/>
                <w:szCs w:val="20"/>
              </w:rPr>
              <w:t>deltaga</w:t>
            </w:r>
            <w:r w:rsidR="00DB0E29">
              <w:rPr>
                <w:rFonts w:ascii="Arial" w:hAnsi="Arial" w:cs="Arial"/>
                <w:color w:val="auto"/>
                <w:sz w:val="20"/>
                <w:szCs w:val="20"/>
              </w:rPr>
              <w:t xml:space="preserve">nde i ”Djurägarekommunikation” </w:t>
            </w:r>
            <w:r w:rsidRPr="000F3789">
              <w:rPr>
                <w:rFonts w:ascii="Arial" w:hAnsi="Arial" w:cs="Arial"/>
                <w:color w:val="auto"/>
                <w:sz w:val="20"/>
                <w:szCs w:val="20"/>
              </w:rPr>
              <w:t>samt ”YF-Uppföljning”</w:t>
            </w:r>
          </w:p>
          <w:p w:rsidR="005F024C" w:rsidRPr="000F3789" w:rsidRDefault="005F024C" w:rsidP="000C4B6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0024B9" w:rsidRDefault="000024B9" w:rsidP="001D5D73"/>
    <w:sectPr w:rsidR="000024B9" w:rsidSect="0059279A">
      <w:headerReference w:type="default" r:id="rId8"/>
      <w:footerReference w:type="default" r:id="rId9"/>
      <w:pgSz w:w="16839" w:h="11907" w:orient="landscape" w:code="9"/>
      <w:pgMar w:top="3403" w:right="1417" w:bottom="993" w:left="1417" w:header="993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06" w:rsidRDefault="00B97606" w:rsidP="00D3031A">
      <w:pPr>
        <w:spacing w:after="0" w:line="240" w:lineRule="auto"/>
      </w:pPr>
      <w:r>
        <w:separator/>
      </w:r>
    </w:p>
  </w:endnote>
  <w:endnote w:type="continuationSeparator" w:id="0">
    <w:p w:rsidR="00B97606" w:rsidRDefault="00B97606" w:rsidP="00D3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06" w:rsidRDefault="00311123" w:rsidP="000C4B66">
    <w:pPr>
      <w:pStyle w:val="Header"/>
      <w:tabs>
        <w:tab w:val="clear" w:pos="4536"/>
        <w:tab w:val="clear" w:pos="9072"/>
        <w:tab w:val="right" w:pos="12900"/>
      </w:tabs>
    </w:pPr>
    <w:r>
      <w:t>2019-02-06</w:t>
    </w:r>
    <w:r w:rsidR="000C4B66">
      <w:tab/>
    </w:r>
    <w:r w:rsidR="000C4B66">
      <w:tab/>
    </w:r>
    <w:sdt>
      <w:sdtPr>
        <w:id w:val="-1203623948"/>
        <w:docPartObj>
          <w:docPartGallery w:val="Page Numbers (Top of Page)"/>
          <w:docPartUnique/>
        </w:docPartObj>
      </w:sdtPr>
      <w:sdtEndPr/>
      <w:sdtContent>
        <w:r w:rsidR="00B97606">
          <w:t xml:space="preserve">Sida </w:t>
        </w:r>
        <w:r w:rsidR="00B97606">
          <w:rPr>
            <w:b/>
            <w:bCs/>
            <w:sz w:val="24"/>
            <w:szCs w:val="24"/>
          </w:rPr>
          <w:fldChar w:fldCharType="begin"/>
        </w:r>
        <w:r w:rsidR="00B97606">
          <w:rPr>
            <w:b/>
            <w:bCs/>
          </w:rPr>
          <w:instrText>PAGE</w:instrText>
        </w:r>
        <w:r w:rsidR="00B97606">
          <w:rPr>
            <w:b/>
            <w:bCs/>
            <w:sz w:val="24"/>
            <w:szCs w:val="24"/>
          </w:rPr>
          <w:fldChar w:fldCharType="separate"/>
        </w:r>
        <w:r w:rsidR="0083724F">
          <w:rPr>
            <w:b/>
            <w:bCs/>
            <w:noProof/>
          </w:rPr>
          <w:t>4</w:t>
        </w:r>
        <w:r w:rsidR="00B97606">
          <w:rPr>
            <w:b/>
            <w:bCs/>
            <w:sz w:val="24"/>
            <w:szCs w:val="24"/>
          </w:rPr>
          <w:fldChar w:fldCharType="end"/>
        </w:r>
        <w:r w:rsidR="00B97606">
          <w:t xml:space="preserve"> av </w:t>
        </w:r>
        <w:r w:rsidR="00B97606">
          <w:rPr>
            <w:b/>
            <w:bCs/>
            <w:sz w:val="24"/>
            <w:szCs w:val="24"/>
          </w:rPr>
          <w:fldChar w:fldCharType="begin"/>
        </w:r>
        <w:r w:rsidR="00B97606">
          <w:rPr>
            <w:b/>
            <w:bCs/>
          </w:rPr>
          <w:instrText>NUMPAGES</w:instrText>
        </w:r>
        <w:r w:rsidR="00B97606">
          <w:rPr>
            <w:b/>
            <w:bCs/>
            <w:sz w:val="24"/>
            <w:szCs w:val="24"/>
          </w:rPr>
          <w:fldChar w:fldCharType="separate"/>
        </w:r>
        <w:r w:rsidR="0083724F">
          <w:rPr>
            <w:b/>
            <w:bCs/>
            <w:noProof/>
          </w:rPr>
          <w:t>4</w:t>
        </w:r>
        <w:r w:rsidR="00B97606">
          <w:rPr>
            <w:b/>
            <w:bCs/>
            <w:sz w:val="24"/>
            <w:szCs w:val="24"/>
          </w:rPr>
          <w:fldChar w:fldCharType="end"/>
        </w:r>
      </w:sdtContent>
    </w:sdt>
  </w:p>
  <w:p w:rsidR="000C4B66" w:rsidRDefault="000C4B66" w:rsidP="00D3031A">
    <w:pPr>
      <w:pStyle w:val="Header"/>
      <w:tabs>
        <w:tab w:val="clear" w:pos="9072"/>
        <w:tab w:val="right" w:pos="12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06" w:rsidRDefault="00B97606" w:rsidP="00D3031A">
      <w:pPr>
        <w:spacing w:after="0" w:line="240" w:lineRule="auto"/>
      </w:pPr>
      <w:r>
        <w:separator/>
      </w:r>
    </w:p>
  </w:footnote>
  <w:footnote w:type="continuationSeparator" w:id="0">
    <w:p w:rsidR="00B97606" w:rsidRDefault="00B97606" w:rsidP="00D3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9A" w:rsidRDefault="00B97606" w:rsidP="0059279A">
    <w:pPr>
      <w:pStyle w:val="Header"/>
      <w:rPr>
        <w:b/>
        <w:color w:val="4F6228" w:themeColor="accent3" w:themeShade="80"/>
        <w:sz w:val="40"/>
      </w:rPr>
    </w:pPr>
    <w:r w:rsidRPr="00D3031A">
      <w:rPr>
        <w:sz w:val="24"/>
      </w:rPr>
      <w:t xml:space="preserve">Veterinärprogrammet </w:t>
    </w:r>
    <w:proofErr w:type="spellStart"/>
    <w:r w:rsidRPr="00D3031A">
      <w:rPr>
        <w:sz w:val="24"/>
      </w:rPr>
      <w:t>vt</w:t>
    </w:r>
    <w:proofErr w:type="spellEnd"/>
    <w:r w:rsidRPr="00D3031A">
      <w:rPr>
        <w:sz w:val="24"/>
      </w:rPr>
      <w:t xml:space="preserve"> åk 5</w:t>
    </w:r>
    <w:r w:rsidR="001B4F35">
      <w:rPr>
        <w:sz w:val="24"/>
      </w:rPr>
      <w:br/>
    </w:r>
    <w:r w:rsidRPr="00D3031A">
      <w:rPr>
        <w:sz w:val="32"/>
      </w:rPr>
      <w:br/>
    </w:r>
    <w:r w:rsidRPr="00834809">
      <w:rPr>
        <w:b/>
        <w:color w:val="4F6228" w:themeColor="accent3" w:themeShade="80"/>
        <w:sz w:val="40"/>
      </w:rPr>
      <w:t>Betygskriterier</w:t>
    </w:r>
    <w:r w:rsidR="006E4DB5">
      <w:rPr>
        <w:b/>
        <w:color w:val="4F6228" w:themeColor="accent3" w:themeShade="80"/>
        <w:sz w:val="40"/>
      </w:rPr>
      <w:t xml:space="preserve"> </w:t>
    </w:r>
  </w:p>
  <w:p w:rsidR="00B97606" w:rsidRPr="0059279A" w:rsidRDefault="006E4DB5" w:rsidP="00834809">
    <w:pPr>
      <w:pStyle w:val="Title"/>
      <w:pBdr>
        <w:bottom w:val="single" w:sz="4" w:space="3" w:color="76923C" w:themeColor="accent3" w:themeShade="BF"/>
      </w:pBdr>
      <w:rPr>
        <w:color w:val="FF0000"/>
        <w:sz w:val="22"/>
        <w:szCs w:val="24"/>
      </w:rPr>
    </w:pPr>
    <w:r w:rsidRPr="0059279A">
      <w:rPr>
        <w:color w:val="4F6228" w:themeColor="accent3" w:themeShade="80"/>
        <w:sz w:val="36"/>
      </w:rPr>
      <w:t>VM0104</w:t>
    </w:r>
    <w:r w:rsidR="00B97606" w:rsidRPr="0059279A">
      <w:rPr>
        <w:color w:val="4F6228" w:themeColor="accent3" w:themeShade="80"/>
        <w:sz w:val="36"/>
      </w:rPr>
      <w:t xml:space="preserve"> </w:t>
    </w:r>
    <w:r w:rsidR="0059279A" w:rsidRPr="0059279A">
      <w:rPr>
        <w:color w:val="4F6228" w:themeColor="accent3" w:themeShade="80"/>
        <w:sz w:val="36"/>
      </w:rPr>
      <w:t xml:space="preserve">Produktionsdjur </w:t>
    </w:r>
    <w:proofErr w:type="spellStart"/>
    <w:r w:rsidR="0059279A" w:rsidRPr="0059279A">
      <w:rPr>
        <w:color w:val="4F6228" w:themeColor="accent3" w:themeShade="80"/>
        <w:sz w:val="36"/>
      </w:rPr>
      <w:t>inkl</w:t>
    </w:r>
    <w:proofErr w:type="spellEnd"/>
    <w:r w:rsidR="0059279A" w:rsidRPr="0059279A">
      <w:rPr>
        <w:color w:val="4F6228" w:themeColor="accent3" w:themeShade="80"/>
        <w:sz w:val="36"/>
      </w:rPr>
      <w:t xml:space="preserve"> livsmedelssäkerhet</w:t>
    </w:r>
    <w:r w:rsidR="00DD7CF4" w:rsidRPr="0059279A">
      <w:rPr>
        <w:color w:val="4F6228" w:themeColor="accent3" w:themeShade="80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AF6"/>
    <w:multiLevelType w:val="hybridMultilevel"/>
    <w:tmpl w:val="199C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576A"/>
    <w:multiLevelType w:val="hybridMultilevel"/>
    <w:tmpl w:val="BEDC8DDA"/>
    <w:lvl w:ilvl="0" w:tplc="BE4846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231A"/>
    <w:multiLevelType w:val="hybridMultilevel"/>
    <w:tmpl w:val="90E402C4"/>
    <w:lvl w:ilvl="0" w:tplc="E312D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4971"/>
    <w:multiLevelType w:val="hybridMultilevel"/>
    <w:tmpl w:val="8AFA41F6"/>
    <w:lvl w:ilvl="0" w:tplc="B364A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764"/>
    <w:multiLevelType w:val="hybridMultilevel"/>
    <w:tmpl w:val="02608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1"/>
    <w:rsid w:val="000024B9"/>
    <w:rsid w:val="00003EB5"/>
    <w:rsid w:val="00010579"/>
    <w:rsid w:val="00015AEA"/>
    <w:rsid w:val="0002158F"/>
    <w:rsid w:val="00034C03"/>
    <w:rsid w:val="000710A6"/>
    <w:rsid w:val="00074024"/>
    <w:rsid w:val="00091BB0"/>
    <w:rsid w:val="000C4B66"/>
    <w:rsid w:val="000D320C"/>
    <w:rsid w:val="000E4AA8"/>
    <w:rsid w:val="000F3789"/>
    <w:rsid w:val="001142D1"/>
    <w:rsid w:val="00135B42"/>
    <w:rsid w:val="00154049"/>
    <w:rsid w:val="00166377"/>
    <w:rsid w:val="00172F4A"/>
    <w:rsid w:val="00173A18"/>
    <w:rsid w:val="00180186"/>
    <w:rsid w:val="001B4F35"/>
    <w:rsid w:val="001C0C32"/>
    <w:rsid w:val="001C7E72"/>
    <w:rsid w:val="001D077B"/>
    <w:rsid w:val="001D5D73"/>
    <w:rsid w:val="001E7B4A"/>
    <w:rsid w:val="00211247"/>
    <w:rsid w:val="002117E6"/>
    <w:rsid w:val="002251B4"/>
    <w:rsid w:val="00231B95"/>
    <w:rsid w:val="00244EE9"/>
    <w:rsid w:val="00274783"/>
    <w:rsid w:val="002A317F"/>
    <w:rsid w:val="002D503D"/>
    <w:rsid w:val="003025B5"/>
    <w:rsid w:val="00302F15"/>
    <w:rsid w:val="00303CC6"/>
    <w:rsid w:val="00304ACD"/>
    <w:rsid w:val="00311123"/>
    <w:rsid w:val="00313F67"/>
    <w:rsid w:val="00317DB2"/>
    <w:rsid w:val="00321FE1"/>
    <w:rsid w:val="00331834"/>
    <w:rsid w:val="00340B61"/>
    <w:rsid w:val="00343559"/>
    <w:rsid w:val="00345841"/>
    <w:rsid w:val="00351049"/>
    <w:rsid w:val="00357F3A"/>
    <w:rsid w:val="0037579F"/>
    <w:rsid w:val="0038123D"/>
    <w:rsid w:val="00382D6D"/>
    <w:rsid w:val="003A201C"/>
    <w:rsid w:val="003F6DA6"/>
    <w:rsid w:val="0040274B"/>
    <w:rsid w:val="00404417"/>
    <w:rsid w:val="00450855"/>
    <w:rsid w:val="00474477"/>
    <w:rsid w:val="004A2FEF"/>
    <w:rsid w:val="004E31D5"/>
    <w:rsid w:val="004E3929"/>
    <w:rsid w:val="004E6D29"/>
    <w:rsid w:val="004F35ED"/>
    <w:rsid w:val="004F3E13"/>
    <w:rsid w:val="00512808"/>
    <w:rsid w:val="005546C7"/>
    <w:rsid w:val="00560661"/>
    <w:rsid w:val="00562BC1"/>
    <w:rsid w:val="00563147"/>
    <w:rsid w:val="00563C3B"/>
    <w:rsid w:val="00572FD2"/>
    <w:rsid w:val="0059279A"/>
    <w:rsid w:val="005A338F"/>
    <w:rsid w:val="005B2C32"/>
    <w:rsid w:val="005C1436"/>
    <w:rsid w:val="005C7931"/>
    <w:rsid w:val="005F024C"/>
    <w:rsid w:val="005F2F10"/>
    <w:rsid w:val="00621382"/>
    <w:rsid w:val="00624E43"/>
    <w:rsid w:val="006546ED"/>
    <w:rsid w:val="006567C0"/>
    <w:rsid w:val="006879F8"/>
    <w:rsid w:val="0069160C"/>
    <w:rsid w:val="00693461"/>
    <w:rsid w:val="006B1892"/>
    <w:rsid w:val="006B210B"/>
    <w:rsid w:val="006B7C18"/>
    <w:rsid w:val="006C4737"/>
    <w:rsid w:val="006E4DB5"/>
    <w:rsid w:val="006F4A9E"/>
    <w:rsid w:val="007017FC"/>
    <w:rsid w:val="00705344"/>
    <w:rsid w:val="00717F24"/>
    <w:rsid w:val="00721087"/>
    <w:rsid w:val="00723EAC"/>
    <w:rsid w:val="00723F8B"/>
    <w:rsid w:val="00727F68"/>
    <w:rsid w:val="00735A0C"/>
    <w:rsid w:val="0073759B"/>
    <w:rsid w:val="007412E9"/>
    <w:rsid w:val="00760948"/>
    <w:rsid w:val="00767A35"/>
    <w:rsid w:val="00774A8F"/>
    <w:rsid w:val="007830EB"/>
    <w:rsid w:val="00783F95"/>
    <w:rsid w:val="007871A4"/>
    <w:rsid w:val="00791F02"/>
    <w:rsid w:val="007A2341"/>
    <w:rsid w:val="007D04B2"/>
    <w:rsid w:val="007E1423"/>
    <w:rsid w:val="007F2E55"/>
    <w:rsid w:val="007F695E"/>
    <w:rsid w:val="00804AA0"/>
    <w:rsid w:val="00821878"/>
    <w:rsid w:val="00834809"/>
    <w:rsid w:val="0083724F"/>
    <w:rsid w:val="00840C29"/>
    <w:rsid w:val="00853EDC"/>
    <w:rsid w:val="0085473E"/>
    <w:rsid w:val="00894260"/>
    <w:rsid w:val="008A0188"/>
    <w:rsid w:val="008A1029"/>
    <w:rsid w:val="008C329C"/>
    <w:rsid w:val="008C32F4"/>
    <w:rsid w:val="008F0997"/>
    <w:rsid w:val="008F5944"/>
    <w:rsid w:val="00905CDB"/>
    <w:rsid w:val="009304B2"/>
    <w:rsid w:val="00940D4B"/>
    <w:rsid w:val="00955991"/>
    <w:rsid w:val="009D68E8"/>
    <w:rsid w:val="009F690E"/>
    <w:rsid w:val="00A14175"/>
    <w:rsid w:val="00A200DE"/>
    <w:rsid w:val="00A345F1"/>
    <w:rsid w:val="00A7192E"/>
    <w:rsid w:val="00A772E2"/>
    <w:rsid w:val="00A97D7E"/>
    <w:rsid w:val="00AC71FA"/>
    <w:rsid w:val="00B13B4E"/>
    <w:rsid w:val="00B1683B"/>
    <w:rsid w:val="00B2461E"/>
    <w:rsid w:val="00B42D65"/>
    <w:rsid w:val="00B52CB0"/>
    <w:rsid w:val="00B7375D"/>
    <w:rsid w:val="00B97606"/>
    <w:rsid w:val="00BB0CA7"/>
    <w:rsid w:val="00BB668B"/>
    <w:rsid w:val="00BB7807"/>
    <w:rsid w:val="00BD48B3"/>
    <w:rsid w:val="00BD69D3"/>
    <w:rsid w:val="00BD783C"/>
    <w:rsid w:val="00BE3EBD"/>
    <w:rsid w:val="00BF488D"/>
    <w:rsid w:val="00BF6ABC"/>
    <w:rsid w:val="00C203D2"/>
    <w:rsid w:val="00C32E5D"/>
    <w:rsid w:val="00C8591D"/>
    <w:rsid w:val="00CA082D"/>
    <w:rsid w:val="00CA2E78"/>
    <w:rsid w:val="00CB1811"/>
    <w:rsid w:val="00D04BCB"/>
    <w:rsid w:val="00D235D0"/>
    <w:rsid w:val="00D2705B"/>
    <w:rsid w:val="00D3031A"/>
    <w:rsid w:val="00D37163"/>
    <w:rsid w:val="00D4193B"/>
    <w:rsid w:val="00D6479C"/>
    <w:rsid w:val="00D66A1B"/>
    <w:rsid w:val="00D70CE1"/>
    <w:rsid w:val="00DA39A6"/>
    <w:rsid w:val="00DA4031"/>
    <w:rsid w:val="00DB0E29"/>
    <w:rsid w:val="00DD2B27"/>
    <w:rsid w:val="00DD7CF4"/>
    <w:rsid w:val="00DE0902"/>
    <w:rsid w:val="00DF037F"/>
    <w:rsid w:val="00E06408"/>
    <w:rsid w:val="00E45466"/>
    <w:rsid w:val="00E575C8"/>
    <w:rsid w:val="00E64BD1"/>
    <w:rsid w:val="00E70D23"/>
    <w:rsid w:val="00E71403"/>
    <w:rsid w:val="00E93144"/>
    <w:rsid w:val="00EA1891"/>
    <w:rsid w:val="00EA3A57"/>
    <w:rsid w:val="00EB03C3"/>
    <w:rsid w:val="00ED01F8"/>
    <w:rsid w:val="00EE4689"/>
    <w:rsid w:val="00F009CD"/>
    <w:rsid w:val="00F019E1"/>
    <w:rsid w:val="00F10C3B"/>
    <w:rsid w:val="00F61D47"/>
    <w:rsid w:val="00F65C1B"/>
    <w:rsid w:val="00F66A59"/>
    <w:rsid w:val="00F721CC"/>
    <w:rsid w:val="00F94E06"/>
    <w:rsid w:val="00FA00CF"/>
    <w:rsid w:val="00FB669F"/>
    <w:rsid w:val="00FC14C0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3AE90E9"/>
  <w15:docId w15:val="{4D4F763E-E93E-406E-8081-DB33F46D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0EB"/>
    <w:pPr>
      <w:ind w:left="720"/>
      <w:contextualSpacing/>
    </w:pPr>
  </w:style>
  <w:style w:type="table" w:styleId="TableGrid">
    <w:name w:val="Table Grid"/>
    <w:basedOn w:val="TableNormal"/>
    <w:uiPriority w:val="59"/>
    <w:rsid w:val="004F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jusskuggning1">
    <w:name w:val="Ljus skuggning1"/>
    <w:basedOn w:val="TableNormal"/>
    <w:uiPriority w:val="60"/>
    <w:rsid w:val="004F35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TableNormal"/>
    <w:uiPriority w:val="60"/>
    <w:rsid w:val="004F3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1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1A"/>
  </w:style>
  <w:style w:type="paragraph" w:styleId="Footer">
    <w:name w:val="footer"/>
    <w:basedOn w:val="Normal"/>
    <w:link w:val="FooterChar"/>
    <w:uiPriority w:val="99"/>
    <w:unhideWhenUsed/>
    <w:rsid w:val="00D3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1A"/>
  </w:style>
  <w:style w:type="paragraph" w:styleId="Title">
    <w:name w:val="Title"/>
    <w:basedOn w:val="Normal"/>
    <w:next w:val="Normal"/>
    <w:link w:val="TitleChar"/>
    <w:uiPriority w:val="10"/>
    <w:qFormat/>
    <w:rsid w:val="00D30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3">
    <w:name w:val="Light Shading Accent 3"/>
    <w:basedOn w:val="TableNormal"/>
    <w:uiPriority w:val="60"/>
    <w:rsid w:val="00D303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Strong">
    <w:name w:val="Strong"/>
    <w:basedOn w:val="DefaultParagraphFont"/>
    <w:uiPriority w:val="22"/>
    <w:qFormat/>
    <w:rsid w:val="006B7C18"/>
    <w:rPr>
      <w:b/>
      <w:bCs/>
    </w:rPr>
  </w:style>
  <w:style w:type="table" w:styleId="GridTable6Colorful-Accent3">
    <w:name w:val="Grid Table 6 Colorful Accent 3"/>
    <w:basedOn w:val="TableNormal"/>
    <w:uiPriority w:val="51"/>
    <w:rsid w:val="001D5D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1D5D7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89AF-1894-4CD8-8584-B35D3E39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Avd för DoS, Inst för KV, SLU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Backhans</dc:creator>
  <cp:lastModifiedBy>Sara Hägglund</cp:lastModifiedBy>
  <cp:revision>10</cp:revision>
  <cp:lastPrinted>2017-02-13T10:49:00Z</cp:lastPrinted>
  <dcterms:created xsi:type="dcterms:W3CDTF">2019-02-06T14:47:00Z</dcterms:created>
  <dcterms:modified xsi:type="dcterms:W3CDTF">2019-02-18T15:36:00Z</dcterms:modified>
</cp:coreProperties>
</file>